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9792" w:type="dxa"/>
        <w:tblInd w:w="-4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6707"/>
      </w:tblGrid>
      <w:tr w:rsidR="00836A7A" w:rsidRPr="002836DD" w14:paraId="553D19C1" w14:textId="77777777" w:rsidTr="00836A7A">
        <w:trPr>
          <w:trHeight w:val="13592"/>
        </w:trPr>
        <w:tc>
          <w:tcPr>
            <w:tcW w:w="3085" w:type="dxa"/>
            <w:tcBorders>
              <w:right w:val="single" w:sz="12" w:space="0" w:color="9BBB59" w:themeColor="accent3"/>
            </w:tcBorders>
            <w:shd w:val="clear" w:color="auto" w:fill="auto"/>
          </w:tcPr>
          <w:p w14:paraId="6914DFA4" w14:textId="77777777" w:rsidR="00836A7A" w:rsidRPr="0013237B" w:rsidRDefault="00836A7A" w:rsidP="0000134A">
            <w:pPr>
              <w:jc w:val="center"/>
              <w:rPr>
                <w:lang w:val="en-US"/>
              </w:rPr>
            </w:pPr>
            <w:bookmarkStart w:id="0" w:name="_Hlk130475613"/>
            <w:bookmarkEnd w:id="0"/>
          </w:p>
          <w:tbl>
            <w:tblPr>
              <w:tblStyle w:val="TableGrid"/>
              <w:tblW w:w="28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3" w:type="dxa"/>
                <w:bottom w:w="113" w:type="dxa"/>
              </w:tblCellMar>
              <w:tblLook w:val="04A0" w:firstRow="1" w:lastRow="0" w:firstColumn="1" w:lastColumn="0" w:noHBand="0" w:noVBand="1"/>
            </w:tblPr>
            <w:tblGrid>
              <w:gridCol w:w="2869"/>
            </w:tblGrid>
            <w:tr w:rsidR="00836A7A" w:rsidRPr="002836DD" w14:paraId="5F42042D" w14:textId="77777777" w:rsidTr="00836A7A">
              <w:tc>
                <w:tcPr>
                  <w:tcW w:w="2869" w:type="dxa"/>
                  <w:vAlign w:val="center"/>
                </w:tcPr>
                <w:p w14:paraId="56250E47" w14:textId="77777777" w:rsidR="00836A7A" w:rsidRPr="002836DD" w:rsidRDefault="00836A7A" w:rsidP="0000134A">
                  <w:pPr>
                    <w:jc w:val="center"/>
                  </w:pPr>
                </w:p>
                <w:p w14:paraId="534AA5D1" w14:textId="77777777" w:rsidR="00836A7A" w:rsidRPr="002836DD" w:rsidRDefault="00836A7A" w:rsidP="0000134A">
                  <w:pPr>
                    <w:jc w:val="center"/>
                  </w:pPr>
                </w:p>
                <w:p w14:paraId="71C824B4" w14:textId="77777777" w:rsidR="00836A7A" w:rsidRPr="002836DD" w:rsidRDefault="00836A7A" w:rsidP="0000134A">
                  <w:pPr>
                    <w:jc w:val="center"/>
                  </w:pPr>
                </w:p>
                <w:p w14:paraId="66A190EF" w14:textId="77777777" w:rsidR="00836A7A" w:rsidRPr="002836DD" w:rsidRDefault="00836A7A" w:rsidP="0000134A">
                  <w:pPr>
                    <w:ind w:firstLine="0"/>
                    <w:jc w:val="center"/>
                  </w:pPr>
                  <w:r w:rsidRPr="002836DD">
                    <w:rPr>
                      <w:noProof/>
                      <w:lang w:eastAsia="lt-LT"/>
                    </w:rPr>
                    <w:drawing>
                      <wp:inline distT="0" distB="0" distL="0" distR="0" wp14:anchorId="2411E213" wp14:editId="5D1AA806">
                        <wp:extent cx="1498600" cy="393700"/>
                        <wp:effectExtent l="0" t="0" r="6350" b="6350"/>
                        <wp:docPr id="1" name="Picture 1" descr="atea_colour_rgb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ea_colour_rgb_smal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8600" cy="393700"/>
                                </a:xfrm>
                                <a:prstGeom prst="rect">
                                  <a:avLst/>
                                </a:prstGeom>
                                <a:noFill/>
                                <a:ln>
                                  <a:noFill/>
                                </a:ln>
                              </pic:spPr>
                            </pic:pic>
                          </a:graphicData>
                        </a:graphic>
                      </wp:inline>
                    </w:drawing>
                  </w:r>
                </w:p>
              </w:tc>
            </w:tr>
            <w:tr w:rsidR="00836A7A" w:rsidRPr="002836DD" w14:paraId="62766676" w14:textId="77777777" w:rsidTr="00836A7A">
              <w:tc>
                <w:tcPr>
                  <w:tcW w:w="2869" w:type="dxa"/>
                  <w:vAlign w:val="center"/>
                </w:tcPr>
                <w:p w14:paraId="02A72D02" w14:textId="29462A56" w:rsidR="00836A7A" w:rsidRPr="002836DD" w:rsidRDefault="00836A7A" w:rsidP="00836A7A">
                  <w:pPr>
                    <w:ind w:firstLine="0"/>
                    <w:jc w:val="center"/>
                  </w:pPr>
                  <w:r w:rsidRPr="002836DD">
                    <w:rPr>
                      <w:color w:val="808080" w:themeColor="background1" w:themeShade="80"/>
                      <w:sz w:val="28"/>
                    </w:rPr>
                    <w:fldChar w:fldCharType="begin"/>
                  </w:r>
                  <w:r w:rsidRPr="002836DD">
                    <w:rPr>
                      <w:color w:val="808080" w:themeColor="background1" w:themeShade="80"/>
                      <w:sz w:val="28"/>
                    </w:rPr>
                    <w:instrText xml:space="preserve"> DOCPROPERTY "Company"  \* MERGEFORMAT </w:instrText>
                  </w:r>
                  <w:r w:rsidRPr="002836DD">
                    <w:rPr>
                      <w:color w:val="808080" w:themeColor="background1" w:themeShade="80"/>
                      <w:sz w:val="28"/>
                    </w:rPr>
                    <w:fldChar w:fldCharType="separate"/>
                  </w:r>
                  <w:r w:rsidR="0000134A">
                    <w:rPr>
                      <w:color w:val="808080" w:themeColor="background1" w:themeShade="80"/>
                      <w:sz w:val="28"/>
                    </w:rPr>
                    <w:t>ATEA, UAB</w:t>
                  </w:r>
                  <w:r w:rsidRPr="002836DD">
                    <w:rPr>
                      <w:color w:val="808080" w:themeColor="background1" w:themeShade="80"/>
                      <w:sz w:val="28"/>
                    </w:rPr>
                    <w:fldChar w:fldCharType="end"/>
                  </w:r>
                </w:p>
              </w:tc>
            </w:tr>
            <w:tr w:rsidR="00836A7A" w:rsidRPr="002836DD" w14:paraId="5517485A" w14:textId="77777777" w:rsidTr="00836A7A">
              <w:trPr>
                <w:trHeight w:val="879"/>
              </w:trPr>
              <w:tc>
                <w:tcPr>
                  <w:tcW w:w="2869" w:type="dxa"/>
                  <w:vAlign w:val="center"/>
                </w:tcPr>
                <w:p w14:paraId="7345BAAC" w14:textId="77777777" w:rsidR="00836A7A" w:rsidRPr="002836DD" w:rsidRDefault="00836A7A" w:rsidP="00416BD8"/>
              </w:tc>
            </w:tr>
            <w:tr w:rsidR="00315844" w:rsidRPr="002836DD" w14:paraId="14FFD2C5" w14:textId="77777777" w:rsidTr="00836A7A">
              <w:tc>
                <w:tcPr>
                  <w:tcW w:w="2869" w:type="dxa"/>
                  <w:vAlign w:val="center"/>
                </w:tcPr>
                <w:p w14:paraId="793F85E0" w14:textId="21A051CA" w:rsidR="00315844" w:rsidRPr="002836DD" w:rsidRDefault="00315844" w:rsidP="00315844">
                  <w:pPr>
                    <w:ind w:firstLine="0"/>
                    <w:jc w:val="center"/>
                  </w:pPr>
                  <w:r w:rsidRPr="002836DD">
                    <w:rPr>
                      <w:rFonts w:asciiTheme="minorHAnsi" w:hAnsiTheme="minorHAnsi" w:cstheme="minorHAnsi"/>
                      <w:noProof/>
                      <w:sz w:val="14"/>
                      <w:szCs w:val="14"/>
                      <w:lang w:eastAsia="lt-LT"/>
                    </w:rPr>
                    <w:drawing>
                      <wp:anchor distT="0" distB="0" distL="114300" distR="114300" simplePos="0" relativeHeight="251659264" behindDoc="0" locked="0" layoutInCell="1" allowOverlap="1" wp14:anchorId="1E6E803C" wp14:editId="103A4D13">
                        <wp:simplePos x="0" y="0"/>
                        <wp:positionH relativeFrom="margin">
                          <wp:posOffset>-177800</wp:posOffset>
                        </wp:positionH>
                        <wp:positionV relativeFrom="paragraph">
                          <wp:posOffset>508000</wp:posOffset>
                        </wp:positionV>
                        <wp:extent cx="1742440" cy="775335"/>
                        <wp:effectExtent l="0" t="0" r="0" b="5715"/>
                        <wp:wrapThrough wrapText="bothSides">
                          <wp:wrapPolygon edited="0">
                            <wp:start x="0" y="0"/>
                            <wp:lineTo x="0" y="21229"/>
                            <wp:lineTo x="21254" y="21229"/>
                            <wp:lineTo x="2125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2440" cy="7753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315844" w:rsidRPr="002836DD" w14:paraId="49677026" w14:textId="77777777" w:rsidTr="00836A7A">
              <w:tc>
                <w:tcPr>
                  <w:tcW w:w="2869" w:type="dxa"/>
                  <w:vAlign w:val="center"/>
                </w:tcPr>
                <w:p w14:paraId="354594BA" w14:textId="572BF1B8" w:rsidR="00315844" w:rsidRPr="002836DD" w:rsidRDefault="00A57CD4" w:rsidP="00315844">
                  <w:pPr>
                    <w:ind w:firstLine="0"/>
                    <w:jc w:val="center"/>
                  </w:pPr>
                  <w:r>
                    <w:rPr>
                      <w:noProof/>
                      <w:color w:val="808080" w:themeColor="background1" w:themeShade="80"/>
                      <w:sz w:val="28"/>
                      <w:szCs w:val="28"/>
                    </w:rPr>
                    <w:t>VšĮ Centrinė projektų valdymo agentūra</w:t>
                  </w:r>
                </w:p>
              </w:tc>
            </w:tr>
          </w:tbl>
          <w:p w14:paraId="20462DB6" w14:textId="77777777" w:rsidR="00836A7A" w:rsidRPr="002836DD" w:rsidRDefault="00836A7A" w:rsidP="00416BD8"/>
        </w:tc>
        <w:tc>
          <w:tcPr>
            <w:tcW w:w="6707" w:type="dxa"/>
            <w:tcBorders>
              <w:left w:val="single" w:sz="12" w:space="0" w:color="9BBB59" w:themeColor="accent3"/>
            </w:tcBorders>
            <w:shd w:val="clear" w:color="auto" w:fill="auto"/>
          </w:tcPr>
          <w:p w14:paraId="0AB9A8CE" w14:textId="77777777" w:rsidR="00836A7A" w:rsidRPr="002836DD" w:rsidRDefault="00836A7A" w:rsidP="00836A7A">
            <w:pPr>
              <w:pStyle w:val="Title"/>
              <w:tabs>
                <w:tab w:val="left" w:pos="284"/>
              </w:tabs>
              <w:rPr>
                <w:b/>
                <w:sz w:val="32"/>
                <w:szCs w:val="32"/>
              </w:rPr>
            </w:pPr>
          </w:p>
          <w:p w14:paraId="0F8DA122" w14:textId="77777777" w:rsidR="00836A7A" w:rsidRPr="002836DD" w:rsidRDefault="00836A7A" w:rsidP="00836A7A">
            <w:pPr>
              <w:pStyle w:val="Title"/>
              <w:tabs>
                <w:tab w:val="left" w:pos="284"/>
              </w:tabs>
              <w:rPr>
                <w:b/>
                <w:sz w:val="32"/>
                <w:szCs w:val="32"/>
              </w:rPr>
            </w:pPr>
          </w:p>
          <w:p w14:paraId="476B54F7" w14:textId="77777777" w:rsidR="00836A7A" w:rsidRPr="002836DD" w:rsidRDefault="00836A7A" w:rsidP="00836A7A">
            <w:pPr>
              <w:pStyle w:val="Title"/>
              <w:tabs>
                <w:tab w:val="left" w:pos="284"/>
              </w:tabs>
              <w:rPr>
                <w:b/>
                <w:sz w:val="32"/>
                <w:szCs w:val="32"/>
              </w:rPr>
            </w:pPr>
          </w:p>
          <w:p w14:paraId="7BA769BC" w14:textId="77777777" w:rsidR="00836A7A" w:rsidRPr="002836DD" w:rsidRDefault="00836A7A" w:rsidP="00836A7A">
            <w:pPr>
              <w:pStyle w:val="Title"/>
              <w:tabs>
                <w:tab w:val="left" w:pos="284"/>
              </w:tabs>
              <w:rPr>
                <w:b/>
                <w:sz w:val="32"/>
                <w:szCs w:val="32"/>
              </w:rPr>
            </w:pPr>
          </w:p>
          <w:p w14:paraId="6090419D" w14:textId="77777777" w:rsidR="00836A7A" w:rsidRPr="002836DD" w:rsidRDefault="00836A7A" w:rsidP="00836A7A">
            <w:pPr>
              <w:pStyle w:val="Title"/>
              <w:tabs>
                <w:tab w:val="left" w:pos="284"/>
              </w:tabs>
              <w:rPr>
                <w:b/>
                <w:sz w:val="32"/>
                <w:szCs w:val="32"/>
              </w:rPr>
            </w:pPr>
          </w:p>
          <w:p w14:paraId="193208AB" w14:textId="77777777" w:rsidR="00836A7A" w:rsidRPr="002836DD" w:rsidRDefault="00836A7A" w:rsidP="00836A7A">
            <w:pPr>
              <w:pStyle w:val="Title"/>
              <w:tabs>
                <w:tab w:val="left" w:pos="284"/>
              </w:tabs>
              <w:rPr>
                <w:b/>
                <w:sz w:val="32"/>
                <w:szCs w:val="32"/>
              </w:rPr>
            </w:pPr>
          </w:p>
          <w:p w14:paraId="583ED201" w14:textId="77777777" w:rsidR="00836A7A" w:rsidRPr="002836DD" w:rsidRDefault="00836A7A" w:rsidP="00836A7A">
            <w:pPr>
              <w:pStyle w:val="Title"/>
              <w:tabs>
                <w:tab w:val="left" w:pos="284"/>
              </w:tabs>
              <w:rPr>
                <w:b/>
                <w:sz w:val="32"/>
                <w:szCs w:val="32"/>
              </w:rPr>
            </w:pPr>
          </w:p>
          <w:p w14:paraId="3006AA22" w14:textId="4F40496E" w:rsidR="00836A7A" w:rsidRPr="002836DD" w:rsidRDefault="00836A7A" w:rsidP="00836A7A">
            <w:pPr>
              <w:pStyle w:val="Title"/>
              <w:tabs>
                <w:tab w:val="left" w:pos="284"/>
              </w:tabs>
              <w:rPr>
                <w:b/>
                <w:sz w:val="32"/>
                <w:szCs w:val="32"/>
              </w:rPr>
            </w:pPr>
            <w:r w:rsidRPr="002836DD">
              <w:rPr>
                <w:b/>
                <w:sz w:val="32"/>
                <w:szCs w:val="32"/>
              </w:rPr>
              <w:fldChar w:fldCharType="begin"/>
            </w:r>
            <w:r w:rsidRPr="002836DD">
              <w:rPr>
                <w:b/>
                <w:sz w:val="32"/>
                <w:szCs w:val="32"/>
              </w:rPr>
              <w:instrText xml:space="preserve"> DOCPROPERTY  Project  \* MERGEFORMAT </w:instrText>
            </w:r>
            <w:r w:rsidRPr="002836DD">
              <w:rPr>
                <w:b/>
                <w:sz w:val="32"/>
                <w:szCs w:val="32"/>
              </w:rPr>
              <w:fldChar w:fldCharType="separate"/>
            </w:r>
            <w:r w:rsidR="0000134A">
              <w:rPr>
                <w:b/>
                <w:sz w:val="32"/>
                <w:szCs w:val="32"/>
              </w:rPr>
              <w:t>VSFSVVP IS</w:t>
            </w:r>
            <w:r w:rsidRPr="002836DD">
              <w:rPr>
                <w:b/>
                <w:sz w:val="32"/>
                <w:szCs w:val="32"/>
              </w:rPr>
              <w:fldChar w:fldCharType="end"/>
            </w:r>
          </w:p>
          <w:p w14:paraId="61DE0B28" w14:textId="77777777" w:rsidR="00836A7A" w:rsidRPr="002836DD" w:rsidRDefault="00836A7A" w:rsidP="00836A7A">
            <w:pPr>
              <w:pStyle w:val="Title"/>
              <w:tabs>
                <w:tab w:val="left" w:pos="284"/>
              </w:tabs>
              <w:rPr>
                <w:b/>
                <w:sz w:val="32"/>
                <w:szCs w:val="32"/>
              </w:rPr>
            </w:pPr>
          </w:p>
          <w:sdt>
            <w:sdtPr>
              <w:rPr>
                <w:b/>
                <w:sz w:val="32"/>
                <w:szCs w:val="32"/>
              </w:rPr>
              <w:alias w:val="Title"/>
              <w:tag w:val=""/>
              <w:id w:val="538255407"/>
              <w:placeholder>
                <w:docPart w:val="48B50656DA3C4B6DBE9BE169A243C59F"/>
              </w:placeholder>
              <w:dataBinding w:prefixMappings="xmlns:ns0='http://purl.org/dc/elements/1.1/' xmlns:ns1='http://schemas.openxmlformats.org/package/2006/metadata/core-properties' " w:xpath="/ns1:coreProperties[1]/ns0:title[1]" w:storeItemID="{6C3C8BC8-F283-45AE-878A-BAB7291924A1}"/>
              <w:text/>
            </w:sdtPr>
            <w:sdtEndPr/>
            <w:sdtContent>
              <w:p w14:paraId="58685F80" w14:textId="345CD1BC" w:rsidR="00836A7A" w:rsidRPr="002836DD" w:rsidRDefault="00045E80" w:rsidP="00836A7A">
                <w:pPr>
                  <w:pStyle w:val="Title"/>
                  <w:tabs>
                    <w:tab w:val="left" w:pos="284"/>
                  </w:tabs>
                  <w:rPr>
                    <w:b/>
                    <w:sz w:val="32"/>
                    <w:szCs w:val="32"/>
                  </w:rPr>
                </w:pPr>
                <w:r>
                  <w:rPr>
                    <w:b/>
                    <w:sz w:val="32"/>
                    <w:szCs w:val="32"/>
                  </w:rPr>
                  <w:t>VSFSVVP IS Naudotojo vadovas</w:t>
                </w:r>
              </w:p>
            </w:sdtContent>
          </w:sdt>
          <w:p w14:paraId="3724A291" w14:textId="77777777" w:rsidR="00836A7A" w:rsidRPr="002836DD" w:rsidRDefault="00836A7A" w:rsidP="00836A7A">
            <w:pPr>
              <w:pStyle w:val="Title"/>
              <w:tabs>
                <w:tab w:val="left" w:pos="284"/>
              </w:tabs>
              <w:rPr>
                <w:b/>
                <w:sz w:val="32"/>
                <w:szCs w:val="32"/>
              </w:rPr>
            </w:pPr>
          </w:p>
          <w:p w14:paraId="137D7230" w14:textId="4D335D02" w:rsidR="00836A7A" w:rsidRPr="002836DD" w:rsidRDefault="00836A7A" w:rsidP="00836A7A">
            <w:pPr>
              <w:pStyle w:val="Title"/>
              <w:tabs>
                <w:tab w:val="left" w:pos="284"/>
              </w:tabs>
              <w:rPr>
                <w:sz w:val="32"/>
                <w:szCs w:val="32"/>
              </w:rPr>
            </w:pPr>
          </w:p>
          <w:p w14:paraId="266ADAB5" w14:textId="77777777" w:rsidR="00836A7A" w:rsidRPr="002836DD" w:rsidRDefault="00836A7A" w:rsidP="00836A7A">
            <w:pPr>
              <w:pStyle w:val="Title"/>
              <w:tabs>
                <w:tab w:val="left" w:pos="284"/>
              </w:tabs>
              <w:rPr>
                <w:sz w:val="32"/>
                <w:szCs w:val="32"/>
              </w:rPr>
            </w:pPr>
          </w:p>
          <w:p w14:paraId="6C551377" w14:textId="77777777" w:rsidR="00836A7A" w:rsidRPr="002836DD" w:rsidRDefault="00836A7A" w:rsidP="00836A7A">
            <w:pPr>
              <w:pStyle w:val="Title"/>
              <w:tabs>
                <w:tab w:val="left" w:pos="284"/>
              </w:tabs>
              <w:rPr>
                <w:sz w:val="32"/>
                <w:szCs w:val="32"/>
              </w:rPr>
            </w:pPr>
          </w:p>
          <w:p w14:paraId="16D8B88A" w14:textId="77777777" w:rsidR="00836A7A" w:rsidRPr="002836DD" w:rsidRDefault="00836A7A" w:rsidP="00836A7A">
            <w:pPr>
              <w:pStyle w:val="Title"/>
              <w:tabs>
                <w:tab w:val="left" w:pos="284"/>
              </w:tabs>
              <w:rPr>
                <w:sz w:val="32"/>
                <w:szCs w:val="32"/>
              </w:rPr>
            </w:pPr>
          </w:p>
          <w:p w14:paraId="24A4D096" w14:textId="7902F749" w:rsidR="00836A7A" w:rsidRPr="002836DD" w:rsidRDefault="00836A7A" w:rsidP="00836A7A">
            <w:pPr>
              <w:pStyle w:val="Date"/>
              <w:rPr>
                <w:sz w:val="20"/>
                <w:szCs w:val="20"/>
              </w:rPr>
            </w:pPr>
            <w:r w:rsidRPr="002836DD">
              <w:rPr>
                <w:sz w:val="20"/>
                <w:szCs w:val="20"/>
              </w:rPr>
              <w:t xml:space="preserve">Versija </w:t>
            </w:r>
            <w:r w:rsidRPr="002836DD">
              <w:rPr>
                <w:sz w:val="20"/>
                <w:szCs w:val="20"/>
              </w:rPr>
              <w:fldChar w:fldCharType="begin"/>
            </w:r>
            <w:r w:rsidRPr="002836DD">
              <w:rPr>
                <w:sz w:val="20"/>
                <w:szCs w:val="20"/>
              </w:rPr>
              <w:instrText xml:space="preserve"> DOCPROPERTY  Reference  \* MERGEFORMAT </w:instrText>
            </w:r>
            <w:r w:rsidRPr="002836DD">
              <w:rPr>
                <w:sz w:val="20"/>
                <w:szCs w:val="20"/>
              </w:rPr>
              <w:fldChar w:fldCharType="separate"/>
            </w:r>
            <w:r w:rsidR="0000134A">
              <w:rPr>
                <w:sz w:val="20"/>
                <w:szCs w:val="20"/>
              </w:rPr>
              <w:t>1.0</w:t>
            </w:r>
            <w:r w:rsidRPr="002836DD">
              <w:rPr>
                <w:sz w:val="20"/>
                <w:szCs w:val="20"/>
              </w:rPr>
              <w:fldChar w:fldCharType="end"/>
            </w:r>
          </w:p>
          <w:p w14:paraId="132C46CD" w14:textId="7991D356" w:rsidR="00836A7A" w:rsidRPr="002836DD" w:rsidRDefault="00836A7A" w:rsidP="00836A7A">
            <w:pPr>
              <w:pStyle w:val="Title"/>
              <w:tabs>
                <w:tab w:val="left" w:pos="284"/>
              </w:tabs>
              <w:jc w:val="right"/>
              <w:rPr>
                <w:sz w:val="20"/>
                <w:szCs w:val="20"/>
              </w:rPr>
            </w:pPr>
            <w:r w:rsidRPr="002836DD">
              <w:rPr>
                <w:sz w:val="20"/>
                <w:szCs w:val="20"/>
              </w:rPr>
              <w:fldChar w:fldCharType="begin"/>
            </w:r>
            <w:r w:rsidRPr="002836DD">
              <w:rPr>
                <w:sz w:val="20"/>
                <w:szCs w:val="20"/>
              </w:rPr>
              <w:instrText xml:space="preserve"> DOCPROPERTY  "Date completed" </w:instrText>
            </w:r>
            <w:r w:rsidRPr="002836DD">
              <w:rPr>
                <w:sz w:val="20"/>
                <w:szCs w:val="20"/>
              </w:rPr>
              <w:fldChar w:fldCharType="separate"/>
            </w:r>
            <w:r w:rsidR="0000134A">
              <w:rPr>
                <w:sz w:val="20"/>
                <w:szCs w:val="20"/>
              </w:rPr>
              <w:t>2024-06-11</w:t>
            </w:r>
            <w:r w:rsidRPr="002836DD">
              <w:rPr>
                <w:sz w:val="20"/>
                <w:szCs w:val="20"/>
              </w:rPr>
              <w:fldChar w:fldCharType="end"/>
            </w:r>
          </w:p>
          <w:p w14:paraId="67702B61" w14:textId="4F34D0F8" w:rsidR="00836A7A" w:rsidRPr="002836DD" w:rsidRDefault="00836A7A" w:rsidP="0000134A">
            <w:pPr>
              <w:pStyle w:val="Title"/>
              <w:tabs>
                <w:tab w:val="left" w:pos="284"/>
              </w:tabs>
              <w:jc w:val="right"/>
              <w:rPr>
                <w:szCs w:val="20"/>
                <w:lang w:eastAsia="ko-KR"/>
              </w:rPr>
            </w:pPr>
          </w:p>
        </w:tc>
      </w:tr>
    </w:tbl>
    <w:p w14:paraId="2B239CD9" w14:textId="77777777" w:rsidR="008D71D4" w:rsidRPr="002836DD" w:rsidRDefault="008D71D4" w:rsidP="00836A7A">
      <w:pPr>
        <w:pStyle w:val="ISTATYMAS"/>
        <w:tabs>
          <w:tab w:val="center" w:pos="4734"/>
          <w:tab w:val="right" w:pos="9469"/>
        </w:tabs>
        <w:spacing w:before="240" w:after="240"/>
        <w:rPr>
          <w:rFonts w:ascii="Times New Roman" w:hAnsi="Times New Roman"/>
          <w:b/>
          <w:sz w:val="28"/>
          <w:szCs w:val="28"/>
          <w:lang w:val="lt-LT"/>
        </w:rPr>
      </w:pPr>
    </w:p>
    <w:p w14:paraId="574E181B" w14:textId="77777777" w:rsidR="00A177CF" w:rsidRPr="002836DD" w:rsidRDefault="00A177CF" w:rsidP="0011069F">
      <w:pPr>
        <w:rPr>
          <w:szCs w:val="20"/>
        </w:rPr>
        <w:sectPr w:rsidR="00A177CF" w:rsidRPr="002836DD" w:rsidSect="00322BD7">
          <w:footerReference w:type="default" r:id="rId13"/>
          <w:footerReference w:type="first" r:id="rId14"/>
          <w:pgSz w:w="11907" w:h="16840" w:code="9"/>
          <w:pgMar w:top="1134" w:right="567" w:bottom="1134" w:left="1418" w:header="567" w:footer="255" w:gutter="0"/>
          <w:cols w:space="720"/>
          <w:titlePg/>
          <w:docGrid w:linePitch="272"/>
        </w:sectPr>
      </w:pPr>
    </w:p>
    <w:p w14:paraId="574E181C" w14:textId="77777777" w:rsidR="0011069F" w:rsidRPr="002836DD" w:rsidRDefault="0011069F" w:rsidP="6357846C">
      <w:pPr>
        <w:pStyle w:val="StyleDocumentSubtitleFirstline0cm"/>
        <w:rPr>
          <w:sz w:val="20"/>
        </w:rPr>
      </w:pPr>
      <w:r w:rsidRPr="3D18C091">
        <w:rPr>
          <w:sz w:val="20"/>
        </w:rPr>
        <w:lastRenderedPageBreak/>
        <w:t>TURINYS</w:t>
      </w:r>
    </w:p>
    <w:p w14:paraId="7178BE6C" w14:textId="3BDF47C3" w:rsidR="0000134A" w:rsidRDefault="0093604B">
      <w:pPr>
        <w:pStyle w:val="TOC1"/>
        <w:rPr>
          <w:rFonts w:asciiTheme="minorHAnsi" w:eastAsiaTheme="minorEastAsia" w:hAnsiTheme="minorHAnsi" w:cstheme="minorBidi"/>
          <w:b w:val="0"/>
          <w:kern w:val="2"/>
          <w:sz w:val="24"/>
          <w:szCs w:val="24"/>
          <w:lang w:eastAsia="lt-LT"/>
          <w14:ligatures w14:val="standardContextual"/>
        </w:rPr>
      </w:pPr>
      <w:r w:rsidRPr="002836DD">
        <w:rPr>
          <w:i/>
          <w:caps/>
          <w:noProof w:val="0"/>
          <w:szCs w:val="20"/>
        </w:rPr>
        <w:fldChar w:fldCharType="begin"/>
      </w:r>
      <w:r w:rsidRPr="002836DD">
        <w:rPr>
          <w:i/>
          <w:caps/>
          <w:noProof w:val="0"/>
          <w:szCs w:val="20"/>
        </w:rPr>
        <w:instrText xml:space="preserve"> TOC \o "1-4" \h \z \u </w:instrText>
      </w:r>
      <w:r w:rsidRPr="002836DD">
        <w:rPr>
          <w:i/>
          <w:caps/>
          <w:noProof w:val="0"/>
          <w:szCs w:val="20"/>
        </w:rPr>
        <w:fldChar w:fldCharType="separate"/>
      </w:r>
      <w:hyperlink w:anchor="_Toc172619050" w:history="1">
        <w:r w:rsidR="0000134A" w:rsidRPr="00CB6BCF">
          <w:rPr>
            <w:rStyle w:val="Hyperlink"/>
          </w:rPr>
          <w:t>1. Įvadinė informacija</w:t>
        </w:r>
        <w:r w:rsidR="0000134A">
          <w:rPr>
            <w:webHidden/>
          </w:rPr>
          <w:tab/>
        </w:r>
        <w:r w:rsidR="0000134A">
          <w:rPr>
            <w:webHidden/>
          </w:rPr>
          <w:fldChar w:fldCharType="begin"/>
        </w:r>
        <w:r w:rsidR="0000134A">
          <w:rPr>
            <w:webHidden/>
          </w:rPr>
          <w:instrText xml:space="preserve"> PAGEREF _Toc172619050 \h </w:instrText>
        </w:r>
        <w:r w:rsidR="0000134A">
          <w:rPr>
            <w:webHidden/>
          </w:rPr>
        </w:r>
        <w:r w:rsidR="0000134A">
          <w:rPr>
            <w:webHidden/>
          </w:rPr>
          <w:fldChar w:fldCharType="separate"/>
        </w:r>
        <w:r w:rsidR="0000134A">
          <w:rPr>
            <w:webHidden/>
          </w:rPr>
          <w:t>5</w:t>
        </w:r>
        <w:r w:rsidR="0000134A">
          <w:rPr>
            <w:webHidden/>
          </w:rPr>
          <w:fldChar w:fldCharType="end"/>
        </w:r>
      </w:hyperlink>
    </w:p>
    <w:p w14:paraId="402E2B19" w14:textId="3716DC9F"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1" w:history="1">
        <w:r w:rsidRPr="00CB6BCF">
          <w:rPr>
            <w:rStyle w:val="Hyperlink"/>
            <w14:scene3d>
              <w14:camera w14:prst="orthographicFront"/>
              <w14:lightRig w14:rig="threePt" w14:dir="t">
                <w14:rot w14:lat="0" w14:lon="0" w14:rev="0"/>
              </w14:lightRig>
            </w14:scene3d>
          </w:rPr>
          <w:t>1.1.</w:t>
        </w:r>
        <w:r w:rsidRPr="00CB6BCF">
          <w:rPr>
            <w:rStyle w:val="Hyperlink"/>
          </w:rPr>
          <w:t xml:space="preserve"> Dokumento paskirtis</w:t>
        </w:r>
        <w:r>
          <w:rPr>
            <w:webHidden/>
          </w:rPr>
          <w:tab/>
        </w:r>
        <w:r>
          <w:rPr>
            <w:webHidden/>
          </w:rPr>
          <w:fldChar w:fldCharType="begin"/>
        </w:r>
        <w:r>
          <w:rPr>
            <w:webHidden/>
          </w:rPr>
          <w:instrText xml:space="preserve"> PAGEREF _Toc172619051 \h </w:instrText>
        </w:r>
        <w:r>
          <w:rPr>
            <w:webHidden/>
          </w:rPr>
        </w:r>
        <w:r>
          <w:rPr>
            <w:webHidden/>
          </w:rPr>
          <w:fldChar w:fldCharType="separate"/>
        </w:r>
        <w:r>
          <w:rPr>
            <w:webHidden/>
          </w:rPr>
          <w:t>5</w:t>
        </w:r>
        <w:r>
          <w:rPr>
            <w:webHidden/>
          </w:rPr>
          <w:fldChar w:fldCharType="end"/>
        </w:r>
      </w:hyperlink>
    </w:p>
    <w:p w14:paraId="46382D48" w14:textId="18A452F7"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2" w:history="1">
        <w:r w:rsidRPr="00CB6BCF">
          <w:rPr>
            <w:rStyle w:val="Hyperlink"/>
            <w14:scene3d>
              <w14:camera w14:prst="orthographicFront"/>
              <w14:lightRig w14:rig="threePt" w14:dir="t">
                <w14:rot w14:lat="0" w14:lon="0" w14:rev="0"/>
              </w14:lightRig>
            </w14:scene3d>
          </w:rPr>
          <w:t>1.2.</w:t>
        </w:r>
        <w:r w:rsidRPr="00CB6BCF">
          <w:rPr>
            <w:rStyle w:val="Hyperlink"/>
          </w:rPr>
          <w:t xml:space="preserve"> VSFSVVP IS sistemos komponentai</w:t>
        </w:r>
        <w:r>
          <w:rPr>
            <w:webHidden/>
          </w:rPr>
          <w:tab/>
        </w:r>
        <w:r>
          <w:rPr>
            <w:webHidden/>
          </w:rPr>
          <w:fldChar w:fldCharType="begin"/>
        </w:r>
        <w:r>
          <w:rPr>
            <w:webHidden/>
          </w:rPr>
          <w:instrText xml:space="preserve"> PAGEREF _Toc172619052 \h </w:instrText>
        </w:r>
        <w:r>
          <w:rPr>
            <w:webHidden/>
          </w:rPr>
        </w:r>
        <w:r>
          <w:rPr>
            <w:webHidden/>
          </w:rPr>
          <w:fldChar w:fldCharType="separate"/>
        </w:r>
        <w:r>
          <w:rPr>
            <w:webHidden/>
          </w:rPr>
          <w:t>5</w:t>
        </w:r>
        <w:r>
          <w:rPr>
            <w:webHidden/>
          </w:rPr>
          <w:fldChar w:fldCharType="end"/>
        </w:r>
      </w:hyperlink>
    </w:p>
    <w:p w14:paraId="742DFCC5" w14:textId="6AE162CE"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3" w:history="1">
        <w:r w:rsidRPr="00CB6BCF">
          <w:rPr>
            <w:rStyle w:val="Hyperlink"/>
            <w14:scene3d>
              <w14:camera w14:prst="orthographicFront"/>
              <w14:lightRig w14:rig="threePt" w14:dir="t">
                <w14:rot w14:lat="0" w14:lon="0" w14:rev="0"/>
              </w14:lightRig>
            </w14:scene3d>
          </w:rPr>
          <w:t>1.3.</w:t>
        </w:r>
        <w:r w:rsidRPr="00CB6BCF">
          <w:rPr>
            <w:rStyle w:val="Hyperlink"/>
          </w:rPr>
          <w:t xml:space="preserve"> VSFSVVP IS sistemos įvedimo ir valdymo elementai</w:t>
        </w:r>
        <w:r>
          <w:rPr>
            <w:webHidden/>
          </w:rPr>
          <w:tab/>
        </w:r>
        <w:r>
          <w:rPr>
            <w:webHidden/>
          </w:rPr>
          <w:fldChar w:fldCharType="begin"/>
        </w:r>
        <w:r>
          <w:rPr>
            <w:webHidden/>
          </w:rPr>
          <w:instrText xml:space="preserve"> PAGEREF _Toc172619053 \h </w:instrText>
        </w:r>
        <w:r>
          <w:rPr>
            <w:webHidden/>
          </w:rPr>
        </w:r>
        <w:r>
          <w:rPr>
            <w:webHidden/>
          </w:rPr>
          <w:fldChar w:fldCharType="separate"/>
        </w:r>
        <w:r>
          <w:rPr>
            <w:webHidden/>
          </w:rPr>
          <w:t>5</w:t>
        </w:r>
        <w:r>
          <w:rPr>
            <w:webHidden/>
          </w:rPr>
          <w:fldChar w:fldCharType="end"/>
        </w:r>
      </w:hyperlink>
    </w:p>
    <w:p w14:paraId="2346F4B3" w14:textId="0A8B45AF"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4" w:history="1">
        <w:r w:rsidRPr="00CB6BCF">
          <w:rPr>
            <w:rStyle w:val="Hyperlink"/>
            <w14:scene3d>
              <w14:camera w14:prst="orthographicFront"/>
              <w14:lightRig w14:rig="threePt" w14:dir="t">
                <w14:rot w14:lat="0" w14:lon="0" w14:rev="0"/>
              </w14:lightRig>
            </w14:scene3d>
          </w:rPr>
          <w:t>1.4.</w:t>
        </w:r>
        <w:r w:rsidRPr="00CB6BCF">
          <w:rPr>
            <w:rStyle w:val="Hyperlink"/>
          </w:rPr>
          <w:t xml:space="preserve"> Naudojamos sąvokos ir terminai</w:t>
        </w:r>
        <w:r>
          <w:rPr>
            <w:webHidden/>
          </w:rPr>
          <w:tab/>
        </w:r>
        <w:r>
          <w:rPr>
            <w:webHidden/>
          </w:rPr>
          <w:fldChar w:fldCharType="begin"/>
        </w:r>
        <w:r>
          <w:rPr>
            <w:webHidden/>
          </w:rPr>
          <w:instrText xml:space="preserve"> PAGEREF _Toc172619054 \h </w:instrText>
        </w:r>
        <w:r>
          <w:rPr>
            <w:webHidden/>
          </w:rPr>
        </w:r>
        <w:r>
          <w:rPr>
            <w:webHidden/>
          </w:rPr>
          <w:fldChar w:fldCharType="separate"/>
        </w:r>
        <w:r>
          <w:rPr>
            <w:webHidden/>
          </w:rPr>
          <w:t>6</w:t>
        </w:r>
        <w:r>
          <w:rPr>
            <w:webHidden/>
          </w:rPr>
          <w:fldChar w:fldCharType="end"/>
        </w:r>
      </w:hyperlink>
    </w:p>
    <w:p w14:paraId="7426367D" w14:textId="2C87DA95"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5" w:history="1">
        <w:r w:rsidRPr="00CB6BCF">
          <w:rPr>
            <w:rStyle w:val="Hyperlink"/>
            <w14:scene3d>
              <w14:camera w14:prst="orthographicFront"/>
              <w14:lightRig w14:rig="threePt" w14:dir="t">
                <w14:rot w14:lat="0" w14:lon="0" w14:rev="0"/>
              </w14:lightRig>
            </w14:scene3d>
          </w:rPr>
          <w:t>1.5.</w:t>
        </w:r>
        <w:r w:rsidRPr="00CB6BCF">
          <w:rPr>
            <w:rStyle w:val="Hyperlink"/>
          </w:rPr>
          <w:t xml:space="preserve"> VSFSVVP IS sistemos navigacijos schema</w:t>
        </w:r>
        <w:r>
          <w:rPr>
            <w:webHidden/>
          </w:rPr>
          <w:tab/>
        </w:r>
        <w:r>
          <w:rPr>
            <w:webHidden/>
          </w:rPr>
          <w:fldChar w:fldCharType="begin"/>
        </w:r>
        <w:r>
          <w:rPr>
            <w:webHidden/>
          </w:rPr>
          <w:instrText xml:space="preserve"> PAGEREF _Toc172619055 \h </w:instrText>
        </w:r>
        <w:r>
          <w:rPr>
            <w:webHidden/>
          </w:rPr>
        </w:r>
        <w:r>
          <w:rPr>
            <w:webHidden/>
          </w:rPr>
          <w:fldChar w:fldCharType="separate"/>
        </w:r>
        <w:r>
          <w:rPr>
            <w:webHidden/>
          </w:rPr>
          <w:t>8</w:t>
        </w:r>
        <w:r>
          <w:rPr>
            <w:webHidden/>
          </w:rPr>
          <w:fldChar w:fldCharType="end"/>
        </w:r>
      </w:hyperlink>
    </w:p>
    <w:p w14:paraId="790553D7" w14:textId="17C31020"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056" w:history="1">
        <w:r w:rsidRPr="00CB6BCF">
          <w:rPr>
            <w:rStyle w:val="Hyperlink"/>
          </w:rPr>
          <w:t>2. Prisijungimas prie sistemos</w:t>
        </w:r>
        <w:r>
          <w:rPr>
            <w:webHidden/>
          </w:rPr>
          <w:tab/>
        </w:r>
        <w:r>
          <w:rPr>
            <w:webHidden/>
          </w:rPr>
          <w:fldChar w:fldCharType="begin"/>
        </w:r>
        <w:r>
          <w:rPr>
            <w:webHidden/>
          </w:rPr>
          <w:instrText xml:space="preserve"> PAGEREF _Toc172619056 \h </w:instrText>
        </w:r>
        <w:r>
          <w:rPr>
            <w:webHidden/>
          </w:rPr>
        </w:r>
        <w:r>
          <w:rPr>
            <w:webHidden/>
          </w:rPr>
          <w:fldChar w:fldCharType="separate"/>
        </w:r>
        <w:r>
          <w:rPr>
            <w:webHidden/>
          </w:rPr>
          <w:t>12</w:t>
        </w:r>
        <w:r>
          <w:rPr>
            <w:webHidden/>
          </w:rPr>
          <w:fldChar w:fldCharType="end"/>
        </w:r>
      </w:hyperlink>
    </w:p>
    <w:p w14:paraId="5C6E57D0" w14:textId="72EF8C55"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7" w:history="1">
        <w:r w:rsidRPr="00CB6BCF">
          <w:rPr>
            <w:rStyle w:val="Hyperlink"/>
            <w14:scene3d>
              <w14:camera w14:prst="orthographicFront"/>
              <w14:lightRig w14:rig="threePt" w14:dir="t">
                <w14:rot w14:lat="0" w14:lon="0" w14:rev="0"/>
              </w14:lightRig>
            </w14:scene3d>
          </w:rPr>
          <w:t>2.1.</w:t>
        </w:r>
        <w:r w:rsidRPr="00CB6BCF">
          <w:rPr>
            <w:rStyle w:val="Hyperlink"/>
          </w:rPr>
          <w:t xml:space="preserve"> Prisijungimas su naudotojo vardu ir slaptažodžiu</w:t>
        </w:r>
        <w:r>
          <w:rPr>
            <w:webHidden/>
          </w:rPr>
          <w:tab/>
        </w:r>
        <w:r>
          <w:rPr>
            <w:webHidden/>
          </w:rPr>
          <w:fldChar w:fldCharType="begin"/>
        </w:r>
        <w:r>
          <w:rPr>
            <w:webHidden/>
          </w:rPr>
          <w:instrText xml:space="preserve"> PAGEREF _Toc172619057 \h </w:instrText>
        </w:r>
        <w:r>
          <w:rPr>
            <w:webHidden/>
          </w:rPr>
        </w:r>
        <w:r>
          <w:rPr>
            <w:webHidden/>
          </w:rPr>
          <w:fldChar w:fldCharType="separate"/>
        </w:r>
        <w:r>
          <w:rPr>
            <w:webHidden/>
          </w:rPr>
          <w:t>12</w:t>
        </w:r>
        <w:r>
          <w:rPr>
            <w:webHidden/>
          </w:rPr>
          <w:fldChar w:fldCharType="end"/>
        </w:r>
      </w:hyperlink>
    </w:p>
    <w:p w14:paraId="102BB862" w14:textId="6BD97C7B"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8" w:history="1">
        <w:r w:rsidRPr="00CB6BCF">
          <w:rPr>
            <w:rStyle w:val="Hyperlink"/>
            <w14:scene3d>
              <w14:camera w14:prst="orthographicFront"/>
              <w14:lightRig w14:rig="threePt" w14:dir="t">
                <w14:rot w14:lat="0" w14:lon="0" w14:rev="0"/>
              </w14:lightRig>
            </w14:scene3d>
          </w:rPr>
          <w:t>2.2.</w:t>
        </w:r>
        <w:r w:rsidRPr="00CB6BCF">
          <w:rPr>
            <w:rStyle w:val="Hyperlink"/>
          </w:rPr>
          <w:t xml:space="preserve"> Prisijungimas per elektroninius valdžios vartus</w:t>
        </w:r>
        <w:r>
          <w:rPr>
            <w:webHidden/>
          </w:rPr>
          <w:tab/>
        </w:r>
        <w:r>
          <w:rPr>
            <w:webHidden/>
          </w:rPr>
          <w:fldChar w:fldCharType="begin"/>
        </w:r>
        <w:r>
          <w:rPr>
            <w:webHidden/>
          </w:rPr>
          <w:instrText xml:space="preserve"> PAGEREF _Toc172619058 \h </w:instrText>
        </w:r>
        <w:r>
          <w:rPr>
            <w:webHidden/>
          </w:rPr>
        </w:r>
        <w:r>
          <w:rPr>
            <w:webHidden/>
          </w:rPr>
          <w:fldChar w:fldCharType="separate"/>
        </w:r>
        <w:r>
          <w:rPr>
            <w:webHidden/>
          </w:rPr>
          <w:t>12</w:t>
        </w:r>
        <w:r>
          <w:rPr>
            <w:webHidden/>
          </w:rPr>
          <w:fldChar w:fldCharType="end"/>
        </w:r>
      </w:hyperlink>
    </w:p>
    <w:p w14:paraId="784D37B4" w14:textId="2D982492"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59" w:history="1">
        <w:r w:rsidRPr="00CB6BCF">
          <w:rPr>
            <w:rStyle w:val="Hyperlink"/>
            <w14:scene3d>
              <w14:camera w14:prst="orthographicFront"/>
              <w14:lightRig w14:rig="threePt" w14:dir="t">
                <w14:rot w14:lat="0" w14:lon="0" w14:rev="0"/>
              </w14:lightRig>
            </w14:scene3d>
          </w:rPr>
          <w:t>2.3.</w:t>
        </w:r>
        <w:r w:rsidRPr="00CB6BCF">
          <w:rPr>
            <w:rStyle w:val="Hyperlink"/>
          </w:rPr>
          <w:t xml:space="preserve"> Patvirtinti naudotojo paskyrą</w:t>
        </w:r>
        <w:r>
          <w:rPr>
            <w:webHidden/>
          </w:rPr>
          <w:tab/>
        </w:r>
        <w:r>
          <w:rPr>
            <w:webHidden/>
          </w:rPr>
          <w:fldChar w:fldCharType="begin"/>
        </w:r>
        <w:r>
          <w:rPr>
            <w:webHidden/>
          </w:rPr>
          <w:instrText xml:space="preserve"> PAGEREF _Toc172619059 \h </w:instrText>
        </w:r>
        <w:r>
          <w:rPr>
            <w:webHidden/>
          </w:rPr>
        </w:r>
        <w:r>
          <w:rPr>
            <w:webHidden/>
          </w:rPr>
          <w:fldChar w:fldCharType="separate"/>
        </w:r>
        <w:r>
          <w:rPr>
            <w:webHidden/>
          </w:rPr>
          <w:t>14</w:t>
        </w:r>
        <w:r>
          <w:rPr>
            <w:webHidden/>
          </w:rPr>
          <w:fldChar w:fldCharType="end"/>
        </w:r>
      </w:hyperlink>
    </w:p>
    <w:p w14:paraId="455EE5C2" w14:textId="4E2DAB2F"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060" w:history="1">
        <w:r w:rsidRPr="00CB6BCF">
          <w:rPr>
            <w:rStyle w:val="Hyperlink"/>
          </w:rPr>
          <w:t>3. Programa</w:t>
        </w:r>
        <w:r>
          <w:rPr>
            <w:webHidden/>
          </w:rPr>
          <w:tab/>
        </w:r>
        <w:r>
          <w:rPr>
            <w:webHidden/>
          </w:rPr>
          <w:fldChar w:fldCharType="begin"/>
        </w:r>
        <w:r>
          <w:rPr>
            <w:webHidden/>
          </w:rPr>
          <w:instrText xml:space="preserve"> PAGEREF _Toc172619060 \h </w:instrText>
        </w:r>
        <w:r>
          <w:rPr>
            <w:webHidden/>
          </w:rPr>
        </w:r>
        <w:r>
          <w:rPr>
            <w:webHidden/>
          </w:rPr>
          <w:fldChar w:fldCharType="separate"/>
        </w:r>
        <w:r>
          <w:rPr>
            <w:webHidden/>
          </w:rPr>
          <w:t>15</w:t>
        </w:r>
        <w:r>
          <w:rPr>
            <w:webHidden/>
          </w:rPr>
          <w:fldChar w:fldCharType="end"/>
        </w:r>
      </w:hyperlink>
    </w:p>
    <w:p w14:paraId="64A11692" w14:textId="0342B1D9"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1" w:history="1">
        <w:r w:rsidRPr="00CB6BCF">
          <w:rPr>
            <w:rStyle w:val="Hyperlink"/>
            <w14:scene3d>
              <w14:camera w14:prst="orthographicFront"/>
              <w14:lightRig w14:rig="threePt" w14:dir="t">
                <w14:rot w14:lat="0" w14:lon="0" w14:rev="0"/>
              </w14:lightRig>
            </w14:scene3d>
          </w:rPr>
          <w:t>3.1.</w:t>
        </w:r>
        <w:r w:rsidRPr="00CB6BCF">
          <w:rPr>
            <w:rStyle w:val="Hyperlink"/>
          </w:rPr>
          <w:t xml:space="preserve"> Redaguoti programos duomenis</w:t>
        </w:r>
        <w:r>
          <w:rPr>
            <w:webHidden/>
          </w:rPr>
          <w:tab/>
        </w:r>
        <w:r>
          <w:rPr>
            <w:webHidden/>
          </w:rPr>
          <w:fldChar w:fldCharType="begin"/>
        </w:r>
        <w:r>
          <w:rPr>
            <w:webHidden/>
          </w:rPr>
          <w:instrText xml:space="preserve"> PAGEREF _Toc172619061 \h </w:instrText>
        </w:r>
        <w:r>
          <w:rPr>
            <w:webHidden/>
          </w:rPr>
        </w:r>
        <w:r>
          <w:rPr>
            <w:webHidden/>
          </w:rPr>
          <w:fldChar w:fldCharType="separate"/>
        </w:r>
        <w:r>
          <w:rPr>
            <w:webHidden/>
          </w:rPr>
          <w:t>15</w:t>
        </w:r>
        <w:r>
          <w:rPr>
            <w:webHidden/>
          </w:rPr>
          <w:fldChar w:fldCharType="end"/>
        </w:r>
      </w:hyperlink>
    </w:p>
    <w:p w14:paraId="12EBC9BD" w14:textId="67D28605"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2" w:history="1">
        <w:r w:rsidRPr="00CB6BCF">
          <w:rPr>
            <w:rStyle w:val="Hyperlink"/>
            <w14:scene3d>
              <w14:camera w14:prst="orthographicFront"/>
              <w14:lightRig w14:rig="threePt" w14:dir="t">
                <w14:rot w14:lat="0" w14:lon="0" w14:rev="0"/>
              </w14:lightRig>
            </w14:scene3d>
          </w:rPr>
          <w:t>3.2.</w:t>
        </w:r>
        <w:r w:rsidRPr="00CB6BCF">
          <w:rPr>
            <w:rStyle w:val="Hyperlink"/>
          </w:rPr>
          <w:t xml:space="preserve"> Paskirti programos atsakingus asmenis</w:t>
        </w:r>
        <w:r>
          <w:rPr>
            <w:webHidden/>
          </w:rPr>
          <w:tab/>
        </w:r>
        <w:r>
          <w:rPr>
            <w:webHidden/>
          </w:rPr>
          <w:fldChar w:fldCharType="begin"/>
        </w:r>
        <w:r>
          <w:rPr>
            <w:webHidden/>
          </w:rPr>
          <w:instrText xml:space="preserve"> PAGEREF _Toc172619062 \h </w:instrText>
        </w:r>
        <w:r>
          <w:rPr>
            <w:webHidden/>
          </w:rPr>
        </w:r>
        <w:r>
          <w:rPr>
            <w:webHidden/>
          </w:rPr>
          <w:fldChar w:fldCharType="separate"/>
        </w:r>
        <w:r>
          <w:rPr>
            <w:webHidden/>
          </w:rPr>
          <w:t>16</w:t>
        </w:r>
        <w:r>
          <w:rPr>
            <w:webHidden/>
          </w:rPr>
          <w:fldChar w:fldCharType="end"/>
        </w:r>
      </w:hyperlink>
    </w:p>
    <w:p w14:paraId="7AA7244F" w14:textId="719C7A9A"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3" w:history="1">
        <w:r w:rsidRPr="00CB6BCF">
          <w:rPr>
            <w:rStyle w:val="Hyperlink"/>
            <w14:scene3d>
              <w14:camera w14:prst="orthographicFront"/>
              <w14:lightRig w14:rig="threePt" w14:dir="t">
                <w14:rot w14:lat="0" w14:lon="0" w14:rev="0"/>
              </w14:lightRig>
            </w14:scene3d>
          </w:rPr>
          <w:t>3.3.</w:t>
        </w:r>
        <w:r w:rsidRPr="00CB6BCF">
          <w:rPr>
            <w:rStyle w:val="Hyperlink"/>
          </w:rPr>
          <w:t xml:space="preserve"> Įvesti pasiūlymą programos rengimui</w:t>
        </w:r>
        <w:r>
          <w:rPr>
            <w:webHidden/>
          </w:rPr>
          <w:tab/>
        </w:r>
        <w:r>
          <w:rPr>
            <w:webHidden/>
          </w:rPr>
          <w:fldChar w:fldCharType="begin"/>
        </w:r>
        <w:r>
          <w:rPr>
            <w:webHidden/>
          </w:rPr>
          <w:instrText xml:space="preserve"> PAGEREF _Toc172619063 \h </w:instrText>
        </w:r>
        <w:r>
          <w:rPr>
            <w:webHidden/>
          </w:rPr>
        </w:r>
        <w:r>
          <w:rPr>
            <w:webHidden/>
          </w:rPr>
          <w:fldChar w:fldCharType="separate"/>
        </w:r>
        <w:r>
          <w:rPr>
            <w:webHidden/>
          </w:rPr>
          <w:t>16</w:t>
        </w:r>
        <w:r>
          <w:rPr>
            <w:webHidden/>
          </w:rPr>
          <w:fldChar w:fldCharType="end"/>
        </w:r>
      </w:hyperlink>
    </w:p>
    <w:p w14:paraId="7928E3EE" w14:textId="743A87B9"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4" w:history="1">
        <w:r w:rsidRPr="00CB6BCF">
          <w:rPr>
            <w:rStyle w:val="Hyperlink"/>
            <w14:scene3d>
              <w14:camera w14:prst="orthographicFront"/>
              <w14:lightRig w14:rig="threePt" w14:dir="t">
                <w14:rot w14:lat="0" w14:lon="0" w14:rev="0"/>
              </w14:lightRig>
            </w14:scene3d>
          </w:rPr>
          <w:t>3.4.</w:t>
        </w:r>
        <w:r w:rsidRPr="00CB6BCF">
          <w:rPr>
            <w:rStyle w:val="Hyperlink"/>
          </w:rPr>
          <w:t xml:space="preserve"> Teikti pastabas programos rengimo pasiūlymui</w:t>
        </w:r>
        <w:r>
          <w:rPr>
            <w:webHidden/>
          </w:rPr>
          <w:tab/>
        </w:r>
        <w:r>
          <w:rPr>
            <w:webHidden/>
          </w:rPr>
          <w:fldChar w:fldCharType="begin"/>
        </w:r>
        <w:r>
          <w:rPr>
            <w:webHidden/>
          </w:rPr>
          <w:instrText xml:space="preserve"> PAGEREF _Toc172619064 \h </w:instrText>
        </w:r>
        <w:r>
          <w:rPr>
            <w:webHidden/>
          </w:rPr>
        </w:r>
        <w:r>
          <w:rPr>
            <w:webHidden/>
          </w:rPr>
          <w:fldChar w:fldCharType="separate"/>
        </w:r>
        <w:r>
          <w:rPr>
            <w:webHidden/>
          </w:rPr>
          <w:t>22</w:t>
        </w:r>
        <w:r>
          <w:rPr>
            <w:webHidden/>
          </w:rPr>
          <w:fldChar w:fldCharType="end"/>
        </w:r>
      </w:hyperlink>
    </w:p>
    <w:p w14:paraId="30BD1DC5" w14:textId="7D65A836"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5" w:history="1">
        <w:r w:rsidRPr="00CB6BCF">
          <w:rPr>
            <w:rStyle w:val="Hyperlink"/>
            <w14:scene3d>
              <w14:camera w14:prst="orthographicFront"/>
              <w14:lightRig w14:rig="threePt" w14:dir="t">
                <w14:rot w14:lat="0" w14:lon="0" w14:rev="0"/>
              </w14:lightRig>
            </w14:scene3d>
          </w:rPr>
          <w:t>3.5.</w:t>
        </w:r>
        <w:r w:rsidRPr="00CB6BCF">
          <w:rPr>
            <w:rStyle w:val="Hyperlink"/>
          </w:rPr>
          <w:t xml:space="preserve"> Patvirtinti pasiūlymą programos rengimui</w:t>
        </w:r>
        <w:r>
          <w:rPr>
            <w:webHidden/>
          </w:rPr>
          <w:tab/>
        </w:r>
        <w:r>
          <w:rPr>
            <w:webHidden/>
          </w:rPr>
          <w:fldChar w:fldCharType="begin"/>
        </w:r>
        <w:r>
          <w:rPr>
            <w:webHidden/>
          </w:rPr>
          <w:instrText xml:space="preserve"> PAGEREF _Toc172619065 \h </w:instrText>
        </w:r>
        <w:r>
          <w:rPr>
            <w:webHidden/>
          </w:rPr>
        </w:r>
        <w:r>
          <w:rPr>
            <w:webHidden/>
          </w:rPr>
          <w:fldChar w:fldCharType="separate"/>
        </w:r>
        <w:r>
          <w:rPr>
            <w:webHidden/>
          </w:rPr>
          <w:t>23</w:t>
        </w:r>
        <w:r>
          <w:rPr>
            <w:webHidden/>
          </w:rPr>
          <w:fldChar w:fldCharType="end"/>
        </w:r>
      </w:hyperlink>
    </w:p>
    <w:p w14:paraId="622BCF3A" w14:textId="0DB0DDBF"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066" w:history="1">
        <w:r w:rsidRPr="00CB6BCF">
          <w:rPr>
            <w:rStyle w:val="Hyperlink"/>
          </w:rPr>
          <w:t>4. Veiksmų planas</w:t>
        </w:r>
        <w:r>
          <w:rPr>
            <w:webHidden/>
          </w:rPr>
          <w:tab/>
        </w:r>
        <w:r>
          <w:rPr>
            <w:webHidden/>
          </w:rPr>
          <w:fldChar w:fldCharType="begin"/>
        </w:r>
        <w:r>
          <w:rPr>
            <w:webHidden/>
          </w:rPr>
          <w:instrText xml:space="preserve"> PAGEREF _Toc172619066 \h </w:instrText>
        </w:r>
        <w:r>
          <w:rPr>
            <w:webHidden/>
          </w:rPr>
        </w:r>
        <w:r>
          <w:rPr>
            <w:webHidden/>
          </w:rPr>
          <w:fldChar w:fldCharType="separate"/>
        </w:r>
        <w:r>
          <w:rPr>
            <w:webHidden/>
          </w:rPr>
          <w:t>24</w:t>
        </w:r>
        <w:r>
          <w:rPr>
            <w:webHidden/>
          </w:rPr>
          <w:fldChar w:fldCharType="end"/>
        </w:r>
      </w:hyperlink>
    </w:p>
    <w:p w14:paraId="45B9DAE8" w14:textId="731AA8FD"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7" w:history="1">
        <w:r w:rsidRPr="00CB6BCF">
          <w:rPr>
            <w:rStyle w:val="Hyperlink"/>
            <w14:scene3d>
              <w14:camera w14:prst="orthographicFront"/>
              <w14:lightRig w14:rig="threePt" w14:dir="t">
                <w14:rot w14:lat="0" w14:lon="0" w14:rev="0"/>
              </w14:lightRig>
            </w14:scene3d>
          </w:rPr>
          <w:t>4.1.</w:t>
        </w:r>
        <w:r w:rsidRPr="00CB6BCF">
          <w:rPr>
            <w:rStyle w:val="Hyperlink"/>
          </w:rPr>
          <w:t xml:space="preserve"> Importuoti veiksmų planą</w:t>
        </w:r>
        <w:r>
          <w:rPr>
            <w:webHidden/>
          </w:rPr>
          <w:tab/>
        </w:r>
        <w:r>
          <w:rPr>
            <w:webHidden/>
          </w:rPr>
          <w:fldChar w:fldCharType="begin"/>
        </w:r>
        <w:r>
          <w:rPr>
            <w:webHidden/>
          </w:rPr>
          <w:instrText xml:space="preserve"> PAGEREF _Toc172619067 \h </w:instrText>
        </w:r>
        <w:r>
          <w:rPr>
            <w:webHidden/>
          </w:rPr>
        </w:r>
        <w:r>
          <w:rPr>
            <w:webHidden/>
          </w:rPr>
          <w:fldChar w:fldCharType="separate"/>
        </w:r>
        <w:r>
          <w:rPr>
            <w:webHidden/>
          </w:rPr>
          <w:t>24</w:t>
        </w:r>
        <w:r>
          <w:rPr>
            <w:webHidden/>
          </w:rPr>
          <w:fldChar w:fldCharType="end"/>
        </w:r>
      </w:hyperlink>
    </w:p>
    <w:p w14:paraId="060FD345" w14:textId="77E3C64B"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8" w:history="1">
        <w:r w:rsidRPr="00CB6BCF">
          <w:rPr>
            <w:rStyle w:val="Hyperlink"/>
            <w14:scene3d>
              <w14:camera w14:prst="orthographicFront"/>
              <w14:lightRig w14:rig="threePt" w14:dir="t">
                <w14:rot w14:lat="0" w14:lon="0" w14:rev="0"/>
              </w14:lightRig>
            </w14:scene3d>
          </w:rPr>
          <w:t>4.2.</w:t>
        </w:r>
        <w:r w:rsidRPr="00CB6BCF">
          <w:rPr>
            <w:rStyle w:val="Hyperlink"/>
          </w:rPr>
          <w:t xml:space="preserve"> Koreguoti veiksmų planą</w:t>
        </w:r>
        <w:r>
          <w:rPr>
            <w:webHidden/>
          </w:rPr>
          <w:tab/>
        </w:r>
        <w:r>
          <w:rPr>
            <w:webHidden/>
          </w:rPr>
          <w:fldChar w:fldCharType="begin"/>
        </w:r>
        <w:r>
          <w:rPr>
            <w:webHidden/>
          </w:rPr>
          <w:instrText xml:space="preserve"> PAGEREF _Toc172619068 \h </w:instrText>
        </w:r>
        <w:r>
          <w:rPr>
            <w:webHidden/>
          </w:rPr>
        </w:r>
        <w:r>
          <w:rPr>
            <w:webHidden/>
          </w:rPr>
          <w:fldChar w:fldCharType="separate"/>
        </w:r>
        <w:r>
          <w:rPr>
            <w:webHidden/>
          </w:rPr>
          <w:t>24</w:t>
        </w:r>
        <w:r>
          <w:rPr>
            <w:webHidden/>
          </w:rPr>
          <w:fldChar w:fldCharType="end"/>
        </w:r>
      </w:hyperlink>
    </w:p>
    <w:p w14:paraId="2828C181" w14:textId="7D61D77D"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69" w:history="1">
        <w:r w:rsidRPr="00CB6BCF">
          <w:rPr>
            <w:rStyle w:val="Hyperlink"/>
            <w14:scene3d>
              <w14:camera w14:prst="orthographicFront"/>
              <w14:lightRig w14:rig="threePt" w14:dir="t">
                <w14:rot w14:lat="0" w14:lon="0" w14:rev="0"/>
              </w14:lightRig>
            </w14:scene3d>
          </w:rPr>
          <w:t>4.3.</w:t>
        </w:r>
        <w:r w:rsidRPr="00CB6BCF">
          <w:rPr>
            <w:rStyle w:val="Hyperlink"/>
          </w:rPr>
          <w:t xml:space="preserve"> Pažymėti į kvietimą įtraukiamus projektus</w:t>
        </w:r>
        <w:r>
          <w:rPr>
            <w:webHidden/>
          </w:rPr>
          <w:tab/>
        </w:r>
        <w:r>
          <w:rPr>
            <w:webHidden/>
          </w:rPr>
          <w:fldChar w:fldCharType="begin"/>
        </w:r>
        <w:r>
          <w:rPr>
            <w:webHidden/>
          </w:rPr>
          <w:instrText xml:space="preserve"> PAGEREF _Toc172619069 \h </w:instrText>
        </w:r>
        <w:r>
          <w:rPr>
            <w:webHidden/>
          </w:rPr>
        </w:r>
        <w:r>
          <w:rPr>
            <w:webHidden/>
          </w:rPr>
          <w:fldChar w:fldCharType="separate"/>
        </w:r>
        <w:r>
          <w:rPr>
            <w:webHidden/>
          </w:rPr>
          <w:t>25</w:t>
        </w:r>
        <w:r>
          <w:rPr>
            <w:webHidden/>
          </w:rPr>
          <w:fldChar w:fldCharType="end"/>
        </w:r>
      </w:hyperlink>
    </w:p>
    <w:p w14:paraId="3E94379F" w14:textId="484F898D"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70" w:history="1">
        <w:r w:rsidRPr="00CB6BCF">
          <w:rPr>
            <w:rStyle w:val="Hyperlink"/>
            <w14:scene3d>
              <w14:camera w14:prst="orthographicFront"/>
              <w14:lightRig w14:rig="threePt" w14:dir="t">
                <w14:rot w14:lat="0" w14:lon="0" w14:rev="0"/>
              </w14:lightRig>
            </w14:scene3d>
          </w:rPr>
          <w:t>4.4.</w:t>
        </w:r>
        <w:r w:rsidRPr="00CB6BCF">
          <w:rPr>
            <w:rStyle w:val="Hyperlink"/>
          </w:rPr>
          <w:t xml:space="preserve"> Formuoti kvietimą teikti projekto įgyvendinimo planus</w:t>
        </w:r>
        <w:r>
          <w:rPr>
            <w:webHidden/>
          </w:rPr>
          <w:tab/>
        </w:r>
        <w:r>
          <w:rPr>
            <w:webHidden/>
          </w:rPr>
          <w:fldChar w:fldCharType="begin"/>
        </w:r>
        <w:r>
          <w:rPr>
            <w:webHidden/>
          </w:rPr>
          <w:instrText xml:space="preserve"> PAGEREF _Toc172619070 \h </w:instrText>
        </w:r>
        <w:r>
          <w:rPr>
            <w:webHidden/>
          </w:rPr>
        </w:r>
        <w:r>
          <w:rPr>
            <w:webHidden/>
          </w:rPr>
          <w:fldChar w:fldCharType="separate"/>
        </w:r>
        <w:r>
          <w:rPr>
            <w:webHidden/>
          </w:rPr>
          <w:t>25</w:t>
        </w:r>
        <w:r>
          <w:rPr>
            <w:webHidden/>
          </w:rPr>
          <w:fldChar w:fldCharType="end"/>
        </w:r>
      </w:hyperlink>
    </w:p>
    <w:p w14:paraId="5726ACB9" w14:textId="333A39C6"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071" w:history="1">
        <w:r w:rsidRPr="00CB6BCF">
          <w:rPr>
            <w:rStyle w:val="Hyperlink"/>
          </w:rPr>
          <w:t>5. Programos rodikliai</w:t>
        </w:r>
        <w:r>
          <w:rPr>
            <w:webHidden/>
          </w:rPr>
          <w:tab/>
        </w:r>
        <w:r>
          <w:rPr>
            <w:webHidden/>
          </w:rPr>
          <w:fldChar w:fldCharType="begin"/>
        </w:r>
        <w:r>
          <w:rPr>
            <w:webHidden/>
          </w:rPr>
          <w:instrText xml:space="preserve"> PAGEREF _Toc172619071 \h </w:instrText>
        </w:r>
        <w:r>
          <w:rPr>
            <w:webHidden/>
          </w:rPr>
        </w:r>
        <w:r>
          <w:rPr>
            <w:webHidden/>
          </w:rPr>
          <w:fldChar w:fldCharType="separate"/>
        </w:r>
        <w:r>
          <w:rPr>
            <w:webHidden/>
          </w:rPr>
          <w:t>27</w:t>
        </w:r>
        <w:r>
          <w:rPr>
            <w:webHidden/>
          </w:rPr>
          <w:fldChar w:fldCharType="end"/>
        </w:r>
      </w:hyperlink>
    </w:p>
    <w:p w14:paraId="01BD0682" w14:textId="66D8E738"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72" w:history="1">
        <w:r w:rsidRPr="00CB6BCF">
          <w:rPr>
            <w:rStyle w:val="Hyperlink"/>
            <w14:scene3d>
              <w14:camera w14:prst="orthographicFront"/>
              <w14:lightRig w14:rig="threePt" w14:dir="t">
                <w14:rot w14:lat="0" w14:lon="0" w14:rev="0"/>
              </w14:lightRig>
            </w14:scene3d>
          </w:rPr>
          <w:t>5.1.</w:t>
        </w:r>
        <w:r w:rsidRPr="00CB6BCF">
          <w:rPr>
            <w:rStyle w:val="Hyperlink"/>
          </w:rPr>
          <w:t xml:space="preserve"> Įvesti naują programos rodiklį</w:t>
        </w:r>
        <w:r>
          <w:rPr>
            <w:webHidden/>
          </w:rPr>
          <w:tab/>
        </w:r>
        <w:r>
          <w:rPr>
            <w:webHidden/>
          </w:rPr>
          <w:fldChar w:fldCharType="begin"/>
        </w:r>
        <w:r>
          <w:rPr>
            <w:webHidden/>
          </w:rPr>
          <w:instrText xml:space="preserve"> PAGEREF _Toc172619072 \h </w:instrText>
        </w:r>
        <w:r>
          <w:rPr>
            <w:webHidden/>
          </w:rPr>
        </w:r>
        <w:r>
          <w:rPr>
            <w:webHidden/>
          </w:rPr>
          <w:fldChar w:fldCharType="separate"/>
        </w:r>
        <w:r>
          <w:rPr>
            <w:webHidden/>
          </w:rPr>
          <w:t>27</w:t>
        </w:r>
        <w:r>
          <w:rPr>
            <w:webHidden/>
          </w:rPr>
          <w:fldChar w:fldCharType="end"/>
        </w:r>
      </w:hyperlink>
    </w:p>
    <w:p w14:paraId="4BAF5FC6" w14:textId="5A7E1817"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073" w:history="1">
        <w:r w:rsidRPr="00CB6BCF">
          <w:rPr>
            <w:rStyle w:val="Hyperlink"/>
          </w:rPr>
          <w:t>6. Projekto įgyvendinimo planai</w:t>
        </w:r>
        <w:r>
          <w:rPr>
            <w:webHidden/>
          </w:rPr>
          <w:tab/>
        </w:r>
        <w:r>
          <w:rPr>
            <w:webHidden/>
          </w:rPr>
          <w:fldChar w:fldCharType="begin"/>
        </w:r>
        <w:r>
          <w:rPr>
            <w:webHidden/>
          </w:rPr>
          <w:instrText xml:space="preserve"> PAGEREF _Toc172619073 \h </w:instrText>
        </w:r>
        <w:r>
          <w:rPr>
            <w:webHidden/>
          </w:rPr>
        </w:r>
        <w:r>
          <w:rPr>
            <w:webHidden/>
          </w:rPr>
          <w:fldChar w:fldCharType="separate"/>
        </w:r>
        <w:r>
          <w:rPr>
            <w:webHidden/>
          </w:rPr>
          <w:t>29</w:t>
        </w:r>
        <w:r>
          <w:rPr>
            <w:webHidden/>
          </w:rPr>
          <w:fldChar w:fldCharType="end"/>
        </w:r>
      </w:hyperlink>
    </w:p>
    <w:p w14:paraId="21FA11C4" w14:textId="3B4730A7"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74" w:history="1">
        <w:r w:rsidRPr="00CB6BCF">
          <w:rPr>
            <w:rStyle w:val="Hyperlink"/>
            <w14:scene3d>
              <w14:camera w14:prst="orthographicFront"/>
              <w14:lightRig w14:rig="threePt" w14:dir="t">
                <w14:rot w14:lat="0" w14:lon="0" w14:rev="0"/>
              </w14:lightRig>
            </w14:scene3d>
          </w:rPr>
          <w:t>6.1.</w:t>
        </w:r>
        <w:r w:rsidRPr="00CB6BCF">
          <w:rPr>
            <w:rStyle w:val="Hyperlink"/>
          </w:rPr>
          <w:t xml:space="preserve"> Patikrinti likusį projekto įgyvendinimo plano vertinimo terminą</w:t>
        </w:r>
        <w:r>
          <w:rPr>
            <w:webHidden/>
          </w:rPr>
          <w:tab/>
        </w:r>
        <w:r>
          <w:rPr>
            <w:webHidden/>
          </w:rPr>
          <w:fldChar w:fldCharType="begin"/>
        </w:r>
        <w:r>
          <w:rPr>
            <w:webHidden/>
          </w:rPr>
          <w:instrText xml:space="preserve"> PAGEREF _Toc172619074 \h </w:instrText>
        </w:r>
        <w:r>
          <w:rPr>
            <w:webHidden/>
          </w:rPr>
        </w:r>
        <w:r>
          <w:rPr>
            <w:webHidden/>
          </w:rPr>
          <w:fldChar w:fldCharType="separate"/>
        </w:r>
        <w:r>
          <w:rPr>
            <w:webHidden/>
          </w:rPr>
          <w:t>29</w:t>
        </w:r>
        <w:r>
          <w:rPr>
            <w:webHidden/>
          </w:rPr>
          <w:fldChar w:fldCharType="end"/>
        </w:r>
      </w:hyperlink>
    </w:p>
    <w:p w14:paraId="118846BA" w14:textId="53250078"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75" w:history="1">
        <w:r w:rsidRPr="00CB6BCF">
          <w:rPr>
            <w:rStyle w:val="Hyperlink"/>
            <w14:scene3d>
              <w14:camera w14:prst="orthographicFront"/>
              <w14:lightRig w14:rig="threePt" w14:dir="t">
                <w14:rot w14:lat="0" w14:lon="0" w14:rev="0"/>
              </w14:lightRig>
            </w14:scene3d>
          </w:rPr>
          <w:t>6.2.</w:t>
        </w:r>
        <w:r w:rsidRPr="00CB6BCF">
          <w:rPr>
            <w:rStyle w:val="Hyperlink"/>
          </w:rPr>
          <w:t xml:space="preserve"> Sukurti projekto įgyvendinimo planą</w:t>
        </w:r>
        <w:r>
          <w:rPr>
            <w:webHidden/>
          </w:rPr>
          <w:tab/>
        </w:r>
        <w:r>
          <w:rPr>
            <w:webHidden/>
          </w:rPr>
          <w:fldChar w:fldCharType="begin"/>
        </w:r>
        <w:r>
          <w:rPr>
            <w:webHidden/>
          </w:rPr>
          <w:instrText xml:space="preserve"> PAGEREF _Toc172619075 \h </w:instrText>
        </w:r>
        <w:r>
          <w:rPr>
            <w:webHidden/>
          </w:rPr>
        </w:r>
        <w:r>
          <w:rPr>
            <w:webHidden/>
          </w:rPr>
          <w:fldChar w:fldCharType="separate"/>
        </w:r>
        <w:r>
          <w:rPr>
            <w:webHidden/>
          </w:rPr>
          <w:t>29</w:t>
        </w:r>
        <w:r>
          <w:rPr>
            <w:webHidden/>
          </w:rPr>
          <w:fldChar w:fldCharType="end"/>
        </w:r>
      </w:hyperlink>
    </w:p>
    <w:p w14:paraId="340DFBBA" w14:textId="41294288"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76" w:history="1">
        <w:r w:rsidRPr="00CB6BCF">
          <w:rPr>
            <w:rStyle w:val="Hyperlink"/>
          </w:rPr>
          <w:t>6.2.1. Projekto įgyvendinimo plano veiklų įvedimas</w:t>
        </w:r>
        <w:r>
          <w:rPr>
            <w:webHidden/>
          </w:rPr>
          <w:tab/>
        </w:r>
        <w:r>
          <w:rPr>
            <w:webHidden/>
          </w:rPr>
          <w:fldChar w:fldCharType="begin"/>
        </w:r>
        <w:r>
          <w:rPr>
            <w:webHidden/>
          </w:rPr>
          <w:instrText xml:space="preserve"> PAGEREF _Toc172619076 \h </w:instrText>
        </w:r>
        <w:r>
          <w:rPr>
            <w:webHidden/>
          </w:rPr>
        </w:r>
        <w:r>
          <w:rPr>
            <w:webHidden/>
          </w:rPr>
          <w:fldChar w:fldCharType="separate"/>
        </w:r>
        <w:r>
          <w:rPr>
            <w:webHidden/>
          </w:rPr>
          <w:t>31</w:t>
        </w:r>
        <w:r>
          <w:rPr>
            <w:webHidden/>
          </w:rPr>
          <w:fldChar w:fldCharType="end"/>
        </w:r>
      </w:hyperlink>
    </w:p>
    <w:p w14:paraId="177EE437" w14:textId="4C9DE1CC"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77" w:history="1">
        <w:r w:rsidRPr="00CB6BCF">
          <w:rPr>
            <w:rStyle w:val="Hyperlink"/>
          </w:rPr>
          <w:t>6.2.2. Projekto įgyvendinimo plano rodiklių įvedimas</w:t>
        </w:r>
        <w:r>
          <w:rPr>
            <w:webHidden/>
          </w:rPr>
          <w:tab/>
        </w:r>
        <w:r>
          <w:rPr>
            <w:webHidden/>
          </w:rPr>
          <w:fldChar w:fldCharType="begin"/>
        </w:r>
        <w:r>
          <w:rPr>
            <w:webHidden/>
          </w:rPr>
          <w:instrText xml:space="preserve"> PAGEREF _Toc172619077 \h </w:instrText>
        </w:r>
        <w:r>
          <w:rPr>
            <w:webHidden/>
          </w:rPr>
        </w:r>
        <w:r>
          <w:rPr>
            <w:webHidden/>
          </w:rPr>
          <w:fldChar w:fldCharType="separate"/>
        </w:r>
        <w:r>
          <w:rPr>
            <w:webHidden/>
          </w:rPr>
          <w:t>33</w:t>
        </w:r>
        <w:r>
          <w:rPr>
            <w:webHidden/>
          </w:rPr>
          <w:fldChar w:fldCharType="end"/>
        </w:r>
      </w:hyperlink>
    </w:p>
    <w:p w14:paraId="7A05DD0E" w14:textId="703C46E2"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78" w:history="1">
        <w:r w:rsidRPr="00CB6BCF">
          <w:rPr>
            <w:rStyle w:val="Hyperlink"/>
          </w:rPr>
          <w:t>6.2.3. Projekto įgyvendinimo plano finansavimo duomenų įvedimas</w:t>
        </w:r>
        <w:r>
          <w:rPr>
            <w:webHidden/>
          </w:rPr>
          <w:tab/>
        </w:r>
        <w:r>
          <w:rPr>
            <w:webHidden/>
          </w:rPr>
          <w:fldChar w:fldCharType="begin"/>
        </w:r>
        <w:r>
          <w:rPr>
            <w:webHidden/>
          </w:rPr>
          <w:instrText xml:space="preserve"> PAGEREF _Toc172619078 \h </w:instrText>
        </w:r>
        <w:r>
          <w:rPr>
            <w:webHidden/>
          </w:rPr>
        </w:r>
        <w:r>
          <w:rPr>
            <w:webHidden/>
          </w:rPr>
          <w:fldChar w:fldCharType="separate"/>
        </w:r>
        <w:r>
          <w:rPr>
            <w:webHidden/>
          </w:rPr>
          <w:t>33</w:t>
        </w:r>
        <w:r>
          <w:rPr>
            <w:webHidden/>
          </w:rPr>
          <w:fldChar w:fldCharType="end"/>
        </w:r>
      </w:hyperlink>
    </w:p>
    <w:p w14:paraId="4DFE6270" w14:textId="13E32454"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79" w:history="1">
        <w:r w:rsidRPr="00CB6BCF">
          <w:rPr>
            <w:rStyle w:val="Hyperlink"/>
          </w:rPr>
          <w:t>6.2.4. Projekto įgyvendinimo plano dvigubo finansavimo įvedimas</w:t>
        </w:r>
        <w:r>
          <w:rPr>
            <w:webHidden/>
          </w:rPr>
          <w:tab/>
        </w:r>
        <w:r>
          <w:rPr>
            <w:webHidden/>
          </w:rPr>
          <w:fldChar w:fldCharType="begin"/>
        </w:r>
        <w:r>
          <w:rPr>
            <w:webHidden/>
          </w:rPr>
          <w:instrText xml:space="preserve"> PAGEREF _Toc172619079 \h </w:instrText>
        </w:r>
        <w:r>
          <w:rPr>
            <w:webHidden/>
          </w:rPr>
        </w:r>
        <w:r>
          <w:rPr>
            <w:webHidden/>
          </w:rPr>
          <w:fldChar w:fldCharType="separate"/>
        </w:r>
        <w:r>
          <w:rPr>
            <w:webHidden/>
          </w:rPr>
          <w:t>34</w:t>
        </w:r>
        <w:r>
          <w:rPr>
            <w:webHidden/>
          </w:rPr>
          <w:fldChar w:fldCharType="end"/>
        </w:r>
      </w:hyperlink>
    </w:p>
    <w:p w14:paraId="3313425F" w14:textId="7661DF4D"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80" w:history="1">
        <w:r w:rsidRPr="00CB6BCF">
          <w:rPr>
            <w:rStyle w:val="Hyperlink"/>
          </w:rPr>
          <w:t>6.2.5. Projekto įgyvendinimo plano matomumo ir informavimo įvedimas</w:t>
        </w:r>
        <w:r>
          <w:rPr>
            <w:webHidden/>
          </w:rPr>
          <w:tab/>
        </w:r>
        <w:r>
          <w:rPr>
            <w:webHidden/>
          </w:rPr>
          <w:fldChar w:fldCharType="begin"/>
        </w:r>
        <w:r>
          <w:rPr>
            <w:webHidden/>
          </w:rPr>
          <w:instrText xml:space="preserve"> PAGEREF _Toc172619080 \h </w:instrText>
        </w:r>
        <w:r>
          <w:rPr>
            <w:webHidden/>
          </w:rPr>
        </w:r>
        <w:r>
          <w:rPr>
            <w:webHidden/>
          </w:rPr>
          <w:fldChar w:fldCharType="separate"/>
        </w:r>
        <w:r>
          <w:rPr>
            <w:webHidden/>
          </w:rPr>
          <w:t>35</w:t>
        </w:r>
        <w:r>
          <w:rPr>
            <w:webHidden/>
          </w:rPr>
          <w:fldChar w:fldCharType="end"/>
        </w:r>
      </w:hyperlink>
    </w:p>
    <w:p w14:paraId="04E60EA2" w14:textId="012E8128"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81" w:history="1">
        <w:r w:rsidRPr="00CB6BCF">
          <w:rPr>
            <w:rStyle w:val="Hyperlink"/>
          </w:rPr>
          <w:t>6.2.6. Projekto įgyvendinimo plano pirkimo plano pildymas</w:t>
        </w:r>
        <w:r>
          <w:rPr>
            <w:webHidden/>
          </w:rPr>
          <w:tab/>
        </w:r>
        <w:r>
          <w:rPr>
            <w:webHidden/>
          </w:rPr>
          <w:fldChar w:fldCharType="begin"/>
        </w:r>
        <w:r>
          <w:rPr>
            <w:webHidden/>
          </w:rPr>
          <w:instrText xml:space="preserve"> PAGEREF _Toc172619081 \h </w:instrText>
        </w:r>
        <w:r>
          <w:rPr>
            <w:webHidden/>
          </w:rPr>
        </w:r>
        <w:r>
          <w:rPr>
            <w:webHidden/>
          </w:rPr>
          <w:fldChar w:fldCharType="separate"/>
        </w:r>
        <w:r>
          <w:rPr>
            <w:webHidden/>
          </w:rPr>
          <w:t>37</w:t>
        </w:r>
        <w:r>
          <w:rPr>
            <w:webHidden/>
          </w:rPr>
          <w:fldChar w:fldCharType="end"/>
        </w:r>
      </w:hyperlink>
    </w:p>
    <w:p w14:paraId="08CC0158" w14:textId="69F73CB4"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82" w:history="1">
        <w:r w:rsidRPr="00CB6BCF">
          <w:rPr>
            <w:rStyle w:val="Hyperlink"/>
          </w:rPr>
          <w:t>6.2.7. Projekto įgyvendinimo plano patikros lapo sukūrimas</w:t>
        </w:r>
        <w:r>
          <w:rPr>
            <w:webHidden/>
          </w:rPr>
          <w:tab/>
        </w:r>
        <w:r>
          <w:rPr>
            <w:webHidden/>
          </w:rPr>
          <w:fldChar w:fldCharType="begin"/>
        </w:r>
        <w:r>
          <w:rPr>
            <w:webHidden/>
          </w:rPr>
          <w:instrText xml:space="preserve"> PAGEREF _Toc172619082 \h </w:instrText>
        </w:r>
        <w:r>
          <w:rPr>
            <w:webHidden/>
          </w:rPr>
        </w:r>
        <w:r>
          <w:rPr>
            <w:webHidden/>
          </w:rPr>
          <w:fldChar w:fldCharType="separate"/>
        </w:r>
        <w:r>
          <w:rPr>
            <w:webHidden/>
          </w:rPr>
          <w:t>39</w:t>
        </w:r>
        <w:r>
          <w:rPr>
            <w:webHidden/>
          </w:rPr>
          <w:fldChar w:fldCharType="end"/>
        </w:r>
      </w:hyperlink>
    </w:p>
    <w:p w14:paraId="155C520E" w14:textId="248FA24A"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83" w:history="1">
        <w:r w:rsidRPr="00CB6BCF">
          <w:rPr>
            <w:rStyle w:val="Hyperlink"/>
          </w:rPr>
          <w:t>6.2.8. Projekto įgyvendinimo plano dokumento įkėlimas</w:t>
        </w:r>
        <w:r>
          <w:rPr>
            <w:webHidden/>
          </w:rPr>
          <w:tab/>
        </w:r>
        <w:r>
          <w:rPr>
            <w:webHidden/>
          </w:rPr>
          <w:fldChar w:fldCharType="begin"/>
        </w:r>
        <w:r>
          <w:rPr>
            <w:webHidden/>
          </w:rPr>
          <w:instrText xml:space="preserve"> PAGEREF _Toc172619083 \h </w:instrText>
        </w:r>
        <w:r>
          <w:rPr>
            <w:webHidden/>
          </w:rPr>
        </w:r>
        <w:r>
          <w:rPr>
            <w:webHidden/>
          </w:rPr>
          <w:fldChar w:fldCharType="separate"/>
        </w:r>
        <w:r>
          <w:rPr>
            <w:webHidden/>
          </w:rPr>
          <w:t>40</w:t>
        </w:r>
        <w:r>
          <w:rPr>
            <w:webHidden/>
          </w:rPr>
          <w:fldChar w:fldCharType="end"/>
        </w:r>
      </w:hyperlink>
    </w:p>
    <w:p w14:paraId="11C4A8B3" w14:textId="53955D77"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84" w:history="1">
        <w:r w:rsidRPr="00CB6BCF">
          <w:rPr>
            <w:rStyle w:val="Hyperlink"/>
          </w:rPr>
          <w:t>6.2.9. Projekto įgyvendinimo plano projekto aprašymo pildymas</w:t>
        </w:r>
        <w:r>
          <w:rPr>
            <w:webHidden/>
          </w:rPr>
          <w:tab/>
        </w:r>
        <w:r>
          <w:rPr>
            <w:webHidden/>
          </w:rPr>
          <w:fldChar w:fldCharType="begin"/>
        </w:r>
        <w:r>
          <w:rPr>
            <w:webHidden/>
          </w:rPr>
          <w:instrText xml:space="preserve"> PAGEREF _Toc172619084 \h </w:instrText>
        </w:r>
        <w:r>
          <w:rPr>
            <w:webHidden/>
          </w:rPr>
        </w:r>
        <w:r>
          <w:rPr>
            <w:webHidden/>
          </w:rPr>
          <w:fldChar w:fldCharType="separate"/>
        </w:r>
        <w:r>
          <w:rPr>
            <w:webHidden/>
          </w:rPr>
          <w:t>41</w:t>
        </w:r>
        <w:r>
          <w:rPr>
            <w:webHidden/>
          </w:rPr>
          <w:fldChar w:fldCharType="end"/>
        </w:r>
      </w:hyperlink>
    </w:p>
    <w:p w14:paraId="408884B0" w14:textId="7365E1AC"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85" w:history="1">
        <w:r w:rsidRPr="00CB6BCF">
          <w:rPr>
            <w:rStyle w:val="Hyperlink"/>
          </w:rPr>
          <w:t>6.2.10. Projekto įgyvendinimo plano mokymų grafiko įrašo kūrimas</w:t>
        </w:r>
        <w:r>
          <w:rPr>
            <w:webHidden/>
          </w:rPr>
          <w:tab/>
        </w:r>
        <w:r>
          <w:rPr>
            <w:webHidden/>
          </w:rPr>
          <w:fldChar w:fldCharType="begin"/>
        </w:r>
        <w:r>
          <w:rPr>
            <w:webHidden/>
          </w:rPr>
          <w:instrText xml:space="preserve"> PAGEREF _Toc172619085 \h </w:instrText>
        </w:r>
        <w:r>
          <w:rPr>
            <w:webHidden/>
          </w:rPr>
        </w:r>
        <w:r>
          <w:rPr>
            <w:webHidden/>
          </w:rPr>
          <w:fldChar w:fldCharType="separate"/>
        </w:r>
        <w:r>
          <w:rPr>
            <w:webHidden/>
          </w:rPr>
          <w:t>43</w:t>
        </w:r>
        <w:r>
          <w:rPr>
            <w:webHidden/>
          </w:rPr>
          <w:fldChar w:fldCharType="end"/>
        </w:r>
      </w:hyperlink>
    </w:p>
    <w:p w14:paraId="50572D7A" w14:textId="275C4440"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86" w:history="1">
        <w:r w:rsidRPr="00CB6BCF">
          <w:rPr>
            <w:rStyle w:val="Hyperlink"/>
          </w:rPr>
          <w:t>6.2.11. Projekto įgyvendinimo plano išlaidų supaprastinimų įvedimas</w:t>
        </w:r>
        <w:r>
          <w:rPr>
            <w:webHidden/>
          </w:rPr>
          <w:tab/>
        </w:r>
        <w:r>
          <w:rPr>
            <w:webHidden/>
          </w:rPr>
          <w:fldChar w:fldCharType="begin"/>
        </w:r>
        <w:r>
          <w:rPr>
            <w:webHidden/>
          </w:rPr>
          <w:instrText xml:space="preserve"> PAGEREF _Toc172619086 \h </w:instrText>
        </w:r>
        <w:r>
          <w:rPr>
            <w:webHidden/>
          </w:rPr>
        </w:r>
        <w:r>
          <w:rPr>
            <w:webHidden/>
          </w:rPr>
          <w:fldChar w:fldCharType="separate"/>
        </w:r>
        <w:r>
          <w:rPr>
            <w:webHidden/>
          </w:rPr>
          <w:t>44</w:t>
        </w:r>
        <w:r>
          <w:rPr>
            <w:webHidden/>
          </w:rPr>
          <w:fldChar w:fldCharType="end"/>
        </w:r>
      </w:hyperlink>
    </w:p>
    <w:p w14:paraId="3B787D7C" w14:textId="3E81613A"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087" w:history="1">
        <w:r w:rsidRPr="00CB6BCF">
          <w:rPr>
            <w:rStyle w:val="Hyperlink"/>
          </w:rPr>
          <w:t>7. Finansuotini projektai</w:t>
        </w:r>
        <w:r>
          <w:rPr>
            <w:webHidden/>
          </w:rPr>
          <w:tab/>
        </w:r>
        <w:r>
          <w:rPr>
            <w:webHidden/>
          </w:rPr>
          <w:fldChar w:fldCharType="begin"/>
        </w:r>
        <w:r>
          <w:rPr>
            <w:webHidden/>
          </w:rPr>
          <w:instrText xml:space="preserve"> PAGEREF _Toc172619087 \h </w:instrText>
        </w:r>
        <w:r>
          <w:rPr>
            <w:webHidden/>
          </w:rPr>
        </w:r>
        <w:r>
          <w:rPr>
            <w:webHidden/>
          </w:rPr>
          <w:fldChar w:fldCharType="separate"/>
        </w:r>
        <w:r>
          <w:rPr>
            <w:webHidden/>
          </w:rPr>
          <w:t>46</w:t>
        </w:r>
        <w:r>
          <w:rPr>
            <w:webHidden/>
          </w:rPr>
          <w:fldChar w:fldCharType="end"/>
        </w:r>
      </w:hyperlink>
    </w:p>
    <w:p w14:paraId="1872C18F" w14:textId="2C53F656"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88" w:history="1">
        <w:r w:rsidRPr="00CB6BCF">
          <w:rPr>
            <w:rStyle w:val="Hyperlink"/>
            <w14:scene3d>
              <w14:camera w14:prst="orthographicFront"/>
              <w14:lightRig w14:rig="threePt" w14:dir="t">
                <w14:rot w14:lat="0" w14:lon="0" w14:rev="0"/>
              </w14:lightRig>
            </w14:scene3d>
          </w:rPr>
          <w:t>7.1.</w:t>
        </w:r>
        <w:r w:rsidRPr="00CB6BCF">
          <w:rPr>
            <w:rStyle w:val="Hyperlink"/>
          </w:rPr>
          <w:t xml:space="preserve"> Importuoti finansuotinų projektų sąrašą</w:t>
        </w:r>
        <w:r>
          <w:rPr>
            <w:webHidden/>
          </w:rPr>
          <w:tab/>
        </w:r>
        <w:r>
          <w:rPr>
            <w:webHidden/>
          </w:rPr>
          <w:fldChar w:fldCharType="begin"/>
        </w:r>
        <w:r>
          <w:rPr>
            <w:webHidden/>
          </w:rPr>
          <w:instrText xml:space="preserve"> PAGEREF _Toc172619088 \h </w:instrText>
        </w:r>
        <w:r>
          <w:rPr>
            <w:webHidden/>
          </w:rPr>
        </w:r>
        <w:r>
          <w:rPr>
            <w:webHidden/>
          </w:rPr>
          <w:fldChar w:fldCharType="separate"/>
        </w:r>
        <w:r>
          <w:rPr>
            <w:webHidden/>
          </w:rPr>
          <w:t>46</w:t>
        </w:r>
        <w:r>
          <w:rPr>
            <w:webHidden/>
          </w:rPr>
          <w:fldChar w:fldCharType="end"/>
        </w:r>
      </w:hyperlink>
    </w:p>
    <w:p w14:paraId="057857AE" w14:textId="261294E4"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89" w:history="1">
        <w:r w:rsidRPr="00CB6BCF">
          <w:rPr>
            <w:rStyle w:val="Hyperlink"/>
            <w14:scene3d>
              <w14:camera w14:prst="orthographicFront"/>
              <w14:lightRig w14:rig="threePt" w14:dir="t">
                <w14:rot w14:lat="0" w14:lon="0" w14:rev="0"/>
              </w14:lightRig>
            </w14:scene3d>
          </w:rPr>
          <w:t>7.2.</w:t>
        </w:r>
        <w:r w:rsidRPr="00CB6BCF">
          <w:rPr>
            <w:rStyle w:val="Hyperlink"/>
          </w:rPr>
          <w:t xml:space="preserve"> Koreguoti finansuotinų projektų sąrašą</w:t>
        </w:r>
        <w:r>
          <w:rPr>
            <w:webHidden/>
          </w:rPr>
          <w:tab/>
        </w:r>
        <w:r>
          <w:rPr>
            <w:webHidden/>
          </w:rPr>
          <w:fldChar w:fldCharType="begin"/>
        </w:r>
        <w:r>
          <w:rPr>
            <w:webHidden/>
          </w:rPr>
          <w:instrText xml:space="preserve"> PAGEREF _Toc172619089 \h </w:instrText>
        </w:r>
        <w:r>
          <w:rPr>
            <w:webHidden/>
          </w:rPr>
        </w:r>
        <w:r>
          <w:rPr>
            <w:webHidden/>
          </w:rPr>
          <w:fldChar w:fldCharType="separate"/>
        </w:r>
        <w:r>
          <w:rPr>
            <w:webHidden/>
          </w:rPr>
          <w:t>47</w:t>
        </w:r>
        <w:r>
          <w:rPr>
            <w:webHidden/>
          </w:rPr>
          <w:fldChar w:fldCharType="end"/>
        </w:r>
      </w:hyperlink>
    </w:p>
    <w:p w14:paraId="74C861AF" w14:textId="65AB56BB"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090" w:history="1">
        <w:r w:rsidRPr="00CB6BCF">
          <w:rPr>
            <w:rStyle w:val="Hyperlink"/>
          </w:rPr>
          <w:t>8. Projektai</w:t>
        </w:r>
        <w:r>
          <w:rPr>
            <w:webHidden/>
          </w:rPr>
          <w:tab/>
        </w:r>
        <w:r>
          <w:rPr>
            <w:webHidden/>
          </w:rPr>
          <w:fldChar w:fldCharType="begin"/>
        </w:r>
        <w:r>
          <w:rPr>
            <w:webHidden/>
          </w:rPr>
          <w:instrText xml:space="preserve"> PAGEREF _Toc172619090 \h </w:instrText>
        </w:r>
        <w:r>
          <w:rPr>
            <w:webHidden/>
          </w:rPr>
        </w:r>
        <w:r>
          <w:rPr>
            <w:webHidden/>
          </w:rPr>
          <w:fldChar w:fldCharType="separate"/>
        </w:r>
        <w:r>
          <w:rPr>
            <w:webHidden/>
          </w:rPr>
          <w:t>48</w:t>
        </w:r>
        <w:r>
          <w:rPr>
            <w:webHidden/>
          </w:rPr>
          <w:fldChar w:fldCharType="end"/>
        </w:r>
      </w:hyperlink>
    </w:p>
    <w:p w14:paraId="46586E9C" w14:textId="05990D7E"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91" w:history="1">
        <w:r w:rsidRPr="00CB6BCF">
          <w:rPr>
            <w:rStyle w:val="Hyperlink"/>
            <w14:scene3d>
              <w14:camera w14:prst="orthographicFront"/>
              <w14:lightRig w14:rig="threePt" w14:dir="t">
                <w14:rot w14:lat="0" w14:lon="0" w14:rev="0"/>
              </w14:lightRig>
            </w14:scene3d>
          </w:rPr>
          <w:t>8.1.</w:t>
        </w:r>
        <w:r w:rsidRPr="00CB6BCF">
          <w:rPr>
            <w:rStyle w:val="Hyperlink"/>
          </w:rPr>
          <w:t xml:space="preserve"> Projekto sutartis</w:t>
        </w:r>
        <w:r>
          <w:rPr>
            <w:webHidden/>
          </w:rPr>
          <w:tab/>
        </w:r>
        <w:r>
          <w:rPr>
            <w:webHidden/>
          </w:rPr>
          <w:fldChar w:fldCharType="begin"/>
        </w:r>
        <w:r>
          <w:rPr>
            <w:webHidden/>
          </w:rPr>
          <w:instrText xml:space="preserve"> PAGEREF _Toc172619091 \h </w:instrText>
        </w:r>
        <w:r>
          <w:rPr>
            <w:webHidden/>
          </w:rPr>
        </w:r>
        <w:r>
          <w:rPr>
            <w:webHidden/>
          </w:rPr>
          <w:fldChar w:fldCharType="separate"/>
        </w:r>
        <w:r>
          <w:rPr>
            <w:webHidden/>
          </w:rPr>
          <w:t>48</w:t>
        </w:r>
        <w:r>
          <w:rPr>
            <w:webHidden/>
          </w:rPr>
          <w:fldChar w:fldCharType="end"/>
        </w:r>
      </w:hyperlink>
    </w:p>
    <w:p w14:paraId="49983036" w14:textId="707201BD"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92" w:history="1">
        <w:r w:rsidRPr="00CB6BCF">
          <w:rPr>
            <w:rStyle w:val="Hyperlink"/>
          </w:rPr>
          <w:t>8.1.1. Parengti projekto sutartį</w:t>
        </w:r>
        <w:r>
          <w:rPr>
            <w:webHidden/>
          </w:rPr>
          <w:tab/>
        </w:r>
        <w:r>
          <w:rPr>
            <w:webHidden/>
          </w:rPr>
          <w:fldChar w:fldCharType="begin"/>
        </w:r>
        <w:r>
          <w:rPr>
            <w:webHidden/>
          </w:rPr>
          <w:instrText xml:space="preserve"> PAGEREF _Toc172619092 \h </w:instrText>
        </w:r>
        <w:r>
          <w:rPr>
            <w:webHidden/>
          </w:rPr>
        </w:r>
        <w:r>
          <w:rPr>
            <w:webHidden/>
          </w:rPr>
          <w:fldChar w:fldCharType="separate"/>
        </w:r>
        <w:r>
          <w:rPr>
            <w:webHidden/>
          </w:rPr>
          <w:t>48</w:t>
        </w:r>
        <w:r>
          <w:rPr>
            <w:webHidden/>
          </w:rPr>
          <w:fldChar w:fldCharType="end"/>
        </w:r>
      </w:hyperlink>
    </w:p>
    <w:p w14:paraId="6E7E63C7" w14:textId="7BBCD43F"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93" w:history="1">
        <w:r w:rsidRPr="00CB6BCF">
          <w:rPr>
            <w:rStyle w:val="Hyperlink"/>
          </w:rPr>
          <w:t>8.1.2. Suderinti projekto sutartį</w:t>
        </w:r>
        <w:r>
          <w:rPr>
            <w:webHidden/>
          </w:rPr>
          <w:tab/>
        </w:r>
        <w:r>
          <w:rPr>
            <w:webHidden/>
          </w:rPr>
          <w:fldChar w:fldCharType="begin"/>
        </w:r>
        <w:r>
          <w:rPr>
            <w:webHidden/>
          </w:rPr>
          <w:instrText xml:space="preserve"> PAGEREF _Toc172619093 \h </w:instrText>
        </w:r>
        <w:r>
          <w:rPr>
            <w:webHidden/>
          </w:rPr>
        </w:r>
        <w:r>
          <w:rPr>
            <w:webHidden/>
          </w:rPr>
          <w:fldChar w:fldCharType="separate"/>
        </w:r>
        <w:r>
          <w:rPr>
            <w:webHidden/>
          </w:rPr>
          <w:t>50</w:t>
        </w:r>
        <w:r>
          <w:rPr>
            <w:webHidden/>
          </w:rPr>
          <w:fldChar w:fldCharType="end"/>
        </w:r>
      </w:hyperlink>
    </w:p>
    <w:p w14:paraId="01C6B32C" w14:textId="58DF6BC4"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94" w:history="1">
        <w:r w:rsidRPr="00CB6BCF">
          <w:rPr>
            <w:rStyle w:val="Hyperlink"/>
          </w:rPr>
          <w:t>8.1.3. Įvesti projekto sutarties keitimą</w:t>
        </w:r>
        <w:r>
          <w:rPr>
            <w:webHidden/>
          </w:rPr>
          <w:tab/>
        </w:r>
        <w:r>
          <w:rPr>
            <w:webHidden/>
          </w:rPr>
          <w:fldChar w:fldCharType="begin"/>
        </w:r>
        <w:r>
          <w:rPr>
            <w:webHidden/>
          </w:rPr>
          <w:instrText xml:space="preserve"> PAGEREF _Toc172619094 \h </w:instrText>
        </w:r>
        <w:r>
          <w:rPr>
            <w:webHidden/>
          </w:rPr>
        </w:r>
        <w:r>
          <w:rPr>
            <w:webHidden/>
          </w:rPr>
          <w:fldChar w:fldCharType="separate"/>
        </w:r>
        <w:r>
          <w:rPr>
            <w:webHidden/>
          </w:rPr>
          <w:t>52</w:t>
        </w:r>
        <w:r>
          <w:rPr>
            <w:webHidden/>
          </w:rPr>
          <w:fldChar w:fldCharType="end"/>
        </w:r>
      </w:hyperlink>
    </w:p>
    <w:p w14:paraId="3ED4456C" w14:textId="1FD420A3"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95" w:history="1">
        <w:r w:rsidRPr="00CB6BCF">
          <w:rPr>
            <w:rStyle w:val="Hyperlink"/>
          </w:rPr>
          <w:t>8.1.4. Teikti pastabas projekto sutarties pakeitimui</w:t>
        </w:r>
        <w:r>
          <w:rPr>
            <w:webHidden/>
          </w:rPr>
          <w:tab/>
        </w:r>
        <w:r>
          <w:rPr>
            <w:webHidden/>
          </w:rPr>
          <w:fldChar w:fldCharType="begin"/>
        </w:r>
        <w:r>
          <w:rPr>
            <w:webHidden/>
          </w:rPr>
          <w:instrText xml:space="preserve"> PAGEREF _Toc172619095 \h </w:instrText>
        </w:r>
        <w:r>
          <w:rPr>
            <w:webHidden/>
          </w:rPr>
        </w:r>
        <w:r>
          <w:rPr>
            <w:webHidden/>
          </w:rPr>
          <w:fldChar w:fldCharType="separate"/>
        </w:r>
        <w:r>
          <w:rPr>
            <w:webHidden/>
          </w:rPr>
          <w:t>55</w:t>
        </w:r>
        <w:r>
          <w:rPr>
            <w:webHidden/>
          </w:rPr>
          <w:fldChar w:fldCharType="end"/>
        </w:r>
      </w:hyperlink>
    </w:p>
    <w:p w14:paraId="7078210B" w14:textId="15D627AD"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96" w:history="1">
        <w:r w:rsidRPr="00CB6BCF">
          <w:rPr>
            <w:rStyle w:val="Hyperlink"/>
          </w:rPr>
          <w:t>8.1.5. Suderinti projekto sutarties pakeitimą</w:t>
        </w:r>
        <w:r>
          <w:rPr>
            <w:webHidden/>
          </w:rPr>
          <w:tab/>
        </w:r>
        <w:r>
          <w:rPr>
            <w:webHidden/>
          </w:rPr>
          <w:fldChar w:fldCharType="begin"/>
        </w:r>
        <w:r>
          <w:rPr>
            <w:webHidden/>
          </w:rPr>
          <w:instrText xml:space="preserve"> PAGEREF _Toc172619096 \h </w:instrText>
        </w:r>
        <w:r>
          <w:rPr>
            <w:webHidden/>
          </w:rPr>
        </w:r>
        <w:r>
          <w:rPr>
            <w:webHidden/>
          </w:rPr>
          <w:fldChar w:fldCharType="separate"/>
        </w:r>
        <w:r>
          <w:rPr>
            <w:webHidden/>
          </w:rPr>
          <w:t>56</w:t>
        </w:r>
        <w:r>
          <w:rPr>
            <w:webHidden/>
          </w:rPr>
          <w:fldChar w:fldCharType="end"/>
        </w:r>
      </w:hyperlink>
    </w:p>
    <w:p w14:paraId="4B98878D" w14:textId="17D99AF4"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97" w:history="1">
        <w:r w:rsidRPr="00CB6BCF">
          <w:rPr>
            <w:rStyle w:val="Hyperlink"/>
          </w:rPr>
          <w:t>8.1.6. Atmesti projekto sutarties pakeitimą</w:t>
        </w:r>
        <w:r>
          <w:rPr>
            <w:webHidden/>
          </w:rPr>
          <w:tab/>
        </w:r>
        <w:r>
          <w:rPr>
            <w:webHidden/>
          </w:rPr>
          <w:fldChar w:fldCharType="begin"/>
        </w:r>
        <w:r>
          <w:rPr>
            <w:webHidden/>
          </w:rPr>
          <w:instrText xml:space="preserve"> PAGEREF _Toc172619097 \h </w:instrText>
        </w:r>
        <w:r>
          <w:rPr>
            <w:webHidden/>
          </w:rPr>
        </w:r>
        <w:r>
          <w:rPr>
            <w:webHidden/>
          </w:rPr>
          <w:fldChar w:fldCharType="separate"/>
        </w:r>
        <w:r>
          <w:rPr>
            <w:webHidden/>
          </w:rPr>
          <w:t>57</w:t>
        </w:r>
        <w:r>
          <w:rPr>
            <w:webHidden/>
          </w:rPr>
          <w:fldChar w:fldCharType="end"/>
        </w:r>
      </w:hyperlink>
    </w:p>
    <w:p w14:paraId="3594FD12" w14:textId="21DDC1E9"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098" w:history="1">
        <w:r w:rsidRPr="00CB6BCF">
          <w:rPr>
            <w:rStyle w:val="Hyperlink"/>
            <w14:scene3d>
              <w14:camera w14:prst="orthographicFront"/>
              <w14:lightRig w14:rig="threePt" w14:dir="t">
                <w14:rot w14:lat="0" w14:lon="0" w14:rev="0"/>
              </w14:lightRig>
            </w14:scene3d>
          </w:rPr>
          <w:t>8.2.</w:t>
        </w:r>
        <w:r w:rsidRPr="00CB6BCF">
          <w:rPr>
            <w:rStyle w:val="Hyperlink"/>
          </w:rPr>
          <w:t xml:space="preserve"> Pirkimai</w:t>
        </w:r>
        <w:r>
          <w:rPr>
            <w:webHidden/>
          </w:rPr>
          <w:tab/>
        </w:r>
        <w:r>
          <w:rPr>
            <w:webHidden/>
          </w:rPr>
          <w:fldChar w:fldCharType="begin"/>
        </w:r>
        <w:r>
          <w:rPr>
            <w:webHidden/>
          </w:rPr>
          <w:instrText xml:space="preserve"> PAGEREF _Toc172619098 \h </w:instrText>
        </w:r>
        <w:r>
          <w:rPr>
            <w:webHidden/>
          </w:rPr>
        </w:r>
        <w:r>
          <w:rPr>
            <w:webHidden/>
          </w:rPr>
          <w:fldChar w:fldCharType="separate"/>
        </w:r>
        <w:r>
          <w:rPr>
            <w:webHidden/>
          </w:rPr>
          <w:t>58</w:t>
        </w:r>
        <w:r>
          <w:rPr>
            <w:webHidden/>
          </w:rPr>
          <w:fldChar w:fldCharType="end"/>
        </w:r>
      </w:hyperlink>
    </w:p>
    <w:p w14:paraId="2FBD7501" w14:textId="13D0A59B"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099" w:history="1">
        <w:r w:rsidRPr="00CB6BCF">
          <w:rPr>
            <w:rStyle w:val="Hyperlink"/>
          </w:rPr>
          <w:t>8.2.1. Užregistruoti naują pirkimą</w:t>
        </w:r>
        <w:r>
          <w:rPr>
            <w:webHidden/>
          </w:rPr>
          <w:tab/>
        </w:r>
        <w:r>
          <w:rPr>
            <w:webHidden/>
          </w:rPr>
          <w:fldChar w:fldCharType="begin"/>
        </w:r>
        <w:r>
          <w:rPr>
            <w:webHidden/>
          </w:rPr>
          <w:instrText xml:space="preserve"> PAGEREF _Toc172619099 \h </w:instrText>
        </w:r>
        <w:r>
          <w:rPr>
            <w:webHidden/>
          </w:rPr>
        </w:r>
        <w:r>
          <w:rPr>
            <w:webHidden/>
          </w:rPr>
          <w:fldChar w:fldCharType="separate"/>
        </w:r>
        <w:r>
          <w:rPr>
            <w:webHidden/>
          </w:rPr>
          <w:t>58</w:t>
        </w:r>
        <w:r>
          <w:rPr>
            <w:webHidden/>
          </w:rPr>
          <w:fldChar w:fldCharType="end"/>
        </w:r>
      </w:hyperlink>
    </w:p>
    <w:p w14:paraId="123E7C8F" w14:textId="6283DC85"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00" w:history="1">
        <w:r w:rsidRPr="00CB6BCF">
          <w:rPr>
            <w:rStyle w:val="Hyperlink"/>
          </w:rPr>
          <w:t>8.2.2. Užregistruoti naują sutartį su tiekėju</w:t>
        </w:r>
        <w:r>
          <w:rPr>
            <w:webHidden/>
          </w:rPr>
          <w:tab/>
        </w:r>
        <w:r>
          <w:rPr>
            <w:webHidden/>
          </w:rPr>
          <w:fldChar w:fldCharType="begin"/>
        </w:r>
        <w:r>
          <w:rPr>
            <w:webHidden/>
          </w:rPr>
          <w:instrText xml:space="preserve"> PAGEREF _Toc172619100 \h </w:instrText>
        </w:r>
        <w:r>
          <w:rPr>
            <w:webHidden/>
          </w:rPr>
        </w:r>
        <w:r>
          <w:rPr>
            <w:webHidden/>
          </w:rPr>
          <w:fldChar w:fldCharType="separate"/>
        </w:r>
        <w:r>
          <w:rPr>
            <w:webHidden/>
          </w:rPr>
          <w:t>59</w:t>
        </w:r>
        <w:r>
          <w:rPr>
            <w:webHidden/>
          </w:rPr>
          <w:fldChar w:fldCharType="end"/>
        </w:r>
      </w:hyperlink>
    </w:p>
    <w:p w14:paraId="023D4196" w14:textId="6C0A4C8A"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01" w:history="1">
        <w:r w:rsidRPr="00CB6BCF">
          <w:rPr>
            <w:rStyle w:val="Hyperlink"/>
            <w14:scene3d>
              <w14:camera w14:prst="orthographicFront"/>
              <w14:lightRig w14:rig="threePt" w14:dir="t">
                <w14:rot w14:lat="0" w14:lon="0" w14:rev="0"/>
              </w14:lightRig>
            </w14:scene3d>
          </w:rPr>
          <w:t>8.2.2.1.</w:t>
        </w:r>
        <w:r w:rsidRPr="00CB6BCF">
          <w:rPr>
            <w:rStyle w:val="Hyperlink"/>
          </w:rPr>
          <w:t xml:space="preserve"> Užregistruoti naują sutartį su tiekėju pirkime</w:t>
        </w:r>
        <w:r>
          <w:rPr>
            <w:webHidden/>
          </w:rPr>
          <w:tab/>
        </w:r>
        <w:r>
          <w:rPr>
            <w:webHidden/>
          </w:rPr>
          <w:fldChar w:fldCharType="begin"/>
        </w:r>
        <w:r>
          <w:rPr>
            <w:webHidden/>
          </w:rPr>
          <w:instrText xml:space="preserve"> PAGEREF _Toc172619101 \h </w:instrText>
        </w:r>
        <w:r>
          <w:rPr>
            <w:webHidden/>
          </w:rPr>
        </w:r>
        <w:r>
          <w:rPr>
            <w:webHidden/>
          </w:rPr>
          <w:fldChar w:fldCharType="separate"/>
        </w:r>
        <w:r>
          <w:rPr>
            <w:webHidden/>
          </w:rPr>
          <w:t>59</w:t>
        </w:r>
        <w:r>
          <w:rPr>
            <w:webHidden/>
          </w:rPr>
          <w:fldChar w:fldCharType="end"/>
        </w:r>
      </w:hyperlink>
    </w:p>
    <w:p w14:paraId="0309BD7C" w14:textId="732BC78F"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02" w:history="1">
        <w:r w:rsidRPr="00CB6BCF">
          <w:rPr>
            <w:rStyle w:val="Hyperlink"/>
            <w14:scene3d>
              <w14:camera w14:prst="orthographicFront"/>
              <w14:lightRig w14:rig="threePt" w14:dir="t">
                <w14:rot w14:lat="0" w14:lon="0" w14:rev="0"/>
              </w14:lightRig>
            </w14:scene3d>
          </w:rPr>
          <w:t>8.2.2.2.</w:t>
        </w:r>
        <w:r w:rsidRPr="00CB6BCF">
          <w:rPr>
            <w:rStyle w:val="Hyperlink"/>
          </w:rPr>
          <w:t xml:space="preserve"> Užregistruoti naują mažos vertės sutartį</w:t>
        </w:r>
        <w:r>
          <w:rPr>
            <w:webHidden/>
          </w:rPr>
          <w:tab/>
        </w:r>
        <w:r>
          <w:rPr>
            <w:webHidden/>
          </w:rPr>
          <w:fldChar w:fldCharType="begin"/>
        </w:r>
        <w:r>
          <w:rPr>
            <w:webHidden/>
          </w:rPr>
          <w:instrText xml:space="preserve"> PAGEREF _Toc172619102 \h </w:instrText>
        </w:r>
        <w:r>
          <w:rPr>
            <w:webHidden/>
          </w:rPr>
        </w:r>
        <w:r>
          <w:rPr>
            <w:webHidden/>
          </w:rPr>
          <w:fldChar w:fldCharType="separate"/>
        </w:r>
        <w:r>
          <w:rPr>
            <w:webHidden/>
          </w:rPr>
          <w:t>59</w:t>
        </w:r>
        <w:r>
          <w:rPr>
            <w:webHidden/>
          </w:rPr>
          <w:fldChar w:fldCharType="end"/>
        </w:r>
      </w:hyperlink>
    </w:p>
    <w:p w14:paraId="27B6F50C" w14:textId="52DA1785"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03" w:history="1">
        <w:r w:rsidRPr="00CB6BCF">
          <w:rPr>
            <w:rStyle w:val="Hyperlink"/>
          </w:rPr>
          <w:t>8.2.3. Teikti pastabas pirkimų planui</w:t>
        </w:r>
        <w:r>
          <w:rPr>
            <w:webHidden/>
          </w:rPr>
          <w:tab/>
        </w:r>
        <w:r>
          <w:rPr>
            <w:webHidden/>
          </w:rPr>
          <w:fldChar w:fldCharType="begin"/>
        </w:r>
        <w:r>
          <w:rPr>
            <w:webHidden/>
          </w:rPr>
          <w:instrText xml:space="preserve"> PAGEREF _Toc172619103 \h </w:instrText>
        </w:r>
        <w:r>
          <w:rPr>
            <w:webHidden/>
          </w:rPr>
        </w:r>
        <w:r>
          <w:rPr>
            <w:webHidden/>
          </w:rPr>
          <w:fldChar w:fldCharType="separate"/>
        </w:r>
        <w:r>
          <w:rPr>
            <w:webHidden/>
          </w:rPr>
          <w:t>60</w:t>
        </w:r>
        <w:r>
          <w:rPr>
            <w:webHidden/>
          </w:rPr>
          <w:fldChar w:fldCharType="end"/>
        </w:r>
      </w:hyperlink>
    </w:p>
    <w:p w14:paraId="30E3A446" w14:textId="74B3EA8E"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04" w:history="1">
        <w:r w:rsidRPr="00CB6BCF">
          <w:rPr>
            <w:rStyle w:val="Hyperlink"/>
          </w:rPr>
          <w:t>8.2.4. Suderinti pirkimų planą</w:t>
        </w:r>
        <w:r>
          <w:rPr>
            <w:webHidden/>
          </w:rPr>
          <w:tab/>
        </w:r>
        <w:r>
          <w:rPr>
            <w:webHidden/>
          </w:rPr>
          <w:fldChar w:fldCharType="begin"/>
        </w:r>
        <w:r>
          <w:rPr>
            <w:webHidden/>
          </w:rPr>
          <w:instrText xml:space="preserve"> PAGEREF _Toc172619104 \h </w:instrText>
        </w:r>
        <w:r>
          <w:rPr>
            <w:webHidden/>
          </w:rPr>
        </w:r>
        <w:r>
          <w:rPr>
            <w:webHidden/>
          </w:rPr>
          <w:fldChar w:fldCharType="separate"/>
        </w:r>
        <w:r>
          <w:rPr>
            <w:webHidden/>
          </w:rPr>
          <w:t>62</w:t>
        </w:r>
        <w:r>
          <w:rPr>
            <w:webHidden/>
          </w:rPr>
          <w:fldChar w:fldCharType="end"/>
        </w:r>
      </w:hyperlink>
    </w:p>
    <w:p w14:paraId="2821D83D" w14:textId="7621319D"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05" w:history="1">
        <w:r w:rsidRPr="00CB6BCF">
          <w:rPr>
            <w:rStyle w:val="Hyperlink"/>
          </w:rPr>
          <w:t>8.2.5. Vykdyti pirkimų vertinimo būdo atranką</w:t>
        </w:r>
        <w:r>
          <w:rPr>
            <w:webHidden/>
          </w:rPr>
          <w:tab/>
        </w:r>
        <w:r>
          <w:rPr>
            <w:webHidden/>
          </w:rPr>
          <w:fldChar w:fldCharType="begin"/>
        </w:r>
        <w:r>
          <w:rPr>
            <w:webHidden/>
          </w:rPr>
          <w:instrText xml:space="preserve"> PAGEREF _Toc172619105 \h </w:instrText>
        </w:r>
        <w:r>
          <w:rPr>
            <w:webHidden/>
          </w:rPr>
        </w:r>
        <w:r>
          <w:rPr>
            <w:webHidden/>
          </w:rPr>
          <w:fldChar w:fldCharType="separate"/>
        </w:r>
        <w:r>
          <w:rPr>
            <w:webHidden/>
          </w:rPr>
          <w:t>63</w:t>
        </w:r>
        <w:r>
          <w:rPr>
            <w:webHidden/>
          </w:rPr>
          <w:fldChar w:fldCharType="end"/>
        </w:r>
      </w:hyperlink>
    </w:p>
    <w:p w14:paraId="35716897" w14:textId="08339517"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06" w:history="1">
        <w:r w:rsidRPr="00CB6BCF">
          <w:rPr>
            <w:rStyle w:val="Hyperlink"/>
          </w:rPr>
          <w:t>8.2.6. Koreguoti atrankos parametrus</w:t>
        </w:r>
        <w:r>
          <w:rPr>
            <w:webHidden/>
          </w:rPr>
          <w:tab/>
        </w:r>
        <w:r>
          <w:rPr>
            <w:webHidden/>
          </w:rPr>
          <w:fldChar w:fldCharType="begin"/>
        </w:r>
        <w:r>
          <w:rPr>
            <w:webHidden/>
          </w:rPr>
          <w:instrText xml:space="preserve"> PAGEREF _Toc172619106 \h </w:instrText>
        </w:r>
        <w:r>
          <w:rPr>
            <w:webHidden/>
          </w:rPr>
        </w:r>
        <w:r>
          <w:rPr>
            <w:webHidden/>
          </w:rPr>
          <w:fldChar w:fldCharType="separate"/>
        </w:r>
        <w:r>
          <w:rPr>
            <w:webHidden/>
          </w:rPr>
          <w:t>64</w:t>
        </w:r>
        <w:r>
          <w:rPr>
            <w:webHidden/>
          </w:rPr>
          <w:fldChar w:fldCharType="end"/>
        </w:r>
      </w:hyperlink>
    </w:p>
    <w:p w14:paraId="5AC626D2" w14:textId="5063B6C7"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07" w:history="1">
        <w:r w:rsidRPr="00CB6BCF">
          <w:rPr>
            <w:rStyle w:val="Hyperlink"/>
            <w14:scene3d>
              <w14:camera w14:prst="orthographicFront"/>
              <w14:lightRig w14:rig="threePt" w14:dir="t">
                <w14:rot w14:lat="0" w14:lon="0" w14:rev="0"/>
              </w14:lightRig>
            </w14:scene3d>
          </w:rPr>
          <w:t>8.3.</w:t>
        </w:r>
        <w:r w:rsidRPr="00CB6BCF">
          <w:rPr>
            <w:rStyle w:val="Hyperlink"/>
          </w:rPr>
          <w:t xml:space="preserve"> Mokėjimo prašymai</w:t>
        </w:r>
        <w:r>
          <w:rPr>
            <w:webHidden/>
          </w:rPr>
          <w:tab/>
        </w:r>
        <w:r>
          <w:rPr>
            <w:webHidden/>
          </w:rPr>
          <w:fldChar w:fldCharType="begin"/>
        </w:r>
        <w:r>
          <w:rPr>
            <w:webHidden/>
          </w:rPr>
          <w:instrText xml:space="preserve"> PAGEREF _Toc172619107 \h </w:instrText>
        </w:r>
        <w:r>
          <w:rPr>
            <w:webHidden/>
          </w:rPr>
        </w:r>
        <w:r>
          <w:rPr>
            <w:webHidden/>
          </w:rPr>
          <w:fldChar w:fldCharType="separate"/>
        </w:r>
        <w:r>
          <w:rPr>
            <w:webHidden/>
          </w:rPr>
          <w:t>65</w:t>
        </w:r>
        <w:r>
          <w:rPr>
            <w:webHidden/>
          </w:rPr>
          <w:fldChar w:fldCharType="end"/>
        </w:r>
      </w:hyperlink>
    </w:p>
    <w:p w14:paraId="7ECC2871" w14:textId="580848E4"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08" w:history="1">
        <w:r w:rsidRPr="00CB6BCF">
          <w:rPr>
            <w:rStyle w:val="Hyperlink"/>
          </w:rPr>
          <w:t>8.3.1. Teikti pastabas mokėjimo prašymų teikimo grafikui</w:t>
        </w:r>
        <w:r>
          <w:rPr>
            <w:webHidden/>
          </w:rPr>
          <w:tab/>
        </w:r>
        <w:r>
          <w:rPr>
            <w:webHidden/>
          </w:rPr>
          <w:fldChar w:fldCharType="begin"/>
        </w:r>
        <w:r>
          <w:rPr>
            <w:webHidden/>
          </w:rPr>
          <w:instrText xml:space="preserve"> PAGEREF _Toc172619108 \h </w:instrText>
        </w:r>
        <w:r>
          <w:rPr>
            <w:webHidden/>
          </w:rPr>
        </w:r>
        <w:r>
          <w:rPr>
            <w:webHidden/>
          </w:rPr>
          <w:fldChar w:fldCharType="separate"/>
        </w:r>
        <w:r>
          <w:rPr>
            <w:webHidden/>
          </w:rPr>
          <w:t>65</w:t>
        </w:r>
        <w:r>
          <w:rPr>
            <w:webHidden/>
          </w:rPr>
          <w:fldChar w:fldCharType="end"/>
        </w:r>
      </w:hyperlink>
    </w:p>
    <w:p w14:paraId="7938754D" w14:textId="6876D3A7"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09" w:history="1">
        <w:r w:rsidRPr="00CB6BCF">
          <w:rPr>
            <w:rStyle w:val="Hyperlink"/>
          </w:rPr>
          <w:t>8.3.2. Suderinti mokėjimo prašymų teikimo grafiką</w:t>
        </w:r>
        <w:r>
          <w:rPr>
            <w:webHidden/>
          </w:rPr>
          <w:tab/>
        </w:r>
        <w:r>
          <w:rPr>
            <w:webHidden/>
          </w:rPr>
          <w:fldChar w:fldCharType="begin"/>
        </w:r>
        <w:r>
          <w:rPr>
            <w:webHidden/>
          </w:rPr>
          <w:instrText xml:space="preserve"> PAGEREF _Toc172619109 \h </w:instrText>
        </w:r>
        <w:r>
          <w:rPr>
            <w:webHidden/>
          </w:rPr>
        </w:r>
        <w:r>
          <w:rPr>
            <w:webHidden/>
          </w:rPr>
          <w:fldChar w:fldCharType="separate"/>
        </w:r>
        <w:r>
          <w:rPr>
            <w:webHidden/>
          </w:rPr>
          <w:t>66</w:t>
        </w:r>
        <w:r>
          <w:rPr>
            <w:webHidden/>
          </w:rPr>
          <w:fldChar w:fldCharType="end"/>
        </w:r>
      </w:hyperlink>
    </w:p>
    <w:p w14:paraId="05F90DBA" w14:textId="7A3A9A79"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10" w:history="1">
        <w:r w:rsidRPr="00CB6BCF">
          <w:rPr>
            <w:rStyle w:val="Hyperlink"/>
          </w:rPr>
          <w:t>8.3.3. Pildyti PAI tipo mokėjimo prašymą</w:t>
        </w:r>
        <w:r>
          <w:rPr>
            <w:webHidden/>
          </w:rPr>
          <w:tab/>
        </w:r>
        <w:r>
          <w:rPr>
            <w:webHidden/>
          </w:rPr>
          <w:fldChar w:fldCharType="begin"/>
        </w:r>
        <w:r>
          <w:rPr>
            <w:webHidden/>
          </w:rPr>
          <w:instrText xml:space="preserve"> PAGEREF _Toc172619110 \h </w:instrText>
        </w:r>
        <w:r>
          <w:rPr>
            <w:webHidden/>
          </w:rPr>
        </w:r>
        <w:r>
          <w:rPr>
            <w:webHidden/>
          </w:rPr>
          <w:fldChar w:fldCharType="separate"/>
        </w:r>
        <w:r>
          <w:rPr>
            <w:webHidden/>
          </w:rPr>
          <w:t>66</w:t>
        </w:r>
        <w:r>
          <w:rPr>
            <w:webHidden/>
          </w:rPr>
          <w:fldChar w:fldCharType="end"/>
        </w:r>
      </w:hyperlink>
    </w:p>
    <w:p w14:paraId="3E904AB3" w14:textId="6CB1B16B"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1" w:history="1">
        <w:r w:rsidRPr="00CB6BCF">
          <w:rPr>
            <w:rStyle w:val="Hyperlink"/>
            <w14:scene3d>
              <w14:camera w14:prst="orthographicFront"/>
              <w14:lightRig w14:rig="threePt" w14:dir="t">
                <w14:rot w14:lat="0" w14:lon="0" w14:rev="0"/>
              </w14:lightRig>
            </w14:scene3d>
          </w:rPr>
          <w:t>8.3.3.1.</w:t>
        </w:r>
        <w:r w:rsidRPr="00CB6BCF">
          <w:rPr>
            <w:rStyle w:val="Hyperlink"/>
          </w:rPr>
          <w:t xml:space="preserve"> Pildyti išlaidų detalizaciją</w:t>
        </w:r>
        <w:r>
          <w:rPr>
            <w:webHidden/>
          </w:rPr>
          <w:tab/>
        </w:r>
        <w:r>
          <w:rPr>
            <w:webHidden/>
          </w:rPr>
          <w:fldChar w:fldCharType="begin"/>
        </w:r>
        <w:r>
          <w:rPr>
            <w:webHidden/>
          </w:rPr>
          <w:instrText xml:space="preserve"> PAGEREF _Toc172619111 \h </w:instrText>
        </w:r>
        <w:r>
          <w:rPr>
            <w:webHidden/>
          </w:rPr>
        </w:r>
        <w:r>
          <w:rPr>
            <w:webHidden/>
          </w:rPr>
          <w:fldChar w:fldCharType="separate"/>
        </w:r>
        <w:r>
          <w:rPr>
            <w:webHidden/>
          </w:rPr>
          <w:t>67</w:t>
        </w:r>
        <w:r>
          <w:rPr>
            <w:webHidden/>
          </w:rPr>
          <w:fldChar w:fldCharType="end"/>
        </w:r>
      </w:hyperlink>
    </w:p>
    <w:p w14:paraId="408E7C5C" w14:textId="71331DC1"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2" w:history="1">
        <w:r w:rsidRPr="00CB6BCF">
          <w:rPr>
            <w:rStyle w:val="Hyperlink"/>
            <w14:scene3d>
              <w14:camera w14:prst="orthographicFront"/>
              <w14:lightRig w14:rig="threePt" w14:dir="t">
                <w14:rot w14:lat="0" w14:lon="0" w14:rev="0"/>
              </w14:lightRig>
            </w14:scene3d>
          </w:rPr>
          <w:t>8.3.3.2.</w:t>
        </w:r>
        <w:r w:rsidRPr="00CB6BCF">
          <w:rPr>
            <w:rStyle w:val="Hyperlink"/>
          </w:rPr>
          <w:t xml:space="preserve"> Pildyti projekto ataskaitą</w:t>
        </w:r>
        <w:r>
          <w:rPr>
            <w:webHidden/>
          </w:rPr>
          <w:tab/>
        </w:r>
        <w:r>
          <w:rPr>
            <w:webHidden/>
          </w:rPr>
          <w:fldChar w:fldCharType="begin"/>
        </w:r>
        <w:r>
          <w:rPr>
            <w:webHidden/>
          </w:rPr>
          <w:instrText xml:space="preserve"> PAGEREF _Toc172619112 \h </w:instrText>
        </w:r>
        <w:r>
          <w:rPr>
            <w:webHidden/>
          </w:rPr>
        </w:r>
        <w:r>
          <w:rPr>
            <w:webHidden/>
          </w:rPr>
          <w:fldChar w:fldCharType="separate"/>
        </w:r>
        <w:r>
          <w:rPr>
            <w:webHidden/>
          </w:rPr>
          <w:t>69</w:t>
        </w:r>
        <w:r>
          <w:rPr>
            <w:webHidden/>
          </w:rPr>
          <w:fldChar w:fldCharType="end"/>
        </w:r>
      </w:hyperlink>
    </w:p>
    <w:p w14:paraId="3545AC44" w14:textId="5B45D26B"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3" w:history="1">
        <w:r w:rsidRPr="00CB6BCF">
          <w:rPr>
            <w:rStyle w:val="Hyperlink"/>
            <w14:scene3d>
              <w14:camera w14:prst="orthographicFront"/>
              <w14:lightRig w14:rig="threePt" w14:dir="t">
                <w14:rot w14:lat="0" w14:lon="0" w14:rev="0"/>
              </w14:lightRig>
            </w14:scene3d>
          </w:rPr>
          <w:t>8.3.3.3.</w:t>
        </w:r>
        <w:r w:rsidRPr="00CB6BCF">
          <w:rPr>
            <w:rStyle w:val="Hyperlink"/>
          </w:rPr>
          <w:t xml:space="preserve"> Pildyti programos rodiklių ataskaitos duomenis</w:t>
        </w:r>
        <w:r>
          <w:rPr>
            <w:webHidden/>
          </w:rPr>
          <w:tab/>
        </w:r>
        <w:r>
          <w:rPr>
            <w:webHidden/>
          </w:rPr>
          <w:fldChar w:fldCharType="begin"/>
        </w:r>
        <w:r>
          <w:rPr>
            <w:webHidden/>
          </w:rPr>
          <w:instrText xml:space="preserve"> PAGEREF _Toc172619113 \h </w:instrText>
        </w:r>
        <w:r>
          <w:rPr>
            <w:webHidden/>
          </w:rPr>
        </w:r>
        <w:r>
          <w:rPr>
            <w:webHidden/>
          </w:rPr>
          <w:fldChar w:fldCharType="separate"/>
        </w:r>
        <w:r>
          <w:rPr>
            <w:webHidden/>
          </w:rPr>
          <w:t>70</w:t>
        </w:r>
        <w:r>
          <w:rPr>
            <w:webHidden/>
          </w:rPr>
          <w:fldChar w:fldCharType="end"/>
        </w:r>
      </w:hyperlink>
    </w:p>
    <w:p w14:paraId="4CEE742F" w14:textId="4386184A"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4" w:history="1">
        <w:r w:rsidRPr="00CB6BCF">
          <w:rPr>
            <w:rStyle w:val="Hyperlink"/>
            <w14:scene3d>
              <w14:camera w14:prst="orthographicFront"/>
              <w14:lightRig w14:rig="threePt" w14:dir="t">
                <w14:rot w14:lat="0" w14:lon="0" w14:rev="0"/>
              </w14:lightRig>
            </w14:scene3d>
          </w:rPr>
          <w:t>8.3.3.4.</w:t>
        </w:r>
        <w:r w:rsidRPr="00CB6BCF">
          <w:rPr>
            <w:rStyle w:val="Hyperlink"/>
          </w:rPr>
          <w:t xml:space="preserve"> Pildyti infrastruktūros informaciją</w:t>
        </w:r>
        <w:r>
          <w:rPr>
            <w:webHidden/>
          </w:rPr>
          <w:tab/>
        </w:r>
        <w:r>
          <w:rPr>
            <w:webHidden/>
          </w:rPr>
          <w:fldChar w:fldCharType="begin"/>
        </w:r>
        <w:r>
          <w:rPr>
            <w:webHidden/>
          </w:rPr>
          <w:instrText xml:space="preserve"> PAGEREF _Toc172619114 \h </w:instrText>
        </w:r>
        <w:r>
          <w:rPr>
            <w:webHidden/>
          </w:rPr>
        </w:r>
        <w:r>
          <w:rPr>
            <w:webHidden/>
          </w:rPr>
          <w:fldChar w:fldCharType="separate"/>
        </w:r>
        <w:r>
          <w:rPr>
            <w:webHidden/>
          </w:rPr>
          <w:t>70</w:t>
        </w:r>
        <w:r>
          <w:rPr>
            <w:webHidden/>
          </w:rPr>
          <w:fldChar w:fldCharType="end"/>
        </w:r>
      </w:hyperlink>
    </w:p>
    <w:p w14:paraId="72EC13DA" w14:textId="5FE9BA93"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5" w:history="1">
        <w:r w:rsidRPr="00CB6BCF">
          <w:rPr>
            <w:rStyle w:val="Hyperlink"/>
            <w14:scene3d>
              <w14:camera w14:prst="orthographicFront"/>
              <w14:lightRig w14:rig="threePt" w14:dir="t">
                <w14:rot w14:lat="0" w14:lon="0" w14:rev="0"/>
              </w14:lightRig>
            </w14:scene3d>
          </w:rPr>
          <w:t>8.3.3.5.</w:t>
        </w:r>
        <w:r w:rsidRPr="00CB6BCF">
          <w:rPr>
            <w:rStyle w:val="Hyperlink"/>
          </w:rPr>
          <w:t xml:space="preserve"> Pildyti viešųjų pirkimų duomenis</w:t>
        </w:r>
        <w:r>
          <w:rPr>
            <w:webHidden/>
          </w:rPr>
          <w:tab/>
        </w:r>
        <w:r>
          <w:rPr>
            <w:webHidden/>
          </w:rPr>
          <w:fldChar w:fldCharType="begin"/>
        </w:r>
        <w:r>
          <w:rPr>
            <w:webHidden/>
          </w:rPr>
          <w:instrText xml:space="preserve"> PAGEREF _Toc172619115 \h </w:instrText>
        </w:r>
        <w:r>
          <w:rPr>
            <w:webHidden/>
          </w:rPr>
        </w:r>
        <w:r>
          <w:rPr>
            <w:webHidden/>
          </w:rPr>
          <w:fldChar w:fldCharType="separate"/>
        </w:r>
        <w:r>
          <w:rPr>
            <w:webHidden/>
          </w:rPr>
          <w:t>71</w:t>
        </w:r>
        <w:r>
          <w:rPr>
            <w:webHidden/>
          </w:rPr>
          <w:fldChar w:fldCharType="end"/>
        </w:r>
      </w:hyperlink>
    </w:p>
    <w:p w14:paraId="65C277CC" w14:textId="350EB290"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6" w:history="1">
        <w:r w:rsidRPr="00CB6BCF">
          <w:rPr>
            <w:rStyle w:val="Hyperlink"/>
            <w14:scene3d>
              <w14:camera w14:prst="orthographicFront"/>
              <w14:lightRig w14:rig="threePt" w14:dir="t">
                <w14:rot w14:lat="0" w14:lon="0" w14:rev="0"/>
              </w14:lightRig>
            </w14:scene3d>
          </w:rPr>
          <w:t>8.3.3.6.</w:t>
        </w:r>
        <w:r w:rsidRPr="00CB6BCF">
          <w:rPr>
            <w:rStyle w:val="Hyperlink"/>
          </w:rPr>
          <w:t xml:space="preserve"> Pildyti apmokėjimus tiekėjui</w:t>
        </w:r>
        <w:r>
          <w:rPr>
            <w:webHidden/>
          </w:rPr>
          <w:tab/>
        </w:r>
        <w:r>
          <w:rPr>
            <w:webHidden/>
          </w:rPr>
          <w:fldChar w:fldCharType="begin"/>
        </w:r>
        <w:r>
          <w:rPr>
            <w:webHidden/>
          </w:rPr>
          <w:instrText xml:space="preserve"> PAGEREF _Toc172619116 \h </w:instrText>
        </w:r>
        <w:r>
          <w:rPr>
            <w:webHidden/>
          </w:rPr>
        </w:r>
        <w:r>
          <w:rPr>
            <w:webHidden/>
          </w:rPr>
          <w:fldChar w:fldCharType="separate"/>
        </w:r>
        <w:r>
          <w:rPr>
            <w:webHidden/>
          </w:rPr>
          <w:t>71</w:t>
        </w:r>
        <w:r>
          <w:rPr>
            <w:webHidden/>
          </w:rPr>
          <w:fldChar w:fldCharType="end"/>
        </w:r>
      </w:hyperlink>
    </w:p>
    <w:p w14:paraId="707AB2A2" w14:textId="3D6A1574"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7" w:history="1">
        <w:r w:rsidRPr="00CB6BCF">
          <w:rPr>
            <w:rStyle w:val="Hyperlink"/>
            <w14:scene3d>
              <w14:camera w14:prst="orthographicFront"/>
              <w14:lightRig w14:rig="threePt" w14:dir="t">
                <w14:rot w14:lat="0" w14:lon="0" w14:rev="0"/>
              </w14:lightRig>
            </w14:scene3d>
          </w:rPr>
          <w:t>8.3.3.7.</w:t>
        </w:r>
        <w:r w:rsidRPr="00CB6BCF">
          <w:rPr>
            <w:rStyle w:val="Hyperlink"/>
          </w:rPr>
          <w:t xml:space="preserve"> Pildyti viešinimo duomenis</w:t>
        </w:r>
        <w:r>
          <w:rPr>
            <w:webHidden/>
          </w:rPr>
          <w:tab/>
        </w:r>
        <w:r>
          <w:rPr>
            <w:webHidden/>
          </w:rPr>
          <w:fldChar w:fldCharType="begin"/>
        </w:r>
        <w:r>
          <w:rPr>
            <w:webHidden/>
          </w:rPr>
          <w:instrText xml:space="preserve"> PAGEREF _Toc172619117 \h </w:instrText>
        </w:r>
        <w:r>
          <w:rPr>
            <w:webHidden/>
          </w:rPr>
        </w:r>
        <w:r>
          <w:rPr>
            <w:webHidden/>
          </w:rPr>
          <w:fldChar w:fldCharType="separate"/>
        </w:r>
        <w:r>
          <w:rPr>
            <w:webHidden/>
          </w:rPr>
          <w:t>72</w:t>
        </w:r>
        <w:r>
          <w:rPr>
            <w:webHidden/>
          </w:rPr>
          <w:fldChar w:fldCharType="end"/>
        </w:r>
      </w:hyperlink>
    </w:p>
    <w:p w14:paraId="2E23F5C7" w14:textId="340A5AA9"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8" w:history="1">
        <w:r w:rsidRPr="00CB6BCF">
          <w:rPr>
            <w:rStyle w:val="Hyperlink"/>
            <w14:scene3d>
              <w14:camera w14:prst="orthographicFront"/>
              <w14:lightRig w14:rig="threePt" w14:dir="t">
                <w14:rot w14:lat="0" w14:lon="0" w14:rev="0"/>
              </w14:lightRig>
            </w14:scene3d>
          </w:rPr>
          <w:t>8.3.3.8.</w:t>
        </w:r>
        <w:r w:rsidRPr="00CB6BCF">
          <w:rPr>
            <w:rStyle w:val="Hyperlink"/>
          </w:rPr>
          <w:t xml:space="preserve"> Pildyti informaciją apie ES teisyną</w:t>
        </w:r>
        <w:r>
          <w:rPr>
            <w:webHidden/>
          </w:rPr>
          <w:tab/>
        </w:r>
        <w:r>
          <w:rPr>
            <w:webHidden/>
          </w:rPr>
          <w:fldChar w:fldCharType="begin"/>
        </w:r>
        <w:r>
          <w:rPr>
            <w:webHidden/>
          </w:rPr>
          <w:instrText xml:space="preserve"> PAGEREF _Toc172619118 \h </w:instrText>
        </w:r>
        <w:r>
          <w:rPr>
            <w:webHidden/>
          </w:rPr>
        </w:r>
        <w:r>
          <w:rPr>
            <w:webHidden/>
          </w:rPr>
          <w:fldChar w:fldCharType="separate"/>
        </w:r>
        <w:r>
          <w:rPr>
            <w:webHidden/>
          </w:rPr>
          <w:t>73</w:t>
        </w:r>
        <w:r>
          <w:rPr>
            <w:webHidden/>
          </w:rPr>
          <w:fldChar w:fldCharType="end"/>
        </w:r>
      </w:hyperlink>
    </w:p>
    <w:p w14:paraId="34988FC3" w14:textId="74B58688"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19" w:history="1">
        <w:r w:rsidRPr="00CB6BCF">
          <w:rPr>
            <w:rStyle w:val="Hyperlink"/>
            <w14:scene3d>
              <w14:camera w14:prst="orthographicFront"/>
              <w14:lightRig w14:rig="threePt" w14:dir="t">
                <w14:rot w14:lat="0" w14:lon="0" w14:rev="0"/>
              </w14:lightRig>
            </w14:scene3d>
          </w:rPr>
          <w:t>8.3.3.9.</w:t>
        </w:r>
        <w:r w:rsidRPr="00CB6BCF">
          <w:rPr>
            <w:rStyle w:val="Hyperlink"/>
          </w:rPr>
          <w:t xml:space="preserve"> Redaguoti informaciją apie išlaidų supaprastinimus</w:t>
        </w:r>
        <w:r>
          <w:rPr>
            <w:webHidden/>
          </w:rPr>
          <w:tab/>
        </w:r>
        <w:r>
          <w:rPr>
            <w:webHidden/>
          </w:rPr>
          <w:fldChar w:fldCharType="begin"/>
        </w:r>
        <w:r>
          <w:rPr>
            <w:webHidden/>
          </w:rPr>
          <w:instrText xml:space="preserve"> PAGEREF _Toc172619119 \h </w:instrText>
        </w:r>
        <w:r>
          <w:rPr>
            <w:webHidden/>
          </w:rPr>
        </w:r>
        <w:r>
          <w:rPr>
            <w:webHidden/>
          </w:rPr>
          <w:fldChar w:fldCharType="separate"/>
        </w:r>
        <w:r>
          <w:rPr>
            <w:webHidden/>
          </w:rPr>
          <w:t>73</w:t>
        </w:r>
        <w:r>
          <w:rPr>
            <w:webHidden/>
          </w:rPr>
          <w:fldChar w:fldCharType="end"/>
        </w:r>
      </w:hyperlink>
    </w:p>
    <w:p w14:paraId="5BCFF5B8" w14:textId="736AFAF9"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0" w:history="1">
        <w:r w:rsidRPr="00CB6BCF">
          <w:rPr>
            <w:rStyle w:val="Hyperlink"/>
            <w14:scene3d>
              <w14:camera w14:prst="orthographicFront"/>
              <w14:lightRig w14:rig="threePt" w14:dir="t">
                <w14:rot w14:lat="0" w14:lon="0" w14:rev="0"/>
              </w14:lightRig>
            </w14:scene3d>
          </w:rPr>
          <w:t>8.3.3.10.</w:t>
        </w:r>
        <w:r w:rsidRPr="00CB6BCF">
          <w:rPr>
            <w:rStyle w:val="Hyperlink"/>
          </w:rPr>
          <w:t xml:space="preserve"> Apmokėjimo tiekėjui pildymas</w:t>
        </w:r>
        <w:r>
          <w:rPr>
            <w:webHidden/>
          </w:rPr>
          <w:tab/>
        </w:r>
        <w:r>
          <w:rPr>
            <w:webHidden/>
          </w:rPr>
          <w:fldChar w:fldCharType="begin"/>
        </w:r>
        <w:r>
          <w:rPr>
            <w:webHidden/>
          </w:rPr>
          <w:instrText xml:space="preserve"> PAGEREF _Toc172619120 \h </w:instrText>
        </w:r>
        <w:r>
          <w:rPr>
            <w:webHidden/>
          </w:rPr>
        </w:r>
        <w:r>
          <w:rPr>
            <w:webHidden/>
          </w:rPr>
          <w:fldChar w:fldCharType="separate"/>
        </w:r>
        <w:r>
          <w:rPr>
            <w:webHidden/>
          </w:rPr>
          <w:t>74</w:t>
        </w:r>
        <w:r>
          <w:rPr>
            <w:webHidden/>
          </w:rPr>
          <w:fldChar w:fldCharType="end"/>
        </w:r>
      </w:hyperlink>
    </w:p>
    <w:p w14:paraId="5412716E" w14:textId="48EDA68B"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21" w:history="1">
        <w:r w:rsidRPr="00CB6BCF">
          <w:rPr>
            <w:rStyle w:val="Hyperlink"/>
          </w:rPr>
          <w:t>8.3.4. Pildyti PKI/ID tipo mokėjimo prašymą</w:t>
        </w:r>
        <w:r>
          <w:rPr>
            <w:webHidden/>
          </w:rPr>
          <w:tab/>
        </w:r>
        <w:r>
          <w:rPr>
            <w:webHidden/>
          </w:rPr>
          <w:fldChar w:fldCharType="begin"/>
        </w:r>
        <w:r>
          <w:rPr>
            <w:webHidden/>
          </w:rPr>
          <w:instrText xml:space="preserve"> PAGEREF _Toc172619121 \h </w:instrText>
        </w:r>
        <w:r>
          <w:rPr>
            <w:webHidden/>
          </w:rPr>
        </w:r>
        <w:r>
          <w:rPr>
            <w:webHidden/>
          </w:rPr>
          <w:fldChar w:fldCharType="separate"/>
        </w:r>
        <w:r>
          <w:rPr>
            <w:webHidden/>
          </w:rPr>
          <w:t>75</w:t>
        </w:r>
        <w:r>
          <w:rPr>
            <w:webHidden/>
          </w:rPr>
          <w:fldChar w:fldCharType="end"/>
        </w:r>
      </w:hyperlink>
    </w:p>
    <w:p w14:paraId="62965DC7" w14:textId="6E3B648E"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2" w:history="1">
        <w:r w:rsidRPr="00CB6BCF">
          <w:rPr>
            <w:rStyle w:val="Hyperlink"/>
            <w14:scene3d>
              <w14:camera w14:prst="orthographicFront"/>
              <w14:lightRig w14:rig="threePt" w14:dir="t">
                <w14:rot w14:lat="0" w14:lon="0" w14:rev="0"/>
              </w14:lightRig>
            </w14:scene3d>
          </w:rPr>
          <w:t>8.3.4.1.</w:t>
        </w:r>
        <w:r w:rsidRPr="00CB6BCF">
          <w:rPr>
            <w:rStyle w:val="Hyperlink"/>
          </w:rPr>
          <w:t xml:space="preserve"> Pildyti PKI/ID bendros suvestinės skirtuką</w:t>
        </w:r>
        <w:r>
          <w:rPr>
            <w:webHidden/>
          </w:rPr>
          <w:tab/>
        </w:r>
        <w:r>
          <w:rPr>
            <w:webHidden/>
          </w:rPr>
          <w:fldChar w:fldCharType="begin"/>
        </w:r>
        <w:r>
          <w:rPr>
            <w:webHidden/>
          </w:rPr>
          <w:instrText xml:space="preserve"> PAGEREF _Toc172619122 \h </w:instrText>
        </w:r>
        <w:r>
          <w:rPr>
            <w:webHidden/>
          </w:rPr>
        </w:r>
        <w:r>
          <w:rPr>
            <w:webHidden/>
          </w:rPr>
          <w:fldChar w:fldCharType="separate"/>
        </w:r>
        <w:r>
          <w:rPr>
            <w:webHidden/>
          </w:rPr>
          <w:t>76</w:t>
        </w:r>
        <w:r>
          <w:rPr>
            <w:webHidden/>
          </w:rPr>
          <w:fldChar w:fldCharType="end"/>
        </w:r>
      </w:hyperlink>
    </w:p>
    <w:p w14:paraId="3D988CCF" w14:textId="7413FE04"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3" w:history="1">
        <w:r w:rsidRPr="00CB6BCF">
          <w:rPr>
            <w:rStyle w:val="Hyperlink"/>
            <w14:scene3d>
              <w14:camera w14:prst="orthographicFront"/>
              <w14:lightRig w14:rig="threePt" w14:dir="t">
                <w14:rot w14:lat="0" w14:lon="0" w14:rev="0"/>
              </w14:lightRig>
            </w14:scene3d>
          </w:rPr>
          <w:t>8.3.4.2.</w:t>
        </w:r>
        <w:r w:rsidRPr="00CB6BCF">
          <w:rPr>
            <w:rStyle w:val="Hyperlink"/>
          </w:rPr>
          <w:t xml:space="preserve"> Pildyti išlaidų detalizaciją</w:t>
        </w:r>
        <w:r>
          <w:rPr>
            <w:webHidden/>
          </w:rPr>
          <w:tab/>
        </w:r>
        <w:r>
          <w:rPr>
            <w:webHidden/>
          </w:rPr>
          <w:fldChar w:fldCharType="begin"/>
        </w:r>
        <w:r>
          <w:rPr>
            <w:webHidden/>
          </w:rPr>
          <w:instrText xml:space="preserve"> PAGEREF _Toc172619123 \h </w:instrText>
        </w:r>
        <w:r>
          <w:rPr>
            <w:webHidden/>
          </w:rPr>
        </w:r>
        <w:r>
          <w:rPr>
            <w:webHidden/>
          </w:rPr>
          <w:fldChar w:fldCharType="separate"/>
        </w:r>
        <w:r>
          <w:rPr>
            <w:webHidden/>
          </w:rPr>
          <w:t>76</w:t>
        </w:r>
        <w:r>
          <w:rPr>
            <w:webHidden/>
          </w:rPr>
          <w:fldChar w:fldCharType="end"/>
        </w:r>
      </w:hyperlink>
    </w:p>
    <w:p w14:paraId="205EC229" w14:textId="690E8EFF"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4" w:history="1">
        <w:r w:rsidRPr="00CB6BCF">
          <w:rPr>
            <w:rStyle w:val="Hyperlink"/>
            <w14:scene3d>
              <w14:camera w14:prst="orthographicFront"/>
              <w14:lightRig w14:rig="threePt" w14:dir="t">
                <w14:rot w14:lat="0" w14:lon="0" w14:rev="0"/>
              </w14:lightRig>
            </w14:scene3d>
          </w:rPr>
          <w:t>8.3.4.3.</w:t>
        </w:r>
        <w:r w:rsidRPr="00CB6BCF">
          <w:rPr>
            <w:rStyle w:val="Hyperlink"/>
          </w:rPr>
          <w:t xml:space="preserve"> Pildyti projekto ataskaitą</w:t>
        </w:r>
        <w:r>
          <w:rPr>
            <w:webHidden/>
          </w:rPr>
          <w:tab/>
        </w:r>
        <w:r>
          <w:rPr>
            <w:webHidden/>
          </w:rPr>
          <w:fldChar w:fldCharType="begin"/>
        </w:r>
        <w:r>
          <w:rPr>
            <w:webHidden/>
          </w:rPr>
          <w:instrText xml:space="preserve"> PAGEREF _Toc172619124 \h </w:instrText>
        </w:r>
        <w:r>
          <w:rPr>
            <w:webHidden/>
          </w:rPr>
        </w:r>
        <w:r>
          <w:rPr>
            <w:webHidden/>
          </w:rPr>
          <w:fldChar w:fldCharType="separate"/>
        </w:r>
        <w:r>
          <w:rPr>
            <w:webHidden/>
          </w:rPr>
          <w:t>79</w:t>
        </w:r>
        <w:r>
          <w:rPr>
            <w:webHidden/>
          </w:rPr>
          <w:fldChar w:fldCharType="end"/>
        </w:r>
      </w:hyperlink>
    </w:p>
    <w:p w14:paraId="6E4B5404" w14:textId="307D2D13"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5" w:history="1">
        <w:r w:rsidRPr="00CB6BCF">
          <w:rPr>
            <w:rStyle w:val="Hyperlink"/>
            <w14:scene3d>
              <w14:camera w14:prst="orthographicFront"/>
              <w14:lightRig w14:rig="threePt" w14:dir="t">
                <w14:rot w14:lat="0" w14:lon="0" w14:rev="0"/>
              </w14:lightRig>
            </w14:scene3d>
          </w:rPr>
          <w:t>8.3.4.4.</w:t>
        </w:r>
        <w:r w:rsidRPr="00CB6BCF">
          <w:rPr>
            <w:rStyle w:val="Hyperlink"/>
          </w:rPr>
          <w:t xml:space="preserve"> Pildyti programos rodiklių ataskaitos duomenis</w:t>
        </w:r>
        <w:r>
          <w:rPr>
            <w:webHidden/>
          </w:rPr>
          <w:tab/>
        </w:r>
        <w:r>
          <w:rPr>
            <w:webHidden/>
          </w:rPr>
          <w:fldChar w:fldCharType="begin"/>
        </w:r>
        <w:r>
          <w:rPr>
            <w:webHidden/>
          </w:rPr>
          <w:instrText xml:space="preserve"> PAGEREF _Toc172619125 \h </w:instrText>
        </w:r>
        <w:r>
          <w:rPr>
            <w:webHidden/>
          </w:rPr>
        </w:r>
        <w:r>
          <w:rPr>
            <w:webHidden/>
          </w:rPr>
          <w:fldChar w:fldCharType="separate"/>
        </w:r>
        <w:r>
          <w:rPr>
            <w:webHidden/>
          </w:rPr>
          <w:t>80</w:t>
        </w:r>
        <w:r>
          <w:rPr>
            <w:webHidden/>
          </w:rPr>
          <w:fldChar w:fldCharType="end"/>
        </w:r>
      </w:hyperlink>
    </w:p>
    <w:p w14:paraId="5AE31556" w14:textId="0ECB6009"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6" w:history="1">
        <w:r w:rsidRPr="00CB6BCF">
          <w:rPr>
            <w:rStyle w:val="Hyperlink"/>
            <w14:scene3d>
              <w14:camera w14:prst="orthographicFront"/>
              <w14:lightRig w14:rig="threePt" w14:dir="t">
                <w14:rot w14:lat="0" w14:lon="0" w14:rev="0"/>
              </w14:lightRig>
            </w14:scene3d>
          </w:rPr>
          <w:t>8.3.4.5.</w:t>
        </w:r>
        <w:r w:rsidRPr="00CB6BCF">
          <w:rPr>
            <w:rStyle w:val="Hyperlink"/>
          </w:rPr>
          <w:t xml:space="preserve"> Pildyti infrastruktūros informaciją</w:t>
        </w:r>
        <w:r>
          <w:rPr>
            <w:webHidden/>
          </w:rPr>
          <w:tab/>
        </w:r>
        <w:r>
          <w:rPr>
            <w:webHidden/>
          </w:rPr>
          <w:fldChar w:fldCharType="begin"/>
        </w:r>
        <w:r>
          <w:rPr>
            <w:webHidden/>
          </w:rPr>
          <w:instrText xml:space="preserve"> PAGEREF _Toc172619126 \h </w:instrText>
        </w:r>
        <w:r>
          <w:rPr>
            <w:webHidden/>
          </w:rPr>
        </w:r>
        <w:r>
          <w:rPr>
            <w:webHidden/>
          </w:rPr>
          <w:fldChar w:fldCharType="separate"/>
        </w:r>
        <w:r>
          <w:rPr>
            <w:webHidden/>
          </w:rPr>
          <w:t>81</w:t>
        </w:r>
        <w:r>
          <w:rPr>
            <w:webHidden/>
          </w:rPr>
          <w:fldChar w:fldCharType="end"/>
        </w:r>
      </w:hyperlink>
    </w:p>
    <w:p w14:paraId="54B6760F" w14:textId="405B8DB9"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7" w:history="1">
        <w:r w:rsidRPr="00CB6BCF">
          <w:rPr>
            <w:rStyle w:val="Hyperlink"/>
            <w14:scene3d>
              <w14:camera w14:prst="orthographicFront"/>
              <w14:lightRig w14:rig="threePt" w14:dir="t">
                <w14:rot w14:lat="0" w14:lon="0" w14:rev="0"/>
              </w14:lightRig>
            </w14:scene3d>
          </w:rPr>
          <w:t>8.3.4.6.</w:t>
        </w:r>
        <w:r w:rsidRPr="00CB6BCF">
          <w:rPr>
            <w:rStyle w:val="Hyperlink"/>
          </w:rPr>
          <w:t xml:space="preserve"> Pildyti viešųjų pirkimų duomenis</w:t>
        </w:r>
        <w:r>
          <w:rPr>
            <w:webHidden/>
          </w:rPr>
          <w:tab/>
        </w:r>
        <w:r>
          <w:rPr>
            <w:webHidden/>
          </w:rPr>
          <w:fldChar w:fldCharType="begin"/>
        </w:r>
        <w:r>
          <w:rPr>
            <w:webHidden/>
          </w:rPr>
          <w:instrText xml:space="preserve"> PAGEREF _Toc172619127 \h </w:instrText>
        </w:r>
        <w:r>
          <w:rPr>
            <w:webHidden/>
          </w:rPr>
        </w:r>
        <w:r>
          <w:rPr>
            <w:webHidden/>
          </w:rPr>
          <w:fldChar w:fldCharType="separate"/>
        </w:r>
        <w:r>
          <w:rPr>
            <w:webHidden/>
          </w:rPr>
          <w:t>82</w:t>
        </w:r>
        <w:r>
          <w:rPr>
            <w:webHidden/>
          </w:rPr>
          <w:fldChar w:fldCharType="end"/>
        </w:r>
      </w:hyperlink>
    </w:p>
    <w:p w14:paraId="76DBF3EA" w14:textId="7CE87C9C"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8" w:history="1">
        <w:r w:rsidRPr="00CB6BCF">
          <w:rPr>
            <w:rStyle w:val="Hyperlink"/>
            <w14:scene3d>
              <w14:camera w14:prst="orthographicFront"/>
              <w14:lightRig w14:rig="threePt" w14:dir="t">
                <w14:rot w14:lat="0" w14:lon="0" w14:rev="0"/>
              </w14:lightRig>
            </w14:scene3d>
          </w:rPr>
          <w:t>8.3.4.7.</w:t>
        </w:r>
        <w:r w:rsidRPr="00CB6BCF">
          <w:rPr>
            <w:rStyle w:val="Hyperlink"/>
          </w:rPr>
          <w:t xml:space="preserve"> Pildyti apmokėjimus tiekėjui</w:t>
        </w:r>
        <w:r>
          <w:rPr>
            <w:webHidden/>
          </w:rPr>
          <w:tab/>
        </w:r>
        <w:r>
          <w:rPr>
            <w:webHidden/>
          </w:rPr>
          <w:fldChar w:fldCharType="begin"/>
        </w:r>
        <w:r>
          <w:rPr>
            <w:webHidden/>
          </w:rPr>
          <w:instrText xml:space="preserve"> PAGEREF _Toc172619128 \h </w:instrText>
        </w:r>
        <w:r>
          <w:rPr>
            <w:webHidden/>
          </w:rPr>
        </w:r>
        <w:r>
          <w:rPr>
            <w:webHidden/>
          </w:rPr>
          <w:fldChar w:fldCharType="separate"/>
        </w:r>
        <w:r>
          <w:rPr>
            <w:webHidden/>
          </w:rPr>
          <w:t>82</w:t>
        </w:r>
        <w:r>
          <w:rPr>
            <w:webHidden/>
          </w:rPr>
          <w:fldChar w:fldCharType="end"/>
        </w:r>
      </w:hyperlink>
    </w:p>
    <w:p w14:paraId="6F29495F" w14:textId="791EDB4A"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29" w:history="1">
        <w:r w:rsidRPr="00CB6BCF">
          <w:rPr>
            <w:rStyle w:val="Hyperlink"/>
            <w14:scene3d>
              <w14:camera w14:prst="orthographicFront"/>
              <w14:lightRig w14:rig="threePt" w14:dir="t">
                <w14:rot w14:lat="0" w14:lon="0" w14:rev="0"/>
              </w14:lightRig>
            </w14:scene3d>
          </w:rPr>
          <w:t>8.3.4.8.</w:t>
        </w:r>
        <w:r w:rsidRPr="00CB6BCF">
          <w:rPr>
            <w:rStyle w:val="Hyperlink"/>
          </w:rPr>
          <w:t xml:space="preserve"> Pildyti viešinimo duomenis</w:t>
        </w:r>
        <w:r>
          <w:rPr>
            <w:webHidden/>
          </w:rPr>
          <w:tab/>
        </w:r>
        <w:r>
          <w:rPr>
            <w:webHidden/>
          </w:rPr>
          <w:fldChar w:fldCharType="begin"/>
        </w:r>
        <w:r>
          <w:rPr>
            <w:webHidden/>
          </w:rPr>
          <w:instrText xml:space="preserve"> PAGEREF _Toc172619129 \h </w:instrText>
        </w:r>
        <w:r>
          <w:rPr>
            <w:webHidden/>
          </w:rPr>
        </w:r>
        <w:r>
          <w:rPr>
            <w:webHidden/>
          </w:rPr>
          <w:fldChar w:fldCharType="separate"/>
        </w:r>
        <w:r>
          <w:rPr>
            <w:webHidden/>
          </w:rPr>
          <w:t>83</w:t>
        </w:r>
        <w:r>
          <w:rPr>
            <w:webHidden/>
          </w:rPr>
          <w:fldChar w:fldCharType="end"/>
        </w:r>
      </w:hyperlink>
    </w:p>
    <w:p w14:paraId="1DF0BAF9" w14:textId="4D29E1E8"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30" w:history="1">
        <w:r w:rsidRPr="00CB6BCF">
          <w:rPr>
            <w:rStyle w:val="Hyperlink"/>
            <w14:scene3d>
              <w14:camera w14:prst="orthographicFront"/>
              <w14:lightRig w14:rig="threePt" w14:dir="t">
                <w14:rot w14:lat="0" w14:lon="0" w14:rev="0"/>
              </w14:lightRig>
            </w14:scene3d>
          </w:rPr>
          <w:t>8.3.4.9.</w:t>
        </w:r>
        <w:r w:rsidRPr="00CB6BCF">
          <w:rPr>
            <w:rStyle w:val="Hyperlink"/>
          </w:rPr>
          <w:t xml:space="preserve"> Pildyti informaciją apie ES teisyną</w:t>
        </w:r>
        <w:r>
          <w:rPr>
            <w:webHidden/>
          </w:rPr>
          <w:tab/>
        </w:r>
        <w:r>
          <w:rPr>
            <w:webHidden/>
          </w:rPr>
          <w:fldChar w:fldCharType="begin"/>
        </w:r>
        <w:r>
          <w:rPr>
            <w:webHidden/>
          </w:rPr>
          <w:instrText xml:space="preserve"> PAGEREF _Toc172619130 \h </w:instrText>
        </w:r>
        <w:r>
          <w:rPr>
            <w:webHidden/>
          </w:rPr>
        </w:r>
        <w:r>
          <w:rPr>
            <w:webHidden/>
          </w:rPr>
          <w:fldChar w:fldCharType="separate"/>
        </w:r>
        <w:r>
          <w:rPr>
            <w:webHidden/>
          </w:rPr>
          <w:t>84</w:t>
        </w:r>
        <w:r>
          <w:rPr>
            <w:webHidden/>
          </w:rPr>
          <w:fldChar w:fldCharType="end"/>
        </w:r>
      </w:hyperlink>
    </w:p>
    <w:p w14:paraId="3741A6DE" w14:textId="5006DCFD"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31" w:history="1">
        <w:r w:rsidRPr="00CB6BCF">
          <w:rPr>
            <w:rStyle w:val="Hyperlink"/>
            <w14:scene3d>
              <w14:camera w14:prst="orthographicFront"/>
              <w14:lightRig w14:rig="threePt" w14:dir="t">
                <w14:rot w14:lat="0" w14:lon="0" w14:rev="0"/>
              </w14:lightRig>
            </w14:scene3d>
          </w:rPr>
          <w:t>8.3.4.10.</w:t>
        </w:r>
        <w:r w:rsidRPr="00CB6BCF">
          <w:rPr>
            <w:rStyle w:val="Hyperlink"/>
          </w:rPr>
          <w:t xml:space="preserve"> Redaguoti informaciją apie išlaidų supaprastinimus</w:t>
        </w:r>
        <w:r>
          <w:rPr>
            <w:webHidden/>
          </w:rPr>
          <w:tab/>
        </w:r>
        <w:r>
          <w:rPr>
            <w:webHidden/>
          </w:rPr>
          <w:fldChar w:fldCharType="begin"/>
        </w:r>
        <w:r>
          <w:rPr>
            <w:webHidden/>
          </w:rPr>
          <w:instrText xml:space="preserve"> PAGEREF _Toc172619131 \h </w:instrText>
        </w:r>
        <w:r>
          <w:rPr>
            <w:webHidden/>
          </w:rPr>
        </w:r>
        <w:r>
          <w:rPr>
            <w:webHidden/>
          </w:rPr>
          <w:fldChar w:fldCharType="separate"/>
        </w:r>
        <w:r>
          <w:rPr>
            <w:webHidden/>
          </w:rPr>
          <w:t>84</w:t>
        </w:r>
        <w:r>
          <w:rPr>
            <w:webHidden/>
          </w:rPr>
          <w:fldChar w:fldCharType="end"/>
        </w:r>
      </w:hyperlink>
    </w:p>
    <w:p w14:paraId="6CAB6644" w14:textId="197A9063"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32" w:history="1">
        <w:r w:rsidRPr="00CB6BCF">
          <w:rPr>
            <w:rStyle w:val="Hyperlink"/>
          </w:rPr>
          <w:t>8.3.5. Pildyti Negautų tranzito vizų mokesčių deklaraciją</w:t>
        </w:r>
        <w:r>
          <w:rPr>
            <w:webHidden/>
          </w:rPr>
          <w:tab/>
        </w:r>
        <w:r>
          <w:rPr>
            <w:webHidden/>
          </w:rPr>
          <w:fldChar w:fldCharType="begin"/>
        </w:r>
        <w:r>
          <w:rPr>
            <w:webHidden/>
          </w:rPr>
          <w:instrText xml:space="preserve"> PAGEREF _Toc172619132 \h </w:instrText>
        </w:r>
        <w:r>
          <w:rPr>
            <w:webHidden/>
          </w:rPr>
        </w:r>
        <w:r>
          <w:rPr>
            <w:webHidden/>
          </w:rPr>
          <w:fldChar w:fldCharType="separate"/>
        </w:r>
        <w:r>
          <w:rPr>
            <w:webHidden/>
          </w:rPr>
          <w:t>85</w:t>
        </w:r>
        <w:r>
          <w:rPr>
            <w:webHidden/>
          </w:rPr>
          <w:fldChar w:fldCharType="end"/>
        </w:r>
      </w:hyperlink>
    </w:p>
    <w:p w14:paraId="067F33D2" w14:textId="2EE6634D"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33" w:history="1">
        <w:r w:rsidRPr="00CB6BCF">
          <w:rPr>
            <w:rStyle w:val="Hyperlink"/>
            <w14:scene3d>
              <w14:camera w14:prst="orthographicFront"/>
              <w14:lightRig w14:rig="threePt" w14:dir="t">
                <w14:rot w14:lat="0" w14:lon="0" w14:rev="0"/>
              </w14:lightRig>
            </w14:scene3d>
          </w:rPr>
          <w:t>8.3.5.1.</w:t>
        </w:r>
        <w:r w:rsidRPr="00CB6BCF">
          <w:rPr>
            <w:rStyle w:val="Hyperlink"/>
          </w:rPr>
          <w:t xml:space="preserve"> Pildyti bendros suvestinės skirtuką</w:t>
        </w:r>
        <w:r>
          <w:rPr>
            <w:webHidden/>
          </w:rPr>
          <w:tab/>
        </w:r>
        <w:r>
          <w:rPr>
            <w:webHidden/>
          </w:rPr>
          <w:fldChar w:fldCharType="begin"/>
        </w:r>
        <w:r>
          <w:rPr>
            <w:webHidden/>
          </w:rPr>
          <w:instrText xml:space="preserve"> PAGEREF _Toc172619133 \h </w:instrText>
        </w:r>
        <w:r>
          <w:rPr>
            <w:webHidden/>
          </w:rPr>
        </w:r>
        <w:r>
          <w:rPr>
            <w:webHidden/>
          </w:rPr>
          <w:fldChar w:fldCharType="separate"/>
        </w:r>
        <w:r>
          <w:rPr>
            <w:webHidden/>
          </w:rPr>
          <w:t>86</w:t>
        </w:r>
        <w:r>
          <w:rPr>
            <w:webHidden/>
          </w:rPr>
          <w:fldChar w:fldCharType="end"/>
        </w:r>
      </w:hyperlink>
    </w:p>
    <w:p w14:paraId="58F3AF2B" w14:textId="797F8F6E"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34" w:history="1">
        <w:r w:rsidRPr="00CB6BCF">
          <w:rPr>
            <w:rStyle w:val="Hyperlink"/>
            <w14:scene3d>
              <w14:camera w14:prst="orthographicFront"/>
              <w14:lightRig w14:rig="threePt" w14:dir="t">
                <w14:rot w14:lat="0" w14:lon="0" w14:rev="0"/>
              </w14:lightRig>
            </w14:scene3d>
          </w:rPr>
          <w:t>8.3.5.2.</w:t>
        </w:r>
        <w:r w:rsidRPr="00CB6BCF">
          <w:rPr>
            <w:rStyle w:val="Hyperlink"/>
          </w:rPr>
          <w:t xml:space="preserve"> Apmokėjimo tiekėjui pildymas</w:t>
        </w:r>
        <w:r>
          <w:rPr>
            <w:webHidden/>
          </w:rPr>
          <w:tab/>
        </w:r>
        <w:r>
          <w:rPr>
            <w:webHidden/>
          </w:rPr>
          <w:fldChar w:fldCharType="begin"/>
        </w:r>
        <w:r>
          <w:rPr>
            <w:webHidden/>
          </w:rPr>
          <w:instrText xml:space="preserve"> PAGEREF _Toc172619134 \h </w:instrText>
        </w:r>
        <w:r>
          <w:rPr>
            <w:webHidden/>
          </w:rPr>
        </w:r>
        <w:r>
          <w:rPr>
            <w:webHidden/>
          </w:rPr>
          <w:fldChar w:fldCharType="separate"/>
        </w:r>
        <w:r>
          <w:rPr>
            <w:webHidden/>
          </w:rPr>
          <w:t>87</w:t>
        </w:r>
        <w:r>
          <w:rPr>
            <w:webHidden/>
          </w:rPr>
          <w:fldChar w:fldCharType="end"/>
        </w:r>
      </w:hyperlink>
    </w:p>
    <w:p w14:paraId="1793E116" w14:textId="24603C0F"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35" w:history="1">
        <w:r w:rsidRPr="00CB6BCF">
          <w:rPr>
            <w:rStyle w:val="Hyperlink"/>
          </w:rPr>
          <w:t>8.3.6. Teikti pastabas mokėjimo prašymui</w:t>
        </w:r>
        <w:r>
          <w:rPr>
            <w:webHidden/>
          </w:rPr>
          <w:tab/>
        </w:r>
        <w:r>
          <w:rPr>
            <w:webHidden/>
          </w:rPr>
          <w:fldChar w:fldCharType="begin"/>
        </w:r>
        <w:r>
          <w:rPr>
            <w:webHidden/>
          </w:rPr>
          <w:instrText xml:space="preserve"> PAGEREF _Toc172619135 \h </w:instrText>
        </w:r>
        <w:r>
          <w:rPr>
            <w:webHidden/>
          </w:rPr>
        </w:r>
        <w:r>
          <w:rPr>
            <w:webHidden/>
          </w:rPr>
          <w:fldChar w:fldCharType="separate"/>
        </w:r>
        <w:r>
          <w:rPr>
            <w:webHidden/>
          </w:rPr>
          <w:t>88</w:t>
        </w:r>
        <w:r>
          <w:rPr>
            <w:webHidden/>
          </w:rPr>
          <w:fldChar w:fldCharType="end"/>
        </w:r>
      </w:hyperlink>
    </w:p>
    <w:p w14:paraId="1F2EC204" w14:textId="10C44AF2"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36" w:history="1">
        <w:r w:rsidRPr="00CB6BCF">
          <w:rPr>
            <w:rStyle w:val="Hyperlink"/>
          </w:rPr>
          <w:t>8.3.7. Patvirtinti mokėjimo prašymą</w:t>
        </w:r>
        <w:r>
          <w:rPr>
            <w:webHidden/>
          </w:rPr>
          <w:tab/>
        </w:r>
        <w:r>
          <w:rPr>
            <w:webHidden/>
          </w:rPr>
          <w:fldChar w:fldCharType="begin"/>
        </w:r>
        <w:r>
          <w:rPr>
            <w:webHidden/>
          </w:rPr>
          <w:instrText xml:space="preserve"> PAGEREF _Toc172619136 \h </w:instrText>
        </w:r>
        <w:r>
          <w:rPr>
            <w:webHidden/>
          </w:rPr>
        </w:r>
        <w:r>
          <w:rPr>
            <w:webHidden/>
          </w:rPr>
          <w:fldChar w:fldCharType="separate"/>
        </w:r>
        <w:r>
          <w:rPr>
            <w:webHidden/>
          </w:rPr>
          <w:t>89</w:t>
        </w:r>
        <w:r>
          <w:rPr>
            <w:webHidden/>
          </w:rPr>
          <w:fldChar w:fldCharType="end"/>
        </w:r>
      </w:hyperlink>
    </w:p>
    <w:p w14:paraId="5FD5CFB2" w14:textId="3499242F"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37" w:history="1">
        <w:r w:rsidRPr="00CB6BCF">
          <w:rPr>
            <w:rStyle w:val="Hyperlink"/>
          </w:rPr>
          <w:t>8.3.8. Pildyti VRM patikros lapą</w:t>
        </w:r>
        <w:r>
          <w:rPr>
            <w:webHidden/>
          </w:rPr>
          <w:tab/>
        </w:r>
        <w:r>
          <w:rPr>
            <w:webHidden/>
          </w:rPr>
          <w:fldChar w:fldCharType="begin"/>
        </w:r>
        <w:r>
          <w:rPr>
            <w:webHidden/>
          </w:rPr>
          <w:instrText xml:space="preserve"> PAGEREF _Toc172619137 \h </w:instrText>
        </w:r>
        <w:r>
          <w:rPr>
            <w:webHidden/>
          </w:rPr>
        </w:r>
        <w:r>
          <w:rPr>
            <w:webHidden/>
          </w:rPr>
          <w:fldChar w:fldCharType="separate"/>
        </w:r>
        <w:r>
          <w:rPr>
            <w:webHidden/>
          </w:rPr>
          <w:t>89</w:t>
        </w:r>
        <w:r>
          <w:rPr>
            <w:webHidden/>
          </w:rPr>
          <w:fldChar w:fldCharType="end"/>
        </w:r>
      </w:hyperlink>
    </w:p>
    <w:p w14:paraId="288DBB01" w14:textId="1D75CCB2"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38" w:history="1">
        <w:r w:rsidRPr="00CB6BCF">
          <w:rPr>
            <w:rStyle w:val="Hyperlink"/>
          </w:rPr>
          <w:t>8.3.9. Sustabdyti mokėjimo prašymą patikroje vietoje</w:t>
        </w:r>
        <w:r>
          <w:rPr>
            <w:webHidden/>
          </w:rPr>
          <w:tab/>
        </w:r>
        <w:r>
          <w:rPr>
            <w:webHidden/>
          </w:rPr>
          <w:fldChar w:fldCharType="begin"/>
        </w:r>
        <w:r>
          <w:rPr>
            <w:webHidden/>
          </w:rPr>
          <w:instrText xml:space="preserve"> PAGEREF _Toc172619138 \h </w:instrText>
        </w:r>
        <w:r>
          <w:rPr>
            <w:webHidden/>
          </w:rPr>
        </w:r>
        <w:r>
          <w:rPr>
            <w:webHidden/>
          </w:rPr>
          <w:fldChar w:fldCharType="separate"/>
        </w:r>
        <w:r>
          <w:rPr>
            <w:webHidden/>
          </w:rPr>
          <w:t>91</w:t>
        </w:r>
        <w:r>
          <w:rPr>
            <w:webHidden/>
          </w:rPr>
          <w:fldChar w:fldCharType="end"/>
        </w:r>
      </w:hyperlink>
    </w:p>
    <w:p w14:paraId="604BD8F2" w14:textId="5B7BE96F"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39" w:history="1">
        <w:r w:rsidRPr="00CB6BCF">
          <w:rPr>
            <w:rStyle w:val="Hyperlink"/>
          </w:rPr>
          <w:t>8.3.10. Sustabdyti mokėjimo prašymą pažeidime</w:t>
        </w:r>
        <w:r>
          <w:rPr>
            <w:webHidden/>
          </w:rPr>
          <w:tab/>
        </w:r>
        <w:r>
          <w:rPr>
            <w:webHidden/>
          </w:rPr>
          <w:fldChar w:fldCharType="begin"/>
        </w:r>
        <w:r>
          <w:rPr>
            <w:webHidden/>
          </w:rPr>
          <w:instrText xml:space="preserve"> PAGEREF _Toc172619139 \h </w:instrText>
        </w:r>
        <w:r>
          <w:rPr>
            <w:webHidden/>
          </w:rPr>
        </w:r>
        <w:r>
          <w:rPr>
            <w:webHidden/>
          </w:rPr>
          <w:fldChar w:fldCharType="separate"/>
        </w:r>
        <w:r>
          <w:rPr>
            <w:webHidden/>
          </w:rPr>
          <w:t>91</w:t>
        </w:r>
        <w:r>
          <w:rPr>
            <w:webHidden/>
          </w:rPr>
          <w:fldChar w:fldCharType="end"/>
        </w:r>
      </w:hyperlink>
    </w:p>
    <w:p w14:paraId="58CEB5F9" w14:textId="09BFD54D"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0" w:history="1">
        <w:r w:rsidRPr="00CB6BCF">
          <w:rPr>
            <w:rStyle w:val="Hyperlink"/>
          </w:rPr>
          <w:t>8.3.11. Atstatyti mokėjimo prašymo galiojimą patikroje vietoje</w:t>
        </w:r>
        <w:r>
          <w:rPr>
            <w:webHidden/>
          </w:rPr>
          <w:tab/>
        </w:r>
        <w:r>
          <w:rPr>
            <w:webHidden/>
          </w:rPr>
          <w:fldChar w:fldCharType="begin"/>
        </w:r>
        <w:r>
          <w:rPr>
            <w:webHidden/>
          </w:rPr>
          <w:instrText xml:space="preserve"> PAGEREF _Toc172619140 \h </w:instrText>
        </w:r>
        <w:r>
          <w:rPr>
            <w:webHidden/>
          </w:rPr>
        </w:r>
        <w:r>
          <w:rPr>
            <w:webHidden/>
          </w:rPr>
          <w:fldChar w:fldCharType="separate"/>
        </w:r>
        <w:r>
          <w:rPr>
            <w:webHidden/>
          </w:rPr>
          <w:t>92</w:t>
        </w:r>
        <w:r>
          <w:rPr>
            <w:webHidden/>
          </w:rPr>
          <w:fldChar w:fldCharType="end"/>
        </w:r>
      </w:hyperlink>
    </w:p>
    <w:p w14:paraId="0D27E72E" w14:textId="09BCC734"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1" w:history="1">
        <w:r w:rsidRPr="00CB6BCF">
          <w:rPr>
            <w:rStyle w:val="Hyperlink"/>
          </w:rPr>
          <w:t>8.3.12. Atstatyti mokėjimo prašymo galiojimą pažeidime</w:t>
        </w:r>
        <w:r>
          <w:rPr>
            <w:webHidden/>
          </w:rPr>
          <w:tab/>
        </w:r>
        <w:r>
          <w:rPr>
            <w:webHidden/>
          </w:rPr>
          <w:fldChar w:fldCharType="begin"/>
        </w:r>
        <w:r>
          <w:rPr>
            <w:webHidden/>
          </w:rPr>
          <w:instrText xml:space="preserve"> PAGEREF _Toc172619141 \h </w:instrText>
        </w:r>
        <w:r>
          <w:rPr>
            <w:webHidden/>
          </w:rPr>
        </w:r>
        <w:r>
          <w:rPr>
            <w:webHidden/>
          </w:rPr>
          <w:fldChar w:fldCharType="separate"/>
        </w:r>
        <w:r>
          <w:rPr>
            <w:webHidden/>
          </w:rPr>
          <w:t>93</w:t>
        </w:r>
        <w:r>
          <w:rPr>
            <w:webHidden/>
          </w:rPr>
          <w:fldChar w:fldCharType="end"/>
        </w:r>
      </w:hyperlink>
    </w:p>
    <w:p w14:paraId="4EDC7B65" w14:textId="61A487CC"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2" w:history="1">
        <w:r w:rsidRPr="00CB6BCF">
          <w:rPr>
            <w:rStyle w:val="Hyperlink"/>
          </w:rPr>
          <w:t>8.3.13. Informuoti VRM apie išvadą</w:t>
        </w:r>
        <w:r>
          <w:rPr>
            <w:webHidden/>
          </w:rPr>
          <w:tab/>
        </w:r>
        <w:r>
          <w:rPr>
            <w:webHidden/>
          </w:rPr>
          <w:fldChar w:fldCharType="begin"/>
        </w:r>
        <w:r>
          <w:rPr>
            <w:webHidden/>
          </w:rPr>
          <w:instrText xml:space="preserve"> PAGEREF _Toc172619142 \h </w:instrText>
        </w:r>
        <w:r>
          <w:rPr>
            <w:webHidden/>
          </w:rPr>
        </w:r>
        <w:r>
          <w:rPr>
            <w:webHidden/>
          </w:rPr>
          <w:fldChar w:fldCharType="separate"/>
        </w:r>
        <w:r>
          <w:rPr>
            <w:webHidden/>
          </w:rPr>
          <w:t>93</w:t>
        </w:r>
        <w:r>
          <w:rPr>
            <w:webHidden/>
          </w:rPr>
          <w:fldChar w:fldCharType="end"/>
        </w:r>
      </w:hyperlink>
    </w:p>
    <w:p w14:paraId="7B76A78E" w14:textId="14020E53"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3" w:history="1">
        <w:r w:rsidRPr="00CB6BCF">
          <w:rPr>
            <w:rStyle w:val="Hyperlink"/>
          </w:rPr>
          <w:t>8.3.14. Registruoti apmokėjimą projekto vykdytojui išvados lange</w:t>
        </w:r>
        <w:r>
          <w:rPr>
            <w:webHidden/>
          </w:rPr>
          <w:tab/>
        </w:r>
        <w:r>
          <w:rPr>
            <w:webHidden/>
          </w:rPr>
          <w:fldChar w:fldCharType="begin"/>
        </w:r>
        <w:r>
          <w:rPr>
            <w:webHidden/>
          </w:rPr>
          <w:instrText xml:space="preserve"> PAGEREF _Toc172619143 \h </w:instrText>
        </w:r>
        <w:r>
          <w:rPr>
            <w:webHidden/>
          </w:rPr>
        </w:r>
        <w:r>
          <w:rPr>
            <w:webHidden/>
          </w:rPr>
          <w:fldChar w:fldCharType="separate"/>
        </w:r>
        <w:r>
          <w:rPr>
            <w:webHidden/>
          </w:rPr>
          <w:t>94</w:t>
        </w:r>
        <w:r>
          <w:rPr>
            <w:webHidden/>
          </w:rPr>
          <w:fldChar w:fldCharType="end"/>
        </w:r>
      </w:hyperlink>
    </w:p>
    <w:p w14:paraId="1206F8EF" w14:textId="00B23F66"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4" w:history="1">
        <w:r w:rsidRPr="00CB6BCF">
          <w:rPr>
            <w:rStyle w:val="Hyperlink"/>
          </w:rPr>
          <w:t>8.3.15. Registruoti apmokėjimą projekto vykdytojui prašyme gauti lėšas</w:t>
        </w:r>
        <w:r>
          <w:rPr>
            <w:webHidden/>
          </w:rPr>
          <w:tab/>
        </w:r>
        <w:r>
          <w:rPr>
            <w:webHidden/>
          </w:rPr>
          <w:fldChar w:fldCharType="begin"/>
        </w:r>
        <w:r>
          <w:rPr>
            <w:webHidden/>
          </w:rPr>
          <w:instrText xml:space="preserve"> PAGEREF _Toc172619144 \h </w:instrText>
        </w:r>
        <w:r>
          <w:rPr>
            <w:webHidden/>
          </w:rPr>
        </w:r>
        <w:r>
          <w:rPr>
            <w:webHidden/>
          </w:rPr>
          <w:fldChar w:fldCharType="separate"/>
        </w:r>
        <w:r>
          <w:rPr>
            <w:webHidden/>
          </w:rPr>
          <w:t>96</w:t>
        </w:r>
        <w:r>
          <w:rPr>
            <w:webHidden/>
          </w:rPr>
          <w:fldChar w:fldCharType="end"/>
        </w:r>
      </w:hyperlink>
    </w:p>
    <w:p w14:paraId="3088B687" w14:textId="1F67539E"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5" w:history="1">
        <w:r w:rsidRPr="00CB6BCF">
          <w:rPr>
            <w:rStyle w:val="Hyperlink"/>
          </w:rPr>
          <w:t>8.3.16. Koreguoti MP formas</w:t>
        </w:r>
        <w:r>
          <w:rPr>
            <w:webHidden/>
          </w:rPr>
          <w:tab/>
        </w:r>
        <w:r>
          <w:rPr>
            <w:webHidden/>
          </w:rPr>
          <w:fldChar w:fldCharType="begin"/>
        </w:r>
        <w:r>
          <w:rPr>
            <w:webHidden/>
          </w:rPr>
          <w:instrText xml:space="preserve"> PAGEREF _Toc172619145 \h </w:instrText>
        </w:r>
        <w:r>
          <w:rPr>
            <w:webHidden/>
          </w:rPr>
        </w:r>
        <w:r>
          <w:rPr>
            <w:webHidden/>
          </w:rPr>
          <w:fldChar w:fldCharType="separate"/>
        </w:r>
        <w:r>
          <w:rPr>
            <w:webHidden/>
          </w:rPr>
          <w:t>97</w:t>
        </w:r>
        <w:r>
          <w:rPr>
            <w:webHidden/>
          </w:rPr>
          <w:fldChar w:fldCharType="end"/>
        </w:r>
      </w:hyperlink>
    </w:p>
    <w:p w14:paraId="07CF1A62" w14:textId="0872E3E8"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6" w:history="1">
        <w:r w:rsidRPr="00CB6BCF">
          <w:rPr>
            <w:rStyle w:val="Hyperlink"/>
          </w:rPr>
          <w:t>8.3.17. Formuoti MP ataskaitas</w:t>
        </w:r>
        <w:r>
          <w:rPr>
            <w:webHidden/>
          </w:rPr>
          <w:tab/>
        </w:r>
        <w:r>
          <w:rPr>
            <w:webHidden/>
          </w:rPr>
          <w:fldChar w:fldCharType="begin"/>
        </w:r>
        <w:r>
          <w:rPr>
            <w:webHidden/>
          </w:rPr>
          <w:instrText xml:space="preserve"> PAGEREF _Toc172619146 \h </w:instrText>
        </w:r>
        <w:r>
          <w:rPr>
            <w:webHidden/>
          </w:rPr>
        </w:r>
        <w:r>
          <w:rPr>
            <w:webHidden/>
          </w:rPr>
          <w:fldChar w:fldCharType="separate"/>
        </w:r>
        <w:r>
          <w:rPr>
            <w:webHidden/>
          </w:rPr>
          <w:t>99</w:t>
        </w:r>
        <w:r>
          <w:rPr>
            <w:webHidden/>
          </w:rPr>
          <w:fldChar w:fldCharType="end"/>
        </w:r>
      </w:hyperlink>
    </w:p>
    <w:p w14:paraId="2F33E410" w14:textId="51C750EF"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47" w:history="1">
        <w:r w:rsidRPr="00CB6BCF">
          <w:rPr>
            <w:rStyle w:val="Hyperlink"/>
            <w14:scene3d>
              <w14:camera w14:prst="orthographicFront"/>
              <w14:lightRig w14:rig="threePt" w14:dir="t">
                <w14:rot w14:lat="0" w14:lon="0" w14:rev="0"/>
              </w14:lightRig>
            </w14:scene3d>
          </w:rPr>
          <w:t>8.3.17.1.</w:t>
        </w:r>
        <w:r w:rsidRPr="00CB6BCF">
          <w:rPr>
            <w:rStyle w:val="Hyperlink"/>
          </w:rPr>
          <w:t xml:space="preserve"> Suformuoti sutarčių su tiekėjais ataskaitą</w:t>
        </w:r>
        <w:r>
          <w:rPr>
            <w:webHidden/>
          </w:rPr>
          <w:tab/>
        </w:r>
        <w:r>
          <w:rPr>
            <w:webHidden/>
          </w:rPr>
          <w:fldChar w:fldCharType="begin"/>
        </w:r>
        <w:r>
          <w:rPr>
            <w:webHidden/>
          </w:rPr>
          <w:instrText xml:space="preserve"> PAGEREF _Toc172619147 \h </w:instrText>
        </w:r>
        <w:r>
          <w:rPr>
            <w:webHidden/>
          </w:rPr>
        </w:r>
        <w:r>
          <w:rPr>
            <w:webHidden/>
          </w:rPr>
          <w:fldChar w:fldCharType="separate"/>
        </w:r>
        <w:r>
          <w:rPr>
            <w:webHidden/>
          </w:rPr>
          <w:t>99</w:t>
        </w:r>
        <w:r>
          <w:rPr>
            <w:webHidden/>
          </w:rPr>
          <w:fldChar w:fldCharType="end"/>
        </w:r>
      </w:hyperlink>
    </w:p>
    <w:p w14:paraId="74C11812" w14:textId="617A1BFB" w:rsidR="0000134A" w:rsidRDefault="0000134A">
      <w:pPr>
        <w:pStyle w:val="TOC4"/>
        <w:rPr>
          <w:rFonts w:asciiTheme="minorHAnsi" w:eastAsiaTheme="minorEastAsia" w:hAnsiTheme="minorHAnsi" w:cstheme="minorBidi"/>
          <w:i w:val="0"/>
          <w:kern w:val="2"/>
          <w:sz w:val="24"/>
          <w:szCs w:val="24"/>
          <w:lang w:eastAsia="lt-LT"/>
          <w14:ligatures w14:val="standardContextual"/>
        </w:rPr>
      </w:pPr>
      <w:hyperlink w:anchor="_Toc172619148" w:history="1">
        <w:r w:rsidRPr="00CB6BCF">
          <w:rPr>
            <w:rStyle w:val="Hyperlink"/>
            <w14:scene3d>
              <w14:camera w14:prst="orthographicFront"/>
              <w14:lightRig w14:rig="threePt" w14:dir="t">
                <w14:rot w14:lat="0" w14:lon="0" w14:rev="0"/>
              </w14:lightRig>
            </w14:scene3d>
          </w:rPr>
          <w:t>8.3.17.2.</w:t>
        </w:r>
        <w:r w:rsidRPr="00CB6BCF">
          <w:rPr>
            <w:rStyle w:val="Hyperlink"/>
          </w:rPr>
          <w:t xml:space="preserve"> Suformuoti sąskaitų pakartotinio teikimo ataskaitą</w:t>
        </w:r>
        <w:r>
          <w:rPr>
            <w:webHidden/>
          </w:rPr>
          <w:tab/>
        </w:r>
        <w:r>
          <w:rPr>
            <w:webHidden/>
          </w:rPr>
          <w:fldChar w:fldCharType="begin"/>
        </w:r>
        <w:r>
          <w:rPr>
            <w:webHidden/>
          </w:rPr>
          <w:instrText xml:space="preserve"> PAGEREF _Toc172619148 \h </w:instrText>
        </w:r>
        <w:r>
          <w:rPr>
            <w:webHidden/>
          </w:rPr>
        </w:r>
        <w:r>
          <w:rPr>
            <w:webHidden/>
          </w:rPr>
          <w:fldChar w:fldCharType="separate"/>
        </w:r>
        <w:r>
          <w:rPr>
            <w:webHidden/>
          </w:rPr>
          <w:t>100</w:t>
        </w:r>
        <w:r>
          <w:rPr>
            <w:webHidden/>
          </w:rPr>
          <w:fldChar w:fldCharType="end"/>
        </w:r>
      </w:hyperlink>
    </w:p>
    <w:p w14:paraId="2EC557B6" w14:textId="70DD84AB"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49" w:history="1">
        <w:r w:rsidRPr="00CB6BCF">
          <w:rPr>
            <w:rStyle w:val="Hyperlink"/>
          </w:rPr>
          <w:t>8.3.18. Tikrinti mokėjimo prašymo klaidas</w:t>
        </w:r>
        <w:r>
          <w:rPr>
            <w:webHidden/>
          </w:rPr>
          <w:tab/>
        </w:r>
        <w:r>
          <w:rPr>
            <w:webHidden/>
          </w:rPr>
          <w:fldChar w:fldCharType="begin"/>
        </w:r>
        <w:r>
          <w:rPr>
            <w:webHidden/>
          </w:rPr>
          <w:instrText xml:space="preserve"> PAGEREF _Toc172619149 \h </w:instrText>
        </w:r>
        <w:r>
          <w:rPr>
            <w:webHidden/>
          </w:rPr>
        </w:r>
        <w:r>
          <w:rPr>
            <w:webHidden/>
          </w:rPr>
          <w:fldChar w:fldCharType="separate"/>
        </w:r>
        <w:r>
          <w:rPr>
            <w:webHidden/>
          </w:rPr>
          <w:t>101</w:t>
        </w:r>
        <w:r>
          <w:rPr>
            <w:webHidden/>
          </w:rPr>
          <w:fldChar w:fldCharType="end"/>
        </w:r>
      </w:hyperlink>
    </w:p>
    <w:p w14:paraId="63C2AD9E" w14:textId="358B4752"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50" w:history="1">
        <w:r w:rsidRPr="00CB6BCF">
          <w:rPr>
            <w:rStyle w:val="Hyperlink"/>
            <w14:scene3d>
              <w14:camera w14:prst="orthographicFront"/>
              <w14:lightRig w14:rig="threePt" w14:dir="t">
                <w14:rot w14:lat="0" w14:lon="0" w14:rev="0"/>
              </w14:lightRig>
            </w14:scene3d>
          </w:rPr>
          <w:t>8.4.</w:t>
        </w:r>
        <w:r w:rsidRPr="00CB6BCF">
          <w:rPr>
            <w:rStyle w:val="Hyperlink"/>
          </w:rPr>
          <w:t xml:space="preserve"> Rizikos</w:t>
        </w:r>
        <w:r>
          <w:rPr>
            <w:webHidden/>
          </w:rPr>
          <w:tab/>
        </w:r>
        <w:r>
          <w:rPr>
            <w:webHidden/>
          </w:rPr>
          <w:fldChar w:fldCharType="begin"/>
        </w:r>
        <w:r>
          <w:rPr>
            <w:webHidden/>
          </w:rPr>
          <w:instrText xml:space="preserve"> PAGEREF _Toc172619150 \h </w:instrText>
        </w:r>
        <w:r>
          <w:rPr>
            <w:webHidden/>
          </w:rPr>
        </w:r>
        <w:r>
          <w:rPr>
            <w:webHidden/>
          </w:rPr>
          <w:fldChar w:fldCharType="separate"/>
        </w:r>
        <w:r>
          <w:rPr>
            <w:webHidden/>
          </w:rPr>
          <w:t>101</w:t>
        </w:r>
        <w:r>
          <w:rPr>
            <w:webHidden/>
          </w:rPr>
          <w:fldChar w:fldCharType="end"/>
        </w:r>
      </w:hyperlink>
    </w:p>
    <w:p w14:paraId="3E8B71B2" w14:textId="3AA650CB"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51" w:history="1">
        <w:r w:rsidRPr="00CB6BCF">
          <w:rPr>
            <w:rStyle w:val="Hyperlink"/>
          </w:rPr>
          <w:t>8.4.1. Registruoti rizikos vertinimo lapo duomenis</w:t>
        </w:r>
        <w:r>
          <w:rPr>
            <w:webHidden/>
          </w:rPr>
          <w:tab/>
        </w:r>
        <w:r>
          <w:rPr>
            <w:webHidden/>
          </w:rPr>
          <w:fldChar w:fldCharType="begin"/>
        </w:r>
        <w:r>
          <w:rPr>
            <w:webHidden/>
          </w:rPr>
          <w:instrText xml:space="preserve"> PAGEREF _Toc172619151 \h </w:instrText>
        </w:r>
        <w:r>
          <w:rPr>
            <w:webHidden/>
          </w:rPr>
        </w:r>
        <w:r>
          <w:rPr>
            <w:webHidden/>
          </w:rPr>
          <w:fldChar w:fldCharType="separate"/>
        </w:r>
        <w:r>
          <w:rPr>
            <w:webHidden/>
          </w:rPr>
          <w:t>101</w:t>
        </w:r>
        <w:r>
          <w:rPr>
            <w:webHidden/>
          </w:rPr>
          <w:fldChar w:fldCharType="end"/>
        </w:r>
      </w:hyperlink>
    </w:p>
    <w:p w14:paraId="069597B4" w14:textId="1532A530"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52" w:history="1">
        <w:r w:rsidRPr="00CB6BCF">
          <w:rPr>
            <w:rStyle w:val="Hyperlink"/>
          </w:rPr>
          <w:t>8.4.2. Formuoti rizikos vertinimo lapo ataskaitą</w:t>
        </w:r>
        <w:r>
          <w:rPr>
            <w:webHidden/>
          </w:rPr>
          <w:tab/>
        </w:r>
        <w:r>
          <w:rPr>
            <w:webHidden/>
          </w:rPr>
          <w:fldChar w:fldCharType="begin"/>
        </w:r>
        <w:r>
          <w:rPr>
            <w:webHidden/>
          </w:rPr>
          <w:instrText xml:space="preserve"> PAGEREF _Toc172619152 \h </w:instrText>
        </w:r>
        <w:r>
          <w:rPr>
            <w:webHidden/>
          </w:rPr>
        </w:r>
        <w:r>
          <w:rPr>
            <w:webHidden/>
          </w:rPr>
          <w:fldChar w:fldCharType="separate"/>
        </w:r>
        <w:r>
          <w:rPr>
            <w:webHidden/>
          </w:rPr>
          <w:t>103</w:t>
        </w:r>
        <w:r>
          <w:rPr>
            <w:webHidden/>
          </w:rPr>
          <w:fldChar w:fldCharType="end"/>
        </w:r>
      </w:hyperlink>
    </w:p>
    <w:p w14:paraId="33E9864B" w14:textId="44878E19"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53" w:history="1">
        <w:r w:rsidRPr="00CB6BCF">
          <w:rPr>
            <w:rStyle w:val="Hyperlink"/>
            <w14:scene3d>
              <w14:camera w14:prst="orthographicFront"/>
              <w14:lightRig w14:rig="threePt" w14:dir="t">
                <w14:rot w14:lat="0" w14:lon="0" w14:rev="0"/>
              </w14:lightRig>
            </w14:scene3d>
          </w:rPr>
          <w:t>8.5.</w:t>
        </w:r>
        <w:r w:rsidRPr="00CB6BCF">
          <w:rPr>
            <w:rStyle w:val="Hyperlink"/>
          </w:rPr>
          <w:t xml:space="preserve"> Rizikos valdymo priemonės</w:t>
        </w:r>
        <w:r>
          <w:rPr>
            <w:webHidden/>
          </w:rPr>
          <w:tab/>
        </w:r>
        <w:r>
          <w:rPr>
            <w:webHidden/>
          </w:rPr>
          <w:fldChar w:fldCharType="begin"/>
        </w:r>
        <w:r>
          <w:rPr>
            <w:webHidden/>
          </w:rPr>
          <w:instrText xml:space="preserve"> PAGEREF _Toc172619153 \h </w:instrText>
        </w:r>
        <w:r>
          <w:rPr>
            <w:webHidden/>
          </w:rPr>
        </w:r>
        <w:r>
          <w:rPr>
            <w:webHidden/>
          </w:rPr>
          <w:fldChar w:fldCharType="separate"/>
        </w:r>
        <w:r>
          <w:rPr>
            <w:webHidden/>
          </w:rPr>
          <w:t>103</w:t>
        </w:r>
        <w:r>
          <w:rPr>
            <w:webHidden/>
          </w:rPr>
          <w:fldChar w:fldCharType="end"/>
        </w:r>
      </w:hyperlink>
    </w:p>
    <w:p w14:paraId="20D1C40A" w14:textId="5697BF9E"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54" w:history="1">
        <w:r w:rsidRPr="00CB6BCF">
          <w:rPr>
            <w:rStyle w:val="Hyperlink"/>
          </w:rPr>
          <w:t>8.5.1. Pritaikyti rizikos faktoriams rizikų valdymo priemones</w:t>
        </w:r>
        <w:r>
          <w:rPr>
            <w:webHidden/>
          </w:rPr>
          <w:tab/>
        </w:r>
        <w:r>
          <w:rPr>
            <w:webHidden/>
          </w:rPr>
          <w:fldChar w:fldCharType="begin"/>
        </w:r>
        <w:r>
          <w:rPr>
            <w:webHidden/>
          </w:rPr>
          <w:instrText xml:space="preserve"> PAGEREF _Toc172619154 \h </w:instrText>
        </w:r>
        <w:r>
          <w:rPr>
            <w:webHidden/>
          </w:rPr>
        </w:r>
        <w:r>
          <w:rPr>
            <w:webHidden/>
          </w:rPr>
          <w:fldChar w:fldCharType="separate"/>
        </w:r>
        <w:r>
          <w:rPr>
            <w:webHidden/>
          </w:rPr>
          <w:t>103</w:t>
        </w:r>
        <w:r>
          <w:rPr>
            <w:webHidden/>
          </w:rPr>
          <w:fldChar w:fldCharType="end"/>
        </w:r>
      </w:hyperlink>
    </w:p>
    <w:p w14:paraId="2A5A707A" w14:textId="49E98FFF"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55" w:history="1">
        <w:r w:rsidRPr="00CB6BCF">
          <w:rPr>
            <w:rStyle w:val="Hyperlink"/>
            <w14:scene3d>
              <w14:camera w14:prst="orthographicFront"/>
              <w14:lightRig w14:rig="threePt" w14:dir="t">
                <w14:rot w14:lat="0" w14:lon="0" w14:rev="0"/>
              </w14:lightRig>
            </w14:scene3d>
          </w:rPr>
          <w:t>8.6.</w:t>
        </w:r>
        <w:r w:rsidRPr="00CB6BCF">
          <w:rPr>
            <w:rStyle w:val="Hyperlink"/>
          </w:rPr>
          <w:t xml:space="preserve"> Patikros vietoje</w:t>
        </w:r>
        <w:r>
          <w:rPr>
            <w:webHidden/>
          </w:rPr>
          <w:tab/>
        </w:r>
        <w:r>
          <w:rPr>
            <w:webHidden/>
          </w:rPr>
          <w:fldChar w:fldCharType="begin"/>
        </w:r>
        <w:r>
          <w:rPr>
            <w:webHidden/>
          </w:rPr>
          <w:instrText xml:space="preserve"> PAGEREF _Toc172619155 \h </w:instrText>
        </w:r>
        <w:r>
          <w:rPr>
            <w:webHidden/>
          </w:rPr>
        </w:r>
        <w:r>
          <w:rPr>
            <w:webHidden/>
          </w:rPr>
          <w:fldChar w:fldCharType="separate"/>
        </w:r>
        <w:r>
          <w:rPr>
            <w:webHidden/>
          </w:rPr>
          <w:t>105</w:t>
        </w:r>
        <w:r>
          <w:rPr>
            <w:webHidden/>
          </w:rPr>
          <w:fldChar w:fldCharType="end"/>
        </w:r>
      </w:hyperlink>
    </w:p>
    <w:p w14:paraId="6A99BEAD" w14:textId="78B2679A"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56" w:history="1">
        <w:r w:rsidRPr="00CB6BCF">
          <w:rPr>
            <w:rStyle w:val="Hyperlink"/>
          </w:rPr>
          <w:t>8.6.1. Automatinis patikrų vietoje kūrimas</w:t>
        </w:r>
        <w:r>
          <w:rPr>
            <w:webHidden/>
          </w:rPr>
          <w:tab/>
        </w:r>
        <w:r>
          <w:rPr>
            <w:webHidden/>
          </w:rPr>
          <w:fldChar w:fldCharType="begin"/>
        </w:r>
        <w:r>
          <w:rPr>
            <w:webHidden/>
          </w:rPr>
          <w:instrText xml:space="preserve"> PAGEREF _Toc172619156 \h </w:instrText>
        </w:r>
        <w:r>
          <w:rPr>
            <w:webHidden/>
          </w:rPr>
        </w:r>
        <w:r>
          <w:rPr>
            <w:webHidden/>
          </w:rPr>
          <w:fldChar w:fldCharType="separate"/>
        </w:r>
        <w:r>
          <w:rPr>
            <w:webHidden/>
          </w:rPr>
          <w:t>105</w:t>
        </w:r>
        <w:r>
          <w:rPr>
            <w:webHidden/>
          </w:rPr>
          <w:fldChar w:fldCharType="end"/>
        </w:r>
      </w:hyperlink>
    </w:p>
    <w:p w14:paraId="2734E231" w14:textId="0466D06C"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57" w:history="1">
        <w:r w:rsidRPr="00CB6BCF">
          <w:rPr>
            <w:rStyle w:val="Hyperlink"/>
          </w:rPr>
          <w:t>8.6.2. Automatinis patikros vietoje planuojamos datos pakeitimas</w:t>
        </w:r>
        <w:r>
          <w:rPr>
            <w:webHidden/>
          </w:rPr>
          <w:tab/>
        </w:r>
        <w:r>
          <w:rPr>
            <w:webHidden/>
          </w:rPr>
          <w:fldChar w:fldCharType="begin"/>
        </w:r>
        <w:r>
          <w:rPr>
            <w:webHidden/>
          </w:rPr>
          <w:instrText xml:space="preserve"> PAGEREF _Toc172619157 \h </w:instrText>
        </w:r>
        <w:r>
          <w:rPr>
            <w:webHidden/>
          </w:rPr>
        </w:r>
        <w:r>
          <w:rPr>
            <w:webHidden/>
          </w:rPr>
          <w:fldChar w:fldCharType="separate"/>
        </w:r>
        <w:r>
          <w:rPr>
            <w:webHidden/>
          </w:rPr>
          <w:t>105</w:t>
        </w:r>
        <w:r>
          <w:rPr>
            <w:webHidden/>
          </w:rPr>
          <w:fldChar w:fldCharType="end"/>
        </w:r>
      </w:hyperlink>
    </w:p>
    <w:p w14:paraId="32D6487E" w14:textId="0D1AC9D5"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58" w:history="1">
        <w:r w:rsidRPr="00CB6BCF">
          <w:rPr>
            <w:rStyle w:val="Hyperlink"/>
          </w:rPr>
          <w:t>8.6.3. Vadovo informavimas iš patikros vietoje patikros lapo</w:t>
        </w:r>
        <w:r>
          <w:rPr>
            <w:webHidden/>
          </w:rPr>
          <w:tab/>
        </w:r>
        <w:r>
          <w:rPr>
            <w:webHidden/>
          </w:rPr>
          <w:fldChar w:fldCharType="begin"/>
        </w:r>
        <w:r>
          <w:rPr>
            <w:webHidden/>
          </w:rPr>
          <w:instrText xml:space="preserve"> PAGEREF _Toc172619158 \h </w:instrText>
        </w:r>
        <w:r>
          <w:rPr>
            <w:webHidden/>
          </w:rPr>
        </w:r>
        <w:r>
          <w:rPr>
            <w:webHidden/>
          </w:rPr>
          <w:fldChar w:fldCharType="separate"/>
        </w:r>
        <w:r>
          <w:rPr>
            <w:webHidden/>
          </w:rPr>
          <w:t>105</w:t>
        </w:r>
        <w:r>
          <w:rPr>
            <w:webHidden/>
          </w:rPr>
          <w:fldChar w:fldCharType="end"/>
        </w:r>
      </w:hyperlink>
    </w:p>
    <w:p w14:paraId="61A7E9AE" w14:textId="60790B87"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59" w:history="1">
        <w:r w:rsidRPr="00CB6BCF">
          <w:rPr>
            <w:rStyle w:val="Hyperlink"/>
          </w:rPr>
          <w:t>8.6.4. Neatitikimo registravimas iš patikros vietoje patikros lapo</w:t>
        </w:r>
        <w:r>
          <w:rPr>
            <w:webHidden/>
          </w:rPr>
          <w:tab/>
        </w:r>
        <w:r>
          <w:rPr>
            <w:webHidden/>
          </w:rPr>
          <w:fldChar w:fldCharType="begin"/>
        </w:r>
        <w:r>
          <w:rPr>
            <w:webHidden/>
          </w:rPr>
          <w:instrText xml:space="preserve"> PAGEREF _Toc172619159 \h </w:instrText>
        </w:r>
        <w:r>
          <w:rPr>
            <w:webHidden/>
          </w:rPr>
        </w:r>
        <w:r>
          <w:rPr>
            <w:webHidden/>
          </w:rPr>
          <w:fldChar w:fldCharType="separate"/>
        </w:r>
        <w:r>
          <w:rPr>
            <w:webHidden/>
          </w:rPr>
          <w:t>106</w:t>
        </w:r>
        <w:r>
          <w:rPr>
            <w:webHidden/>
          </w:rPr>
          <w:fldChar w:fldCharType="end"/>
        </w:r>
      </w:hyperlink>
    </w:p>
    <w:p w14:paraId="01BCA53C" w14:textId="600FB1CC"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0" w:history="1">
        <w:r w:rsidRPr="00CB6BCF">
          <w:rPr>
            <w:rStyle w:val="Hyperlink"/>
          </w:rPr>
          <w:t>8.6.5. Pildyti patikros vietoje tikrinamus išlaidų supaprastinimus</w:t>
        </w:r>
        <w:r>
          <w:rPr>
            <w:webHidden/>
          </w:rPr>
          <w:tab/>
        </w:r>
        <w:r>
          <w:rPr>
            <w:webHidden/>
          </w:rPr>
          <w:fldChar w:fldCharType="begin"/>
        </w:r>
        <w:r>
          <w:rPr>
            <w:webHidden/>
          </w:rPr>
          <w:instrText xml:space="preserve"> PAGEREF _Toc172619160 \h </w:instrText>
        </w:r>
        <w:r>
          <w:rPr>
            <w:webHidden/>
          </w:rPr>
        </w:r>
        <w:r>
          <w:rPr>
            <w:webHidden/>
          </w:rPr>
          <w:fldChar w:fldCharType="separate"/>
        </w:r>
        <w:r>
          <w:rPr>
            <w:webHidden/>
          </w:rPr>
          <w:t>107</w:t>
        </w:r>
        <w:r>
          <w:rPr>
            <w:webHidden/>
          </w:rPr>
          <w:fldChar w:fldCharType="end"/>
        </w:r>
      </w:hyperlink>
    </w:p>
    <w:p w14:paraId="3D1BAD4A" w14:textId="318AE5F9"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61" w:history="1">
        <w:r w:rsidRPr="00CB6BCF">
          <w:rPr>
            <w:rStyle w:val="Hyperlink"/>
            <w14:scene3d>
              <w14:camera w14:prst="orthographicFront"/>
              <w14:lightRig w14:rig="threePt" w14:dir="t">
                <w14:rot w14:lat="0" w14:lon="0" w14:rev="0"/>
              </w14:lightRig>
            </w14:scene3d>
          </w:rPr>
          <w:t>8.7.</w:t>
        </w:r>
        <w:r w:rsidRPr="00CB6BCF">
          <w:rPr>
            <w:rStyle w:val="Hyperlink"/>
          </w:rPr>
          <w:t xml:space="preserve"> Pažeidimai</w:t>
        </w:r>
        <w:r>
          <w:rPr>
            <w:webHidden/>
          </w:rPr>
          <w:tab/>
        </w:r>
        <w:r>
          <w:rPr>
            <w:webHidden/>
          </w:rPr>
          <w:fldChar w:fldCharType="begin"/>
        </w:r>
        <w:r>
          <w:rPr>
            <w:webHidden/>
          </w:rPr>
          <w:instrText xml:space="preserve"> PAGEREF _Toc172619161 \h </w:instrText>
        </w:r>
        <w:r>
          <w:rPr>
            <w:webHidden/>
          </w:rPr>
        </w:r>
        <w:r>
          <w:rPr>
            <w:webHidden/>
          </w:rPr>
          <w:fldChar w:fldCharType="separate"/>
        </w:r>
        <w:r>
          <w:rPr>
            <w:webHidden/>
          </w:rPr>
          <w:t>109</w:t>
        </w:r>
        <w:r>
          <w:rPr>
            <w:webHidden/>
          </w:rPr>
          <w:fldChar w:fldCharType="end"/>
        </w:r>
      </w:hyperlink>
    </w:p>
    <w:p w14:paraId="69D3B617" w14:textId="6CA652F8"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2" w:history="1">
        <w:r w:rsidRPr="00CB6BCF">
          <w:rPr>
            <w:rStyle w:val="Hyperlink"/>
          </w:rPr>
          <w:t>8.7.1. Įtarimo dėl pažeidimo registravimas iš neatitikimo lango</w:t>
        </w:r>
        <w:r>
          <w:rPr>
            <w:webHidden/>
          </w:rPr>
          <w:tab/>
        </w:r>
        <w:r>
          <w:rPr>
            <w:webHidden/>
          </w:rPr>
          <w:fldChar w:fldCharType="begin"/>
        </w:r>
        <w:r>
          <w:rPr>
            <w:webHidden/>
          </w:rPr>
          <w:instrText xml:space="preserve"> PAGEREF _Toc172619162 \h </w:instrText>
        </w:r>
        <w:r>
          <w:rPr>
            <w:webHidden/>
          </w:rPr>
        </w:r>
        <w:r>
          <w:rPr>
            <w:webHidden/>
          </w:rPr>
          <w:fldChar w:fldCharType="separate"/>
        </w:r>
        <w:r>
          <w:rPr>
            <w:webHidden/>
          </w:rPr>
          <w:t>109</w:t>
        </w:r>
        <w:r>
          <w:rPr>
            <w:webHidden/>
          </w:rPr>
          <w:fldChar w:fldCharType="end"/>
        </w:r>
      </w:hyperlink>
    </w:p>
    <w:p w14:paraId="79FD88C3" w14:textId="75B89CAD"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3" w:history="1">
        <w:r w:rsidRPr="00CB6BCF">
          <w:rPr>
            <w:rStyle w:val="Hyperlink"/>
          </w:rPr>
          <w:t>8.7.2. Teisininko informavimas apie pažeidimą</w:t>
        </w:r>
        <w:r>
          <w:rPr>
            <w:webHidden/>
          </w:rPr>
          <w:tab/>
        </w:r>
        <w:r>
          <w:rPr>
            <w:webHidden/>
          </w:rPr>
          <w:fldChar w:fldCharType="begin"/>
        </w:r>
        <w:r>
          <w:rPr>
            <w:webHidden/>
          </w:rPr>
          <w:instrText xml:space="preserve"> PAGEREF _Toc172619163 \h </w:instrText>
        </w:r>
        <w:r>
          <w:rPr>
            <w:webHidden/>
          </w:rPr>
        </w:r>
        <w:r>
          <w:rPr>
            <w:webHidden/>
          </w:rPr>
          <w:fldChar w:fldCharType="separate"/>
        </w:r>
        <w:r>
          <w:rPr>
            <w:webHidden/>
          </w:rPr>
          <w:t>109</w:t>
        </w:r>
        <w:r>
          <w:rPr>
            <w:webHidden/>
          </w:rPr>
          <w:fldChar w:fldCharType="end"/>
        </w:r>
      </w:hyperlink>
    </w:p>
    <w:p w14:paraId="0E749D13" w14:textId="2EED5899"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4" w:history="1">
        <w:r w:rsidRPr="00CB6BCF">
          <w:rPr>
            <w:rStyle w:val="Hyperlink"/>
          </w:rPr>
          <w:t>8.7.3. Informuoti apie pažeidimo tyrimą</w:t>
        </w:r>
        <w:r>
          <w:rPr>
            <w:webHidden/>
          </w:rPr>
          <w:tab/>
        </w:r>
        <w:r>
          <w:rPr>
            <w:webHidden/>
          </w:rPr>
          <w:fldChar w:fldCharType="begin"/>
        </w:r>
        <w:r>
          <w:rPr>
            <w:webHidden/>
          </w:rPr>
          <w:instrText xml:space="preserve"> PAGEREF _Toc172619164 \h </w:instrText>
        </w:r>
        <w:r>
          <w:rPr>
            <w:webHidden/>
          </w:rPr>
        </w:r>
        <w:r>
          <w:rPr>
            <w:webHidden/>
          </w:rPr>
          <w:fldChar w:fldCharType="separate"/>
        </w:r>
        <w:r>
          <w:rPr>
            <w:webHidden/>
          </w:rPr>
          <w:t>110</w:t>
        </w:r>
        <w:r>
          <w:rPr>
            <w:webHidden/>
          </w:rPr>
          <w:fldChar w:fldCharType="end"/>
        </w:r>
      </w:hyperlink>
    </w:p>
    <w:p w14:paraId="2ABA9BAC" w14:textId="607FD5E8"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5" w:history="1">
        <w:r w:rsidRPr="00CB6BCF">
          <w:rPr>
            <w:rStyle w:val="Hyperlink"/>
          </w:rPr>
          <w:t>8.7.4. Informuoti apie pabaigtą pažeidimo tyrimą</w:t>
        </w:r>
        <w:r>
          <w:rPr>
            <w:webHidden/>
          </w:rPr>
          <w:tab/>
        </w:r>
        <w:r>
          <w:rPr>
            <w:webHidden/>
          </w:rPr>
          <w:fldChar w:fldCharType="begin"/>
        </w:r>
        <w:r>
          <w:rPr>
            <w:webHidden/>
          </w:rPr>
          <w:instrText xml:space="preserve"> PAGEREF _Toc172619165 \h </w:instrText>
        </w:r>
        <w:r>
          <w:rPr>
            <w:webHidden/>
          </w:rPr>
        </w:r>
        <w:r>
          <w:rPr>
            <w:webHidden/>
          </w:rPr>
          <w:fldChar w:fldCharType="separate"/>
        </w:r>
        <w:r>
          <w:rPr>
            <w:webHidden/>
          </w:rPr>
          <w:t>110</w:t>
        </w:r>
        <w:r>
          <w:rPr>
            <w:webHidden/>
          </w:rPr>
          <w:fldChar w:fldCharType="end"/>
        </w:r>
      </w:hyperlink>
    </w:p>
    <w:p w14:paraId="53F2F10C" w14:textId="54DB7252"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66" w:history="1">
        <w:r w:rsidRPr="00CB6BCF">
          <w:rPr>
            <w:rStyle w:val="Hyperlink"/>
            <w14:scene3d>
              <w14:camera w14:prst="orthographicFront"/>
              <w14:lightRig w14:rig="threePt" w14:dir="t">
                <w14:rot w14:lat="0" w14:lon="0" w14:rev="0"/>
              </w14:lightRig>
            </w14:scene3d>
          </w:rPr>
          <w:t>8.8.</w:t>
        </w:r>
        <w:r w:rsidRPr="00CB6BCF">
          <w:rPr>
            <w:rStyle w:val="Hyperlink"/>
          </w:rPr>
          <w:t xml:space="preserve"> Ex-post patikros</w:t>
        </w:r>
        <w:r>
          <w:rPr>
            <w:webHidden/>
          </w:rPr>
          <w:tab/>
        </w:r>
        <w:r>
          <w:rPr>
            <w:webHidden/>
          </w:rPr>
          <w:fldChar w:fldCharType="begin"/>
        </w:r>
        <w:r>
          <w:rPr>
            <w:webHidden/>
          </w:rPr>
          <w:instrText xml:space="preserve"> PAGEREF _Toc172619166 \h </w:instrText>
        </w:r>
        <w:r>
          <w:rPr>
            <w:webHidden/>
          </w:rPr>
        </w:r>
        <w:r>
          <w:rPr>
            <w:webHidden/>
          </w:rPr>
          <w:fldChar w:fldCharType="separate"/>
        </w:r>
        <w:r>
          <w:rPr>
            <w:webHidden/>
          </w:rPr>
          <w:t>111</w:t>
        </w:r>
        <w:r>
          <w:rPr>
            <w:webHidden/>
          </w:rPr>
          <w:fldChar w:fldCharType="end"/>
        </w:r>
      </w:hyperlink>
    </w:p>
    <w:p w14:paraId="2A1631DA" w14:textId="1093A7B8"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7" w:history="1">
        <w:r w:rsidRPr="00CB6BCF">
          <w:rPr>
            <w:rStyle w:val="Hyperlink"/>
          </w:rPr>
          <w:t>8.8.1. Ex-post patikros lapo pildymas</w:t>
        </w:r>
        <w:r>
          <w:rPr>
            <w:webHidden/>
          </w:rPr>
          <w:tab/>
        </w:r>
        <w:r>
          <w:rPr>
            <w:webHidden/>
          </w:rPr>
          <w:fldChar w:fldCharType="begin"/>
        </w:r>
        <w:r>
          <w:rPr>
            <w:webHidden/>
          </w:rPr>
          <w:instrText xml:space="preserve"> PAGEREF _Toc172619167 \h </w:instrText>
        </w:r>
        <w:r>
          <w:rPr>
            <w:webHidden/>
          </w:rPr>
        </w:r>
        <w:r>
          <w:rPr>
            <w:webHidden/>
          </w:rPr>
          <w:fldChar w:fldCharType="separate"/>
        </w:r>
        <w:r>
          <w:rPr>
            <w:webHidden/>
          </w:rPr>
          <w:t>111</w:t>
        </w:r>
        <w:r>
          <w:rPr>
            <w:webHidden/>
          </w:rPr>
          <w:fldChar w:fldCharType="end"/>
        </w:r>
      </w:hyperlink>
    </w:p>
    <w:p w14:paraId="30833F87" w14:textId="303A13BE"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8" w:history="1">
        <w:r w:rsidRPr="00CB6BCF">
          <w:rPr>
            <w:rStyle w:val="Hyperlink"/>
          </w:rPr>
          <w:t>8.8.2. Ex-Post patikros lapo pateikimas</w:t>
        </w:r>
        <w:r>
          <w:rPr>
            <w:webHidden/>
          </w:rPr>
          <w:tab/>
        </w:r>
        <w:r>
          <w:rPr>
            <w:webHidden/>
          </w:rPr>
          <w:fldChar w:fldCharType="begin"/>
        </w:r>
        <w:r>
          <w:rPr>
            <w:webHidden/>
          </w:rPr>
          <w:instrText xml:space="preserve"> PAGEREF _Toc172619168 \h </w:instrText>
        </w:r>
        <w:r>
          <w:rPr>
            <w:webHidden/>
          </w:rPr>
        </w:r>
        <w:r>
          <w:rPr>
            <w:webHidden/>
          </w:rPr>
          <w:fldChar w:fldCharType="separate"/>
        </w:r>
        <w:r>
          <w:rPr>
            <w:webHidden/>
          </w:rPr>
          <w:t>111</w:t>
        </w:r>
        <w:r>
          <w:rPr>
            <w:webHidden/>
          </w:rPr>
          <w:fldChar w:fldCharType="end"/>
        </w:r>
      </w:hyperlink>
    </w:p>
    <w:p w14:paraId="3628F4E3" w14:textId="0D5098C5"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69" w:history="1">
        <w:r w:rsidRPr="00CB6BCF">
          <w:rPr>
            <w:rStyle w:val="Hyperlink"/>
          </w:rPr>
          <w:t>8.8.3. Vadovų informavimas iš Ex-Post  patikros lapo</w:t>
        </w:r>
        <w:r>
          <w:rPr>
            <w:webHidden/>
          </w:rPr>
          <w:tab/>
        </w:r>
        <w:r>
          <w:rPr>
            <w:webHidden/>
          </w:rPr>
          <w:fldChar w:fldCharType="begin"/>
        </w:r>
        <w:r>
          <w:rPr>
            <w:webHidden/>
          </w:rPr>
          <w:instrText xml:space="preserve"> PAGEREF _Toc172619169 \h </w:instrText>
        </w:r>
        <w:r>
          <w:rPr>
            <w:webHidden/>
          </w:rPr>
        </w:r>
        <w:r>
          <w:rPr>
            <w:webHidden/>
          </w:rPr>
          <w:fldChar w:fldCharType="separate"/>
        </w:r>
        <w:r>
          <w:rPr>
            <w:webHidden/>
          </w:rPr>
          <w:t>112</w:t>
        </w:r>
        <w:r>
          <w:rPr>
            <w:webHidden/>
          </w:rPr>
          <w:fldChar w:fldCharType="end"/>
        </w:r>
      </w:hyperlink>
    </w:p>
    <w:p w14:paraId="5C476FF2" w14:textId="3ECF5E58"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0" w:history="1">
        <w:r w:rsidRPr="00CB6BCF">
          <w:rPr>
            <w:rStyle w:val="Hyperlink"/>
          </w:rPr>
          <w:t>8.8.4. Atsakingų asmenų informavimas Ex-Post  patikros lape suformavus informacinį pranešimą</w:t>
        </w:r>
        <w:r>
          <w:rPr>
            <w:webHidden/>
          </w:rPr>
          <w:tab/>
        </w:r>
        <w:r>
          <w:rPr>
            <w:webHidden/>
          </w:rPr>
          <w:fldChar w:fldCharType="begin"/>
        </w:r>
        <w:r>
          <w:rPr>
            <w:webHidden/>
          </w:rPr>
          <w:instrText xml:space="preserve"> PAGEREF _Toc172619170 \h </w:instrText>
        </w:r>
        <w:r>
          <w:rPr>
            <w:webHidden/>
          </w:rPr>
        </w:r>
        <w:r>
          <w:rPr>
            <w:webHidden/>
          </w:rPr>
          <w:fldChar w:fldCharType="separate"/>
        </w:r>
        <w:r>
          <w:rPr>
            <w:webHidden/>
          </w:rPr>
          <w:t>113</w:t>
        </w:r>
        <w:r>
          <w:rPr>
            <w:webHidden/>
          </w:rPr>
          <w:fldChar w:fldCharType="end"/>
        </w:r>
      </w:hyperlink>
    </w:p>
    <w:p w14:paraId="3B9E7BB1" w14:textId="3CE6B880"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71" w:history="1">
        <w:r w:rsidRPr="00CB6BCF">
          <w:rPr>
            <w:rStyle w:val="Hyperlink"/>
            <w14:scene3d>
              <w14:camera w14:prst="orthographicFront"/>
              <w14:lightRig w14:rig="threePt" w14:dir="t">
                <w14:rot w14:lat="0" w14:lon="0" w14:rev="0"/>
              </w14:lightRig>
            </w14:scene3d>
          </w:rPr>
          <w:t>8.9.</w:t>
        </w:r>
        <w:r w:rsidRPr="00CB6BCF">
          <w:rPr>
            <w:rStyle w:val="Hyperlink"/>
          </w:rPr>
          <w:t xml:space="preserve"> Ex-Post ataskaitos</w:t>
        </w:r>
        <w:r>
          <w:rPr>
            <w:webHidden/>
          </w:rPr>
          <w:tab/>
        </w:r>
        <w:r>
          <w:rPr>
            <w:webHidden/>
          </w:rPr>
          <w:fldChar w:fldCharType="begin"/>
        </w:r>
        <w:r>
          <w:rPr>
            <w:webHidden/>
          </w:rPr>
          <w:instrText xml:space="preserve"> PAGEREF _Toc172619171 \h </w:instrText>
        </w:r>
        <w:r>
          <w:rPr>
            <w:webHidden/>
          </w:rPr>
        </w:r>
        <w:r>
          <w:rPr>
            <w:webHidden/>
          </w:rPr>
          <w:fldChar w:fldCharType="separate"/>
        </w:r>
        <w:r>
          <w:rPr>
            <w:webHidden/>
          </w:rPr>
          <w:t>115</w:t>
        </w:r>
        <w:r>
          <w:rPr>
            <w:webHidden/>
          </w:rPr>
          <w:fldChar w:fldCharType="end"/>
        </w:r>
      </w:hyperlink>
    </w:p>
    <w:p w14:paraId="49FC1AE7" w14:textId="212012AE"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2" w:history="1">
        <w:r w:rsidRPr="00CB6BCF">
          <w:rPr>
            <w:rStyle w:val="Hyperlink"/>
          </w:rPr>
          <w:t>8.9.1. Ex-Post ataskaitos bendrų duomenų pildymas</w:t>
        </w:r>
        <w:r>
          <w:rPr>
            <w:webHidden/>
          </w:rPr>
          <w:tab/>
        </w:r>
        <w:r>
          <w:rPr>
            <w:webHidden/>
          </w:rPr>
          <w:fldChar w:fldCharType="begin"/>
        </w:r>
        <w:r>
          <w:rPr>
            <w:webHidden/>
          </w:rPr>
          <w:instrText xml:space="preserve"> PAGEREF _Toc172619172 \h </w:instrText>
        </w:r>
        <w:r>
          <w:rPr>
            <w:webHidden/>
          </w:rPr>
        </w:r>
        <w:r>
          <w:rPr>
            <w:webHidden/>
          </w:rPr>
          <w:fldChar w:fldCharType="separate"/>
        </w:r>
        <w:r>
          <w:rPr>
            <w:webHidden/>
          </w:rPr>
          <w:t>115</w:t>
        </w:r>
        <w:r>
          <w:rPr>
            <w:webHidden/>
          </w:rPr>
          <w:fldChar w:fldCharType="end"/>
        </w:r>
      </w:hyperlink>
    </w:p>
    <w:p w14:paraId="67A0F572" w14:textId="7ED7B9F3"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3" w:history="1">
        <w:r w:rsidRPr="00CB6BCF">
          <w:rPr>
            <w:rStyle w:val="Hyperlink"/>
          </w:rPr>
          <w:t>8.9.2. Ex-Post ataskaitos kitos informacijos pildymas</w:t>
        </w:r>
        <w:r>
          <w:rPr>
            <w:webHidden/>
          </w:rPr>
          <w:tab/>
        </w:r>
        <w:r>
          <w:rPr>
            <w:webHidden/>
          </w:rPr>
          <w:fldChar w:fldCharType="begin"/>
        </w:r>
        <w:r>
          <w:rPr>
            <w:webHidden/>
          </w:rPr>
          <w:instrText xml:space="preserve"> PAGEREF _Toc172619173 \h </w:instrText>
        </w:r>
        <w:r>
          <w:rPr>
            <w:webHidden/>
          </w:rPr>
        </w:r>
        <w:r>
          <w:rPr>
            <w:webHidden/>
          </w:rPr>
          <w:fldChar w:fldCharType="separate"/>
        </w:r>
        <w:r>
          <w:rPr>
            <w:webHidden/>
          </w:rPr>
          <w:t>115</w:t>
        </w:r>
        <w:r>
          <w:rPr>
            <w:webHidden/>
          </w:rPr>
          <w:fldChar w:fldCharType="end"/>
        </w:r>
      </w:hyperlink>
    </w:p>
    <w:p w14:paraId="24F4F4FA" w14:textId="3C86C4BB"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4" w:history="1">
        <w:r w:rsidRPr="00CB6BCF">
          <w:rPr>
            <w:rStyle w:val="Hyperlink"/>
          </w:rPr>
          <w:t>8.9.3. Ex-Post ataskaitos dokumentų įkėlimas</w:t>
        </w:r>
        <w:r>
          <w:rPr>
            <w:webHidden/>
          </w:rPr>
          <w:tab/>
        </w:r>
        <w:r>
          <w:rPr>
            <w:webHidden/>
          </w:rPr>
          <w:fldChar w:fldCharType="begin"/>
        </w:r>
        <w:r>
          <w:rPr>
            <w:webHidden/>
          </w:rPr>
          <w:instrText xml:space="preserve"> PAGEREF _Toc172619174 \h </w:instrText>
        </w:r>
        <w:r>
          <w:rPr>
            <w:webHidden/>
          </w:rPr>
        </w:r>
        <w:r>
          <w:rPr>
            <w:webHidden/>
          </w:rPr>
          <w:fldChar w:fldCharType="separate"/>
        </w:r>
        <w:r>
          <w:rPr>
            <w:webHidden/>
          </w:rPr>
          <w:t>116</w:t>
        </w:r>
        <w:r>
          <w:rPr>
            <w:webHidden/>
          </w:rPr>
          <w:fldChar w:fldCharType="end"/>
        </w:r>
      </w:hyperlink>
    </w:p>
    <w:p w14:paraId="6466D723" w14:textId="4FD23357"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75" w:history="1">
        <w:r w:rsidRPr="00CB6BCF">
          <w:rPr>
            <w:rStyle w:val="Hyperlink"/>
            <w14:scene3d>
              <w14:camera w14:prst="orthographicFront"/>
              <w14:lightRig w14:rig="threePt" w14:dir="t">
                <w14:rot w14:lat="0" w14:lon="0" w14:rev="0"/>
              </w14:lightRig>
            </w14:scene3d>
          </w:rPr>
          <w:t>8.10.</w:t>
        </w:r>
        <w:r w:rsidRPr="00CB6BCF">
          <w:rPr>
            <w:rStyle w:val="Hyperlink"/>
          </w:rPr>
          <w:t xml:space="preserve"> Prašymai gauti lėšas</w:t>
        </w:r>
        <w:r>
          <w:rPr>
            <w:webHidden/>
          </w:rPr>
          <w:tab/>
        </w:r>
        <w:r>
          <w:rPr>
            <w:webHidden/>
          </w:rPr>
          <w:fldChar w:fldCharType="begin"/>
        </w:r>
        <w:r>
          <w:rPr>
            <w:webHidden/>
          </w:rPr>
          <w:instrText xml:space="preserve"> PAGEREF _Toc172619175 \h </w:instrText>
        </w:r>
        <w:r>
          <w:rPr>
            <w:webHidden/>
          </w:rPr>
        </w:r>
        <w:r>
          <w:rPr>
            <w:webHidden/>
          </w:rPr>
          <w:fldChar w:fldCharType="separate"/>
        </w:r>
        <w:r>
          <w:rPr>
            <w:webHidden/>
          </w:rPr>
          <w:t>117</w:t>
        </w:r>
        <w:r>
          <w:rPr>
            <w:webHidden/>
          </w:rPr>
          <w:fldChar w:fldCharType="end"/>
        </w:r>
      </w:hyperlink>
    </w:p>
    <w:p w14:paraId="58583C05" w14:textId="54A71F55"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6" w:history="1">
        <w:r w:rsidRPr="00CB6BCF">
          <w:rPr>
            <w:rStyle w:val="Hyperlink"/>
          </w:rPr>
          <w:t>8.10.1. Prašymo gauti lėšas įvedimas</w:t>
        </w:r>
        <w:r>
          <w:rPr>
            <w:webHidden/>
          </w:rPr>
          <w:tab/>
        </w:r>
        <w:r>
          <w:rPr>
            <w:webHidden/>
          </w:rPr>
          <w:fldChar w:fldCharType="begin"/>
        </w:r>
        <w:r>
          <w:rPr>
            <w:webHidden/>
          </w:rPr>
          <w:instrText xml:space="preserve"> PAGEREF _Toc172619176 \h </w:instrText>
        </w:r>
        <w:r>
          <w:rPr>
            <w:webHidden/>
          </w:rPr>
        </w:r>
        <w:r>
          <w:rPr>
            <w:webHidden/>
          </w:rPr>
          <w:fldChar w:fldCharType="separate"/>
        </w:r>
        <w:r>
          <w:rPr>
            <w:webHidden/>
          </w:rPr>
          <w:t>117</w:t>
        </w:r>
        <w:r>
          <w:rPr>
            <w:webHidden/>
          </w:rPr>
          <w:fldChar w:fldCharType="end"/>
        </w:r>
      </w:hyperlink>
    </w:p>
    <w:p w14:paraId="4C0371A5" w14:textId="72052A11"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7" w:history="1">
        <w:r w:rsidRPr="00CB6BCF">
          <w:rPr>
            <w:rStyle w:val="Hyperlink"/>
          </w:rPr>
          <w:t>8.10.2. Prašymo gauti lėšas prašomų lėšų skirtuko pildymas</w:t>
        </w:r>
        <w:r>
          <w:rPr>
            <w:webHidden/>
          </w:rPr>
          <w:tab/>
        </w:r>
        <w:r>
          <w:rPr>
            <w:webHidden/>
          </w:rPr>
          <w:fldChar w:fldCharType="begin"/>
        </w:r>
        <w:r>
          <w:rPr>
            <w:webHidden/>
          </w:rPr>
          <w:instrText xml:space="preserve"> PAGEREF _Toc172619177 \h </w:instrText>
        </w:r>
        <w:r>
          <w:rPr>
            <w:webHidden/>
          </w:rPr>
        </w:r>
        <w:r>
          <w:rPr>
            <w:webHidden/>
          </w:rPr>
          <w:fldChar w:fldCharType="separate"/>
        </w:r>
        <w:r>
          <w:rPr>
            <w:webHidden/>
          </w:rPr>
          <w:t>119</w:t>
        </w:r>
        <w:r>
          <w:rPr>
            <w:webHidden/>
          </w:rPr>
          <w:fldChar w:fldCharType="end"/>
        </w:r>
      </w:hyperlink>
    </w:p>
    <w:p w14:paraId="3B2B9B03" w14:textId="59016952"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8" w:history="1">
        <w:r w:rsidRPr="00CB6BCF">
          <w:rPr>
            <w:rStyle w:val="Hyperlink"/>
          </w:rPr>
          <w:t>8.10.3. Prašymo gauti lėšas patikros lapo pildymas</w:t>
        </w:r>
        <w:r>
          <w:rPr>
            <w:webHidden/>
          </w:rPr>
          <w:tab/>
        </w:r>
        <w:r>
          <w:rPr>
            <w:webHidden/>
          </w:rPr>
          <w:fldChar w:fldCharType="begin"/>
        </w:r>
        <w:r>
          <w:rPr>
            <w:webHidden/>
          </w:rPr>
          <w:instrText xml:space="preserve"> PAGEREF _Toc172619178 \h </w:instrText>
        </w:r>
        <w:r>
          <w:rPr>
            <w:webHidden/>
          </w:rPr>
        </w:r>
        <w:r>
          <w:rPr>
            <w:webHidden/>
          </w:rPr>
          <w:fldChar w:fldCharType="separate"/>
        </w:r>
        <w:r>
          <w:rPr>
            <w:webHidden/>
          </w:rPr>
          <w:t>119</w:t>
        </w:r>
        <w:r>
          <w:rPr>
            <w:webHidden/>
          </w:rPr>
          <w:fldChar w:fldCharType="end"/>
        </w:r>
      </w:hyperlink>
    </w:p>
    <w:p w14:paraId="12E6944A" w14:textId="1118E701" w:rsidR="0000134A" w:rsidRDefault="0000134A">
      <w:pPr>
        <w:pStyle w:val="TOC3"/>
        <w:rPr>
          <w:rFonts w:asciiTheme="minorHAnsi" w:eastAsiaTheme="minorEastAsia" w:hAnsiTheme="minorHAnsi" w:cstheme="minorBidi"/>
          <w:kern w:val="2"/>
          <w:sz w:val="24"/>
          <w:szCs w:val="24"/>
          <w:lang w:eastAsia="lt-LT"/>
          <w14:ligatures w14:val="standardContextual"/>
        </w:rPr>
      </w:pPr>
      <w:hyperlink w:anchor="_Toc172619179" w:history="1">
        <w:r w:rsidRPr="00CB6BCF">
          <w:rPr>
            <w:rStyle w:val="Hyperlink"/>
          </w:rPr>
          <w:t>8.10.4. Prašymo gauti lėšas grafiko pagal ekonominės klasifikacijos kodus pildymas</w:t>
        </w:r>
        <w:r>
          <w:rPr>
            <w:webHidden/>
          </w:rPr>
          <w:tab/>
        </w:r>
        <w:r>
          <w:rPr>
            <w:webHidden/>
          </w:rPr>
          <w:fldChar w:fldCharType="begin"/>
        </w:r>
        <w:r>
          <w:rPr>
            <w:webHidden/>
          </w:rPr>
          <w:instrText xml:space="preserve"> PAGEREF _Toc172619179 \h </w:instrText>
        </w:r>
        <w:r>
          <w:rPr>
            <w:webHidden/>
          </w:rPr>
        </w:r>
        <w:r>
          <w:rPr>
            <w:webHidden/>
          </w:rPr>
          <w:fldChar w:fldCharType="separate"/>
        </w:r>
        <w:r>
          <w:rPr>
            <w:webHidden/>
          </w:rPr>
          <w:t>120</w:t>
        </w:r>
        <w:r>
          <w:rPr>
            <w:webHidden/>
          </w:rPr>
          <w:fldChar w:fldCharType="end"/>
        </w:r>
      </w:hyperlink>
    </w:p>
    <w:p w14:paraId="32D39853" w14:textId="1CCE3B1E"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180" w:history="1">
        <w:r w:rsidRPr="00CB6BCF">
          <w:rPr>
            <w:rStyle w:val="Hyperlink"/>
          </w:rPr>
          <w:t>9. Ataskaitos</w:t>
        </w:r>
        <w:r>
          <w:rPr>
            <w:webHidden/>
          </w:rPr>
          <w:tab/>
        </w:r>
        <w:r>
          <w:rPr>
            <w:webHidden/>
          </w:rPr>
          <w:fldChar w:fldCharType="begin"/>
        </w:r>
        <w:r>
          <w:rPr>
            <w:webHidden/>
          </w:rPr>
          <w:instrText xml:space="preserve"> PAGEREF _Toc172619180 \h </w:instrText>
        </w:r>
        <w:r>
          <w:rPr>
            <w:webHidden/>
          </w:rPr>
        </w:r>
        <w:r>
          <w:rPr>
            <w:webHidden/>
          </w:rPr>
          <w:fldChar w:fldCharType="separate"/>
        </w:r>
        <w:r>
          <w:rPr>
            <w:webHidden/>
          </w:rPr>
          <w:t>121</w:t>
        </w:r>
        <w:r>
          <w:rPr>
            <w:webHidden/>
          </w:rPr>
          <w:fldChar w:fldCharType="end"/>
        </w:r>
      </w:hyperlink>
    </w:p>
    <w:p w14:paraId="7A877FE4" w14:textId="0307FE4B" w:rsidR="0000134A" w:rsidRDefault="0000134A">
      <w:pPr>
        <w:pStyle w:val="TOC2"/>
        <w:rPr>
          <w:rFonts w:asciiTheme="minorHAnsi" w:eastAsiaTheme="minorEastAsia" w:hAnsiTheme="minorHAnsi" w:cstheme="minorBidi"/>
          <w:i w:val="0"/>
          <w:kern w:val="2"/>
          <w:sz w:val="24"/>
          <w:szCs w:val="24"/>
          <w:lang w:eastAsia="lt-LT"/>
          <w14:ligatures w14:val="standardContextual"/>
        </w:rPr>
      </w:pPr>
      <w:hyperlink w:anchor="_Toc172619181" w:history="1">
        <w:r w:rsidRPr="00CB6BCF">
          <w:rPr>
            <w:rStyle w:val="Hyperlink"/>
            <w14:scene3d>
              <w14:camera w14:prst="orthographicFront"/>
              <w14:lightRig w14:rig="threePt" w14:dir="t">
                <w14:rot w14:lat="0" w14:lon="0" w14:rev="0"/>
              </w14:lightRig>
            </w14:scene3d>
          </w:rPr>
          <w:t>9.1.</w:t>
        </w:r>
        <w:r w:rsidRPr="00CB6BCF">
          <w:rPr>
            <w:rStyle w:val="Hyperlink"/>
          </w:rPr>
          <w:t xml:space="preserve"> Suformuoti ataskaitą</w:t>
        </w:r>
        <w:r>
          <w:rPr>
            <w:webHidden/>
          </w:rPr>
          <w:tab/>
        </w:r>
        <w:r>
          <w:rPr>
            <w:webHidden/>
          </w:rPr>
          <w:fldChar w:fldCharType="begin"/>
        </w:r>
        <w:r>
          <w:rPr>
            <w:webHidden/>
          </w:rPr>
          <w:instrText xml:space="preserve"> PAGEREF _Toc172619181 \h </w:instrText>
        </w:r>
        <w:r>
          <w:rPr>
            <w:webHidden/>
          </w:rPr>
        </w:r>
        <w:r>
          <w:rPr>
            <w:webHidden/>
          </w:rPr>
          <w:fldChar w:fldCharType="separate"/>
        </w:r>
        <w:r>
          <w:rPr>
            <w:webHidden/>
          </w:rPr>
          <w:t>121</w:t>
        </w:r>
        <w:r>
          <w:rPr>
            <w:webHidden/>
          </w:rPr>
          <w:fldChar w:fldCharType="end"/>
        </w:r>
      </w:hyperlink>
    </w:p>
    <w:p w14:paraId="3B424291" w14:textId="157CD43D" w:rsidR="0000134A" w:rsidRDefault="0000134A">
      <w:pPr>
        <w:pStyle w:val="TOC1"/>
        <w:rPr>
          <w:rFonts w:asciiTheme="minorHAnsi" w:eastAsiaTheme="minorEastAsia" w:hAnsiTheme="minorHAnsi" w:cstheme="minorBidi"/>
          <w:b w:val="0"/>
          <w:kern w:val="2"/>
          <w:sz w:val="24"/>
          <w:szCs w:val="24"/>
          <w:lang w:eastAsia="lt-LT"/>
          <w14:ligatures w14:val="standardContextual"/>
        </w:rPr>
      </w:pPr>
      <w:hyperlink w:anchor="_Toc172619182" w:history="1">
        <w:r w:rsidRPr="00CB6BCF">
          <w:rPr>
            <w:rStyle w:val="Hyperlink"/>
          </w:rPr>
          <w:t>10. Pakeitimų registravimo žurnalas</w:t>
        </w:r>
        <w:r>
          <w:rPr>
            <w:webHidden/>
          </w:rPr>
          <w:tab/>
        </w:r>
        <w:r>
          <w:rPr>
            <w:webHidden/>
          </w:rPr>
          <w:fldChar w:fldCharType="begin"/>
        </w:r>
        <w:r>
          <w:rPr>
            <w:webHidden/>
          </w:rPr>
          <w:instrText xml:space="preserve"> PAGEREF _Toc172619182 \h </w:instrText>
        </w:r>
        <w:r>
          <w:rPr>
            <w:webHidden/>
          </w:rPr>
        </w:r>
        <w:r>
          <w:rPr>
            <w:webHidden/>
          </w:rPr>
          <w:fldChar w:fldCharType="separate"/>
        </w:r>
        <w:r>
          <w:rPr>
            <w:webHidden/>
          </w:rPr>
          <w:t>122</w:t>
        </w:r>
        <w:r>
          <w:rPr>
            <w:webHidden/>
          </w:rPr>
          <w:fldChar w:fldCharType="end"/>
        </w:r>
      </w:hyperlink>
    </w:p>
    <w:p w14:paraId="574E184F" w14:textId="78008E83" w:rsidR="00574746" w:rsidRPr="002836DD" w:rsidRDefault="0093604B" w:rsidP="0093604B">
      <w:pPr>
        <w:pStyle w:val="TOC1"/>
        <w:rPr>
          <w:b w:val="0"/>
          <w:caps/>
          <w:noProof w:val="0"/>
          <w:szCs w:val="20"/>
        </w:rPr>
      </w:pPr>
      <w:r w:rsidRPr="002836DD">
        <w:rPr>
          <w:i/>
          <w:caps/>
          <w:noProof w:val="0"/>
          <w:szCs w:val="20"/>
        </w:rPr>
        <w:fldChar w:fldCharType="end"/>
      </w:r>
    </w:p>
    <w:p w14:paraId="2C9D42FA" w14:textId="77777777" w:rsidR="0011069F" w:rsidRPr="002836DD" w:rsidRDefault="0011069F" w:rsidP="004068A9">
      <w:pPr>
        <w:ind w:firstLine="0"/>
      </w:pPr>
    </w:p>
    <w:p w14:paraId="056664E1" w14:textId="77777777" w:rsidR="000B3E2B" w:rsidRPr="00FC414E" w:rsidRDefault="000B3E2B" w:rsidP="000B3E2B">
      <w:pPr>
        <w:pStyle w:val="Heading1"/>
      </w:pPr>
      <w:bookmarkStart w:id="1" w:name="_Ref331497993"/>
      <w:bookmarkStart w:id="2" w:name="_Toc429664873"/>
      <w:bookmarkStart w:id="3" w:name="_Toc172619050"/>
      <w:r w:rsidRPr="00FC414E">
        <w:lastRenderedPageBreak/>
        <w:t>Įvadinė informacija</w:t>
      </w:r>
      <w:bookmarkEnd w:id="1"/>
      <w:bookmarkEnd w:id="2"/>
      <w:bookmarkEnd w:id="3"/>
    </w:p>
    <w:p w14:paraId="4438CD87" w14:textId="77777777" w:rsidR="000B3E2B" w:rsidRPr="00FC414E" w:rsidRDefault="000B3E2B" w:rsidP="000B3E2B">
      <w:pPr>
        <w:pStyle w:val="Heading2"/>
      </w:pPr>
      <w:bookmarkStart w:id="4" w:name="_Toc429664874"/>
      <w:bookmarkStart w:id="5" w:name="_Toc172619051"/>
      <w:r w:rsidRPr="00FC414E">
        <w:t>Dokumento paskirtis</w:t>
      </w:r>
      <w:bookmarkEnd w:id="4"/>
      <w:bookmarkEnd w:id="5"/>
    </w:p>
    <w:p w14:paraId="523179F3" w14:textId="563756BE" w:rsidR="000B3E2B" w:rsidRPr="00FC414E" w:rsidRDefault="000B3E2B" w:rsidP="000B3E2B">
      <w:r w:rsidRPr="00FC414E">
        <w:t>Dokumento paskirtis yra aprašyti darbą su „</w:t>
      </w:r>
      <w:r w:rsidR="008D3FD6" w:rsidRPr="00187C85">
        <w:t xml:space="preserve">Vidaus saugumo fondo </w:t>
      </w:r>
      <w:r w:rsidR="00C605D8">
        <w:t>bei</w:t>
      </w:r>
      <w:r w:rsidR="008D3FD6" w:rsidRPr="00187C85">
        <w:t xml:space="preserve"> Sienų valdymo </w:t>
      </w:r>
      <w:r w:rsidR="009B032E">
        <w:t>ir</w:t>
      </w:r>
      <w:r w:rsidR="008D3FD6" w:rsidRPr="00187C85">
        <w:t xml:space="preserve"> vizų</w:t>
      </w:r>
      <w:r w:rsidR="009B032E">
        <w:t xml:space="preserve"> politikos</w:t>
      </w:r>
      <w:r w:rsidR="008D3FD6" w:rsidRPr="00187C85">
        <w:t xml:space="preserve"> finansinės paramos priemonės, įtrauktos į Integruoto sienų valdymo fondą, informacinė sistema</w:t>
      </w:r>
      <w:r w:rsidRPr="00FC414E">
        <w:t xml:space="preserve">“ (toliau </w:t>
      </w:r>
      <w:r w:rsidR="008D3FD6">
        <w:t>VSFSV</w:t>
      </w:r>
      <w:r w:rsidR="00007546">
        <w:t>V</w:t>
      </w:r>
      <w:r w:rsidR="008D3FD6">
        <w:t>P IS</w:t>
      </w:r>
      <w:r w:rsidRPr="00FC414E">
        <w:t xml:space="preserve">), tuo palengvinant </w:t>
      </w:r>
      <w:r>
        <w:t xml:space="preserve">naudojimąsi </w:t>
      </w:r>
      <w:r w:rsidR="008D3FD6">
        <w:t>sistemos</w:t>
      </w:r>
      <w:r>
        <w:t xml:space="preserve"> funkcijomis</w:t>
      </w:r>
      <w:r w:rsidRPr="00FC414E">
        <w:t>. Šiame vadove apraš</w:t>
      </w:r>
      <w:r>
        <w:t>omi veiksmai, kuriuos</w:t>
      </w:r>
      <w:r w:rsidRPr="00FC414E">
        <w:t xml:space="preserve"> galės</w:t>
      </w:r>
      <w:r>
        <w:t>ite</w:t>
      </w:r>
      <w:r w:rsidRPr="00FC414E">
        <w:t xml:space="preserve"> atlikti </w:t>
      </w:r>
      <w:r w:rsidR="008D3FD6">
        <w:t>VSFSV</w:t>
      </w:r>
      <w:r w:rsidR="00007546">
        <w:t>V</w:t>
      </w:r>
      <w:r w:rsidR="008D3FD6">
        <w:t>P IS</w:t>
      </w:r>
      <w:r w:rsidRPr="00FC414E">
        <w:t xml:space="preserve"> sistemoje,</w:t>
      </w:r>
      <w:r>
        <w:t xml:space="preserve"> taip pat bus</w:t>
      </w:r>
      <w:r w:rsidRPr="00FC414E">
        <w:t xml:space="preserve"> supažindinama su naudotojo sąsaja bei galimomis jos funkcijomis.</w:t>
      </w:r>
    </w:p>
    <w:p w14:paraId="30D9D3FE" w14:textId="0929423F" w:rsidR="000B3E2B" w:rsidRPr="00B77767" w:rsidRDefault="00890A0F" w:rsidP="000B3E2B">
      <w:pPr>
        <w:pStyle w:val="Heading2"/>
      </w:pPr>
      <w:bookmarkStart w:id="6" w:name="_Toc429664876"/>
      <w:bookmarkStart w:id="7" w:name="_Toc172619052"/>
      <w:r>
        <w:t>VSFSV</w:t>
      </w:r>
      <w:r w:rsidR="00FF7699">
        <w:t>V</w:t>
      </w:r>
      <w:r>
        <w:t>P IS</w:t>
      </w:r>
      <w:r w:rsidR="000B3E2B">
        <w:t xml:space="preserve"> sistemos komponentai</w:t>
      </w:r>
      <w:bookmarkEnd w:id="6"/>
      <w:bookmarkEnd w:id="7"/>
      <w:r w:rsidR="000B3E2B">
        <w:fldChar w:fldCharType="begin"/>
      </w:r>
      <w:r w:rsidR="000B3E2B">
        <w:instrText xml:space="preserve"> XE "</w:instrText>
      </w:r>
      <w:r w:rsidR="000B3E2B" w:rsidRPr="003E305C">
        <w:instrText>Sistemos komponentai</w:instrText>
      </w:r>
      <w:r w:rsidR="000B3E2B">
        <w:instrText xml:space="preserve">" </w:instrText>
      </w:r>
      <w:r w:rsidR="000B3E2B">
        <w:fldChar w:fldCharType="end"/>
      </w:r>
    </w:p>
    <w:p w14:paraId="2FA67F0E" w14:textId="6557028A" w:rsidR="000B3E2B" w:rsidRDefault="000B3E2B" w:rsidP="000B3E2B">
      <w:pPr>
        <w:pStyle w:val="Caption"/>
        <w:jc w:val="left"/>
      </w:pPr>
      <w:r w:rsidRPr="00B77767">
        <w:rPr>
          <w:b/>
        </w:rPr>
        <w:t xml:space="preserve">Lentelė </w:t>
      </w:r>
      <w:r w:rsidRPr="00B77767">
        <w:rPr>
          <w:b/>
        </w:rPr>
        <w:fldChar w:fldCharType="begin"/>
      </w:r>
      <w:r w:rsidRPr="00B77767">
        <w:rPr>
          <w:b/>
        </w:rPr>
        <w:instrText xml:space="preserve"> SEQ Lentelė \* ARABIC </w:instrText>
      </w:r>
      <w:r w:rsidRPr="00B77767">
        <w:rPr>
          <w:b/>
        </w:rPr>
        <w:fldChar w:fldCharType="separate"/>
      </w:r>
      <w:r w:rsidR="0000134A">
        <w:rPr>
          <w:b/>
          <w:noProof/>
        </w:rPr>
        <w:t>1</w:t>
      </w:r>
      <w:r w:rsidRPr="00B77767">
        <w:rPr>
          <w:b/>
        </w:rPr>
        <w:fldChar w:fldCharType="end"/>
      </w:r>
      <w:r w:rsidRPr="00B77767">
        <w:rPr>
          <w:b/>
        </w:rPr>
        <w:t>.</w:t>
      </w:r>
      <w:r>
        <w:t xml:space="preserve"> Sistemos komponentai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3060"/>
        <w:gridCol w:w="6862"/>
      </w:tblGrid>
      <w:tr w:rsidR="00F602CD" w:rsidRPr="003A5FF7" w14:paraId="25CA6909" w14:textId="77777777" w:rsidTr="007E44F6">
        <w:trPr>
          <w:tblHeader/>
          <w:jc w:val="center"/>
        </w:trPr>
        <w:tc>
          <w:tcPr>
            <w:tcW w:w="1542" w:type="pct"/>
            <w:tcBorders>
              <w:right w:val="single" w:sz="4" w:space="0" w:color="BFBFBF" w:themeColor="background1" w:themeShade="BF"/>
            </w:tcBorders>
            <w:shd w:val="clear" w:color="auto" w:fill="BEE3A5"/>
            <w:vAlign w:val="center"/>
          </w:tcPr>
          <w:p w14:paraId="6197E23F" w14:textId="77777777" w:rsidR="00F602CD" w:rsidRPr="003A5FF7" w:rsidRDefault="00F602CD" w:rsidP="007E44F6">
            <w:pPr>
              <w:spacing w:after="100"/>
              <w:rPr>
                <w:b/>
                <w:bCs/>
                <w:noProof/>
              </w:rPr>
            </w:pPr>
            <w:r w:rsidRPr="003A5FF7">
              <w:rPr>
                <w:b/>
                <w:bCs/>
                <w:noProof/>
              </w:rPr>
              <w:t>Sąvoka/terminas</w:t>
            </w:r>
          </w:p>
        </w:tc>
        <w:tc>
          <w:tcPr>
            <w:tcW w:w="3458" w:type="pct"/>
            <w:tcBorders>
              <w:left w:val="single" w:sz="4" w:space="0" w:color="BFBFBF" w:themeColor="background1" w:themeShade="BF"/>
            </w:tcBorders>
            <w:shd w:val="clear" w:color="auto" w:fill="BEE3A5"/>
            <w:vAlign w:val="center"/>
          </w:tcPr>
          <w:p w14:paraId="1ACF8267" w14:textId="77777777" w:rsidR="00F602CD" w:rsidRPr="003A5FF7" w:rsidRDefault="00F602CD" w:rsidP="007E44F6">
            <w:pPr>
              <w:spacing w:after="100"/>
              <w:rPr>
                <w:b/>
                <w:bCs/>
                <w:noProof/>
              </w:rPr>
            </w:pPr>
            <w:r w:rsidRPr="003A5FF7">
              <w:rPr>
                <w:b/>
                <w:bCs/>
                <w:noProof/>
              </w:rPr>
              <w:t>Paaiškinimas</w:t>
            </w:r>
          </w:p>
        </w:tc>
      </w:tr>
      <w:tr w:rsidR="00F602CD" w:rsidRPr="00187C85" w14:paraId="0EBDB4ED" w14:textId="77777777" w:rsidTr="007E44F6">
        <w:trPr>
          <w:jc w:val="center"/>
        </w:trPr>
        <w:tc>
          <w:tcPr>
            <w:tcW w:w="1542" w:type="pct"/>
            <w:tcBorders>
              <w:right w:val="single" w:sz="4" w:space="0" w:color="BFBFBF" w:themeColor="background1" w:themeShade="BF"/>
            </w:tcBorders>
            <w:shd w:val="clear" w:color="auto" w:fill="auto"/>
            <w:vAlign w:val="center"/>
          </w:tcPr>
          <w:p w14:paraId="612C39E9" w14:textId="53FD5D44" w:rsidR="00F602CD" w:rsidRPr="00187C85" w:rsidRDefault="00F602CD" w:rsidP="00F602CD">
            <w:pPr>
              <w:ind w:firstLine="0"/>
              <w:rPr>
                <w:b/>
                <w:szCs w:val="20"/>
              </w:rPr>
            </w:pPr>
            <w:r w:rsidRPr="00E67719">
              <w:rPr>
                <w:lang w:eastAsia="de-DE"/>
              </w:rPr>
              <w:t>[Mygtukas]</w:t>
            </w:r>
          </w:p>
        </w:tc>
        <w:tc>
          <w:tcPr>
            <w:tcW w:w="3458" w:type="pct"/>
            <w:tcBorders>
              <w:left w:val="single" w:sz="4" w:space="0" w:color="BFBFBF" w:themeColor="background1" w:themeShade="BF"/>
            </w:tcBorders>
          </w:tcPr>
          <w:p w14:paraId="78B68FF5" w14:textId="41BB5FD9" w:rsidR="00F602CD" w:rsidRPr="00187C85" w:rsidRDefault="00F602CD" w:rsidP="00F602CD">
            <w:pPr>
              <w:pStyle w:val="Tekstaslentels"/>
              <w:spacing w:after="0"/>
            </w:pPr>
            <w:r w:rsidRPr="00E67719">
              <w:rPr>
                <w:lang w:eastAsia="de-DE"/>
              </w:rPr>
              <w:t xml:space="preserve">Dialogo lango arba lango mygtukai (taip pat vadinami komandiniais mygtukais) tekste yra žymimi kvadratiniais skliausteliais []. Tarp skliaustelių yra rašomas mygtuko pavadinimas. Sistemoje atvaizduoti kaip keturkampiai mygtukai ir aktyvios nuorodos (pabrauktas tekstas). </w:t>
            </w:r>
          </w:p>
        </w:tc>
      </w:tr>
      <w:tr w:rsidR="00F602CD" w:rsidRPr="00187C85" w14:paraId="46B7976A" w14:textId="77777777" w:rsidTr="007E44F6">
        <w:trPr>
          <w:jc w:val="center"/>
        </w:trPr>
        <w:tc>
          <w:tcPr>
            <w:tcW w:w="1542" w:type="pct"/>
            <w:tcBorders>
              <w:right w:val="single" w:sz="4" w:space="0" w:color="BFBFBF" w:themeColor="background1" w:themeShade="BF"/>
            </w:tcBorders>
            <w:shd w:val="clear" w:color="auto" w:fill="auto"/>
            <w:vAlign w:val="center"/>
          </w:tcPr>
          <w:p w14:paraId="1ED29296" w14:textId="4C58DEC0" w:rsidR="00F602CD" w:rsidRPr="00187C85" w:rsidRDefault="00F602CD" w:rsidP="00F602CD">
            <w:pPr>
              <w:ind w:firstLine="0"/>
              <w:rPr>
                <w:b/>
                <w:szCs w:val="20"/>
              </w:rPr>
            </w:pPr>
            <w:r w:rsidRPr="00E67719">
              <w:rPr>
                <w:lang w:eastAsia="de-DE"/>
              </w:rPr>
              <w:t>„Meniu punktas”</w:t>
            </w:r>
          </w:p>
        </w:tc>
        <w:tc>
          <w:tcPr>
            <w:tcW w:w="3458" w:type="pct"/>
            <w:tcBorders>
              <w:left w:val="single" w:sz="4" w:space="0" w:color="BFBFBF" w:themeColor="background1" w:themeShade="BF"/>
            </w:tcBorders>
          </w:tcPr>
          <w:p w14:paraId="0F4E3799" w14:textId="54D3972F" w:rsidR="00F602CD" w:rsidRPr="00187C85" w:rsidRDefault="00F602CD" w:rsidP="00F602CD">
            <w:pPr>
              <w:pStyle w:val="Tekstaslentels"/>
              <w:spacing w:after="0"/>
            </w:pPr>
            <w:r w:rsidRPr="00E67719">
              <w:rPr>
                <w:lang w:eastAsia="de-DE"/>
              </w:rPr>
              <w:t>Kabutėmis „” yra žymimas meniu punktas. Tarp kabučių yra rašomas meniu punkto pavadinimas.</w:t>
            </w:r>
          </w:p>
        </w:tc>
      </w:tr>
      <w:tr w:rsidR="00F602CD" w:rsidRPr="00187C85" w14:paraId="31909353" w14:textId="77777777" w:rsidTr="007E44F6">
        <w:trPr>
          <w:jc w:val="center"/>
        </w:trPr>
        <w:tc>
          <w:tcPr>
            <w:tcW w:w="1542" w:type="pct"/>
            <w:tcBorders>
              <w:right w:val="single" w:sz="4" w:space="0" w:color="BFBFBF" w:themeColor="background1" w:themeShade="BF"/>
            </w:tcBorders>
            <w:shd w:val="clear" w:color="auto" w:fill="auto"/>
            <w:vAlign w:val="center"/>
          </w:tcPr>
          <w:p w14:paraId="0C388525" w14:textId="545BCC0D" w:rsidR="00F602CD" w:rsidRPr="00187C85" w:rsidRDefault="00F602CD" w:rsidP="00F602CD">
            <w:pPr>
              <w:ind w:firstLine="0"/>
              <w:rPr>
                <w:b/>
                <w:szCs w:val="20"/>
              </w:rPr>
            </w:pPr>
            <w:r>
              <w:rPr>
                <w:noProof/>
                <w:lang w:eastAsia="lt-LT"/>
              </w:rPr>
              <w:drawing>
                <wp:inline distT="0" distB="0" distL="0" distR="0" wp14:anchorId="60AFF0BA" wp14:editId="58B2FFE3">
                  <wp:extent cx="112395" cy="112395"/>
                  <wp:effectExtent l="0" t="0" r="1905" b="1905"/>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12395"/>
                          </a:xfrm>
                          <a:prstGeom prst="rect">
                            <a:avLst/>
                          </a:prstGeom>
                          <a:noFill/>
                          <a:ln>
                            <a:noFill/>
                          </a:ln>
                        </pic:spPr>
                      </pic:pic>
                    </a:graphicData>
                  </a:graphic>
                </wp:inline>
              </w:drawing>
            </w:r>
            <w:r w:rsidRPr="00E67719">
              <w:rPr>
                <w:lang w:eastAsia="de-DE"/>
              </w:rPr>
              <w:t xml:space="preserve"> Žymimasis langelis</w:t>
            </w:r>
          </w:p>
        </w:tc>
        <w:tc>
          <w:tcPr>
            <w:tcW w:w="3458" w:type="pct"/>
            <w:tcBorders>
              <w:left w:val="single" w:sz="4" w:space="0" w:color="BFBFBF" w:themeColor="background1" w:themeShade="BF"/>
            </w:tcBorders>
          </w:tcPr>
          <w:p w14:paraId="6F58826D" w14:textId="7D7B6C83" w:rsidR="00F602CD" w:rsidRPr="00187C85" w:rsidRDefault="00F602CD" w:rsidP="00F602CD">
            <w:pPr>
              <w:pStyle w:val="Tekstaslentels"/>
              <w:spacing w:after="0"/>
            </w:pPr>
            <w:r w:rsidRPr="00E67719">
              <w:rPr>
                <w:lang w:eastAsia="de-DE"/>
              </w:rPr>
              <w:t>Kvadrato formos figūra, kurios dešinėje arba kairėje yra rašomas tekstas. Aprašymas atspindi galimą veiksmą. Figūra parodo, ar yra pasirinkta nurodyta reikšmė, ar ne. Sistemos naudotojas gali keisti pasirinkimo langelio reikšmę pele pažymint arba panaikinant požymį langelyje.</w:t>
            </w:r>
          </w:p>
        </w:tc>
      </w:tr>
      <w:tr w:rsidR="00F602CD" w:rsidRPr="00187C85" w14:paraId="57DEBFEA" w14:textId="77777777" w:rsidTr="007E44F6">
        <w:trPr>
          <w:jc w:val="center"/>
        </w:trPr>
        <w:tc>
          <w:tcPr>
            <w:tcW w:w="1542" w:type="pct"/>
            <w:tcBorders>
              <w:right w:val="single" w:sz="4" w:space="0" w:color="BFBFBF" w:themeColor="background1" w:themeShade="BF"/>
            </w:tcBorders>
            <w:shd w:val="clear" w:color="auto" w:fill="auto"/>
            <w:vAlign w:val="center"/>
          </w:tcPr>
          <w:p w14:paraId="12709738" w14:textId="02FECF7C" w:rsidR="00F602CD" w:rsidRPr="00187C85" w:rsidRDefault="00F602CD" w:rsidP="00F602CD">
            <w:pPr>
              <w:ind w:firstLine="0"/>
              <w:rPr>
                <w:b/>
                <w:szCs w:val="20"/>
              </w:rPr>
            </w:pPr>
            <w:r>
              <w:rPr>
                <w:noProof/>
                <w:lang w:eastAsia="lt-LT"/>
              </w:rPr>
              <w:drawing>
                <wp:inline distT="0" distB="0" distL="0" distR="0" wp14:anchorId="046A7F20" wp14:editId="049B8F26">
                  <wp:extent cx="103505" cy="10350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3505" cy="103505"/>
                          </a:xfrm>
                          <a:prstGeom prst="rect">
                            <a:avLst/>
                          </a:prstGeom>
                          <a:noFill/>
                          <a:ln>
                            <a:noFill/>
                          </a:ln>
                        </pic:spPr>
                      </pic:pic>
                    </a:graphicData>
                  </a:graphic>
                </wp:inline>
              </w:drawing>
            </w:r>
            <w:r w:rsidRPr="00E67719">
              <w:rPr>
                <w:lang w:eastAsia="de-DE"/>
              </w:rPr>
              <w:t xml:space="preserve"> Žymimoji akutė</w:t>
            </w:r>
          </w:p>
        </w:tc>
        <w:tc>
          <w:tcPr>
            <w:tcW w:w="3458" w:type="pct"/>
            <w:tcBorders>
              <w:left w:val="single" w:sz="4" w:space="0" w:color="BFBFBF" w:themeColor="background1" w:themeShade="BF"/>
            </w:tcBorders>
          </w:tcPr>
          <w:p w14:paraId="0465FE70" w14:textId="55F57B43" w:rsidR="00F602CD" w:rsidRPr="00187C85" w:rsidRDefault="00F602CD" w:rsidP="00F602CD">
            <w:pPr>
              <w:pStyle w:val="Tekstaslentels"/>
              <w:spacing w:after="0"/>
            </w:pPr>
            <w:r w:rsidRPr="00E67719">
              <w:rPr>
                <w:lang w:eastAsia="de-DE"/>
              </w:rPr>
              <w:t>Apvali figūra, kurios dešinėje parašytas tekstas. Aprašymas atspindi galimą veiksmą ar pasirinkimą. Figūra parodo, ar yra pasirinktas vienas iš kelių galimų veiksmų. Sistemos naudotojas gali pažymėti norimą žymimąją akutę pelės paspaudimu.</w:t>
            </w:r>
          </w:p>
        </w:tc>
      </w:tr>
      <w:tr w:rsidR="00F602CD" w:rsidRPr="00187C85" w14:paraId="32E47057" w14:textId="77777777" w:rsidTr="007E44F6">
        <w:trPr>
          <w:jc w:val="center"/>
        </w:trPr>
        <w:tc>
          <w:tcPr>
            <w:tcW w:w="1542" w:type="pct"/>
            <w:tcBorders>
              <w:right w:val="single" w:sz="4" w:space="0" w:color="BFBFBF" w:themeColor="background1" w:themeShade="BF"/>
            </w:tcBorders>
            <w:shd w:val="clear" w:color="auto" w:fill="auto"/>
            <w:vAlign w:val="center"/>
          </w:tcPr>
          <w:p w14:paraId="17755AD0" w14:textId="4586A204" w:rsidR="00F602CD" w:rsidRPr="00187C85" w:rsidRDefault="00F602CD" w:rsidP="00F602CD">
            <w:pPr>
              <w:ind w:firstLine="0"/>
              <w:rPr>
                <w:b/>
                <w:szCs w:val="20"/>
              </w:rPr>
            </w:pPr>
            <w:r w:rsidRPr="00E67719">
              <w:rPr>
                <w:lang w:eastAsia="de-DE"/>
              </w:rPr>
              <w:t>Pagrindinis meniu</w:t>
            </w:r>
          </w:p>
        </w:tc>
        <w:tc>
          <w:tcPr>
            <w:tcW w:w="3458" w:type="pct"/>
            <w:tcBorders>
              <w:left w:val="single" w:sz="4" w:space="0" w:color="BFBFBF" w:themeColor="background1" w:themeShade="BF"/>
            </w:tcBorders>
          </w:tcPr>
          <w:p w14:paraId="0C299922" w14:textId="46EEF858" w:rsidR="00F602CD" w:rsidRPr="00187C85" w:rsidRDefault="00F602CD" w:rsidP="00F602CD">
            <w:pPr>
              <w:pStyle w:val="Tekstaslentels"/>
              <w:spacing w:after="0"/>
            </w:pPr>
            <w:r w:rsidRPr="00E67719">
              <w:rPr>
                <w:lang w:eastAsia="de-DE"/>
              </w:rPr>
              <w:t>Pagrindiniame meniu yra pristatomos pagrindinės sistemos funkcijos. Pagrindinio meniu punktai yra pasirenkami pelės kairiojo klavišo spustelėjimu.</w:t>
            </w:r>
          </w:p>
        </w:tc>
      </w:tr>
      <w:tr w:rsidR="00F602CD" w:rsidRPr="00187C85" w14:paraId="29B999B7" w14:textId="77777777" w:rsidTr="007E44F6">
        <w:trPr>
          <w:jc w:val="center"/>
        </w:trPr>
        <w:tc>
          <w:tcPr>
            <w:tcW w:w="1542" w:type="pct"/>
            <w:tcBorders>
              <w:right w:val="single" w:sz="4" w:space="0" w:color="BFBFBF" w:themeColor="background1" w:themeShade="BF"/>
            </w:tcBorders>
            <w:shd w:val="clear" w:color="auto" w:fill="auto"/>
            <w:vAlign w:val="center"/>
          </w:tcPr>
          <w:p w14:paraId="00B67BEC" w14:textId="58BA13A5" w:rsidR="00F602CD" w:rsidRPr="00187C85" w:rsidRDefault="00F602CD" w:rsidP="00F602CD">
            <w:pPr>
              <w:ind w:firstLine="0"/>
              <w:rPr>
                <w:b/>
                <w:szCs w:val="20"/>
              </w:rPr>
            </w:pPr>
            <w:r w:rsidRPr="00E67719">
              <w:rPr>
                <w:lang w:eastAsia="de-DE"/>
              </w:rPr>
              <w:t>„Skirtukas“</w:t>
            </w:r>
          </w:p>
        </w:tc>
        <w:tc>
          <w:tcPr>
            <w:tcW w:w="3458" w:type="pct"/>
            <w:tcBorders>
              <w:left w:val="single" w:sz="4" w:space="0" w:color="BFBFBF" w:themeColor="background1" w:themeShade="BF"/>
            </w:tcBorders>
          </w:tcPr>
          <w:p w14:paraId="73BCB6B1" w14:textId="4563BE11" w:rsidR="00F602CD" w:rsidRPr="00187C85" w:rsidRDefault="00F602CD" w:rsidP="00F602CD">
            <w:pPr>
              <w:pStyle w:val="Tekstaslentels"/>
              <w:spacing w:after="0"/>
            </w:pPr>
            <w:r w:rsidRPr="00E67719">
              <w:rPr>
                <w:lang w:eastAsia="de-DE"/>
              </w:rPr>
              <w:t>Išsikišusi lango dalis, kurią spustelėjus atveriamas atitinkamas langas.</w:t>
            </w:r>
          </w:p>
        </w:tc>
      </w:tr>
    </w:tbl>
    <w:p w14:paraId="65E8CD6D" w14:textId="2F1DCA9B" w:rsidR="00F602CD" w:rsidRDefault="00F602CD" w:rsidP="00F602CD"/>
    <w:p w14:paraId="24F26764" w14:textId="77777777" w:rsidR="00F602CD" w:rsidRPr="00F602CD" w:rsidRDefault="00F602CD" w:rsidP="00F602CD"/>
    <w:p w14:paraId="105CEDEC" w14:textId="0EDF1EAA" w:rsidR="000B3E2B" w:rsidRPr="00A73F48" w:rsidRDefault="00890A0F" w:rsidP="000B3E2B">
      <w:pPr>
        <w:pStyle w:val="Heading2"/>
      </w:pPr>
      <w:bookmarkStart w:id="8" w:name="_Toc429664877"/>
      <w:bookmarkStart w:id="9" w:name="_Toc172619053"/>
      <w:r>
        <w:t>VSFSV</w:t>
      </w:r>
      <w:r w:rsidR="00FF7699">
        <w:t>V</w:t>
      </w:r>
      <w:r>
        <w:t>P IS</w:t>
      </w:r>
      <w:r w:rsidR="000B3E2B">
        <w:t xml:space="preserve"> sistemos į</w:t>
      </w:r>
      <w:r w:rsidR="000B3E2B" w:rsidRPr="00FC414E">
        <w:t>vedimo ir valdymo elementai</w:t>
      </w:r>
      <w:bookmarkEnd w:id="8"/>
      <w:bookmarkEnd w:id="9"/>
      <w:r w:rsidR="000B3E2B">
        <w:fldChar w:fldCharType="begin"/>
      </w:r>
      <w:r w:rsidR="000B3E2B">
        <w:instrText xml:space="preserve"> XE "</w:instrText>
      </w:r>
      <w:r w:rsidR="000B3E2B" w:rsidRPr="009040AE">
        <w:instrText>Įvedimo ir valdymo elementai</w:instrText>
      </w:r>
      <w:r w:rsidR="000B3E2B">
        <w:instrText xml:space="preserve">" </w:instrText>
      </w:r>
      <w:r w:rsidR="000B3E2B">
        <w:fldChar w:fldCharType="end"/>
      </w:r>
    </w:p>
    <w:p w14:paraId="58203021" w14:textId="42DC54C3" w:rsidR="000B3E2B" w:rsidRDefault="000B3E2B" w:rsidP="000B3E2B">
      <w:pPr>
        <w:pStyle w:val="Caption"/>
        <w:jc w:val="left"/>
      </w:pPr>
      <w:r w:rsidRPr="00B77767">
        <w:rPr>
          <w:b/>
        </w:rPr>
        <w:t xml:space="preserve">Lentelė </w:t>
      </w:r>
      <w:r w:rsidRPr="00B77767">
        <w:rPr>
          <w:b/>
        </w:rPr>
        <w:fldChar w:fldCharType="begin"/>
      </w:r>
      <w:r w:rsidRPr="00B77767">
        <w:rPr>
          <w:b/>
        </w:rPr>
        <w:instrText xml:space="preserve"> SEQ Lentelė \* ARABIC </w:instrText>
      </w:r>
      <w:r w:rsidRPr="00B77767">
        <w:rPr>
          <w:b/>
        </w:rPr>
        <w:fldChar w:fldCharType="separate"/>
      </w:r>
      <w:r w:rsidR="0000134A">
        <w:rPr>
          <w:b/>
          <w:noProof/>
        </w:rPr>
        <w:t>2</w:t>
      </w:r>
      <w:r w:rsidRPr="00B77767">
        <w:rPr>
          <w:b/>
        </w:rPr>
        <w:fldChar w:fldCharType="end"/>
      </w:r>
      <w:r w:rsidRPr="00B77767">
        <w:rPr>
          <w:b/>
        </w:rPr>
        <w:t>.</w:t>
      </w:r>
      <w:r w:rsidRPr="00B77767">
        <w:t xml:space="preserve"> Įvedimo ir valdymo elementai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6277"/>
        <w:gridCol w:w="3645"/>
      </w:tblGrid>
      <w:tr w:rsidR="00F602CD" w:rsidRPr="003A5FF7" w14:paraId="0887C9A9" w14:textId="77777777" w:rsidTr="616194BF">
        <w:trPr>
          <w:tblHeader/>
          <w:jc w:val="center"/>
        </w:trPr>
        <w:tc>
          <w:tcPr>
            <w:tcW w:w="3163" w:type="pct"/>
            <w:tcBorders>
              <w:right w:val="single" w:sz="4" w:space="0" w:color="BFBFBF" w:themeColor="background1" w:themeShade="BF"/>
            </w:tcBorders>
            <w:shd w:val="clear" w:color="auto" w:fill="BEE3A5"/>
            <w:vAlign w:val="center"/>
          </w:tcPr>
          <w:p w14:paraId="33E4E948" w14:textId="77777777" w:rsidR="00F602CD" w:rsidRPr="003A5FF7" w:rsidRDefault="00F602CD" w:rsidP="007E44F6">
            <w:pPr>
              <w:spacing w:after="100"/>
              <w:rPr>
                <w:b/>
                <w:bCs/>
                <w:noProof/>
              </w:rPr>
            </w:pPr>
            <w:r w:rsidRPr="003A5FF7">
              <w:rPr>
                <w:b/>
                <w:bCs/>
                <w:noProof/>
              </w:rPr>
              <w:t>Sąvoka/terminas</w:t>
            </w:r>
          </w:p>
        </w:tc>
        <w:tc>
          <w:tcPr>
            <w:tcW w:w="1837" w:type="pct"/>
            <w:tcBorders>
              <w:left w:val="single" w:sz="4" w:space="0" w:color="BFBFBF" w:themeColor="background1" w:themeShade="BF"/>
            </w:tcBorders>
            <w:shd w:val="clear" w:color="auto" w:fill="BEE3A5"/>
            <w:vAlign w:val="center"/>
          </w:tcPr>
          <w:p w14:paraId="6FD63A4F" w14:textId="77777777" w:rsidR="00F602CD" w:rsidRPr="003A5FF7" w:rsidRDefault="00F602CD" w:rsidP="007E44F6">
            <w:pPr>
              <w:spacing w:after="100"/>
              <w:rPr>
                <w:b/>
                <w:bCs/>
                <w:noProof/>
              </w:rPr>
            </w:pPr>
            <w:r w:rsidRPr="003A5FF7">
              <w:rPr>
                <w:b/>
                <w:bCs/>
                <w:noProof/>
              </w:rPr>
              <w:t>Paaiškinimas</w:t>
            </w:r>
          </w:p>
        </w:tc>
      </w:tr>
      <w:tr w:rsidR="00F602CD" w:rsidRPr="00187C85" w14:paraId="766C6F56" w14:textId="77777777" w:rsidTr="616194BF">
        <w:trPr>
          <w:jc w:val="center"/>
        </w:trPr>
        <w:tc>
          <w:tcPr>
            <w:tcW w:w="3163" w:type="pct"/>
            <w:tcBorders>
              <w:right w:val="single" w:sz="4" w:space="0" w:color="BFBFBF" w:themeColor="background1" w:themeShade="BF"/>
            </w:tcBorders>
            <w:shd w:val="clear" w:color="auto" w:fill="auto"/>
          </w:tcPr>
          <w:p w14:paraId="5C500DAB" w14:textId="4AEE0C79" w:rsidR="00F602CD" w:rsidRPr="00187C85" w:rsidRDefault="00F602CD" w:rsidP="616194BF">
            <w:pPr>
              <w:ind w:firstLine="0"/>
              <w:rPr>
                <w:b/>
                <w:bCs/>
              </w:rPr>
            </w:pPr>
            <w:r w:rsidRPr="00E67719">
              <w:object w:dxaOrig="2490" w:dyaOrig="495" w14:anchorId="1498F4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22.2pt" o:ole="">
                  <v:imagedata r:id="rId17" o:title=""/>
                </v:shape>
                <o:OLEObject Type="Embed" ProgID="PBrush" ShapeID="_x0000_i1025" DrawAspect="Content" ObjectID="_1790752450" r:id="rId18"/>
              </w:object>
            </w:r>
          </w:p>
        </w:tc>
        <w:tc>
          <w:tcPr>
            <w:tcW w:w="1837" w:type="pct"/>
            <w:tcBorders>
              <w:left w:val="single" w:sz="4" w:space="0" w:color="BFBFBF" w:themeColor="background1" w:themeShade="BF"/>
            </w:tcBorders>
            <w:vAlign w:val="center"/>
          </w:tcPr>
          <w:p w14:paraId="06293895" w14:textId="04394DCE" w:rsidR="00F602CD" w:rsidRPr="00187C85" w:rsidRDefault="00F602CD" w:rsidP="0013237B">
            <w:pPr>
              <w:pStyle w:val="Tekstaslentels"/>
              <w:spacing w:after="0"/>
            </w:pPr>
            <w:r w:rsidRPr="00E67719">
              <w:rPr>
                <w:lang w:eastAsia="de-DE"/>
              </w:rPr>
              <w:t xml:space="preserve">Įvedimo </w:t>
            </w:r>
            <w:r w:rsidR="0013237B">
              <w:rPr>
                <w:lang w:eastAsia="de-DE"/>
              </w:rPr>
              <w:t>laukas</w:t>
            </w:r>
            <w:r w:rsidRPr="00E67719">
              <w:rPr>
                <w:lang w:eastAsia="de-DE"/>
              </w:rPr>
              <w:t xml:space="preserve">. Šiame įvedimo </w:t>
            </w:r>
            <w:r w:rsidR="0013237B">
              <w:rPr>
                <w:lang w:eastAsia="de-DE"/>
              </w:rPr>
              <w:t>lauke</w:t>
            </w:r>
            <w:r w:rsidRPr="00E67719">
              <w:rPr>
                <w:lang w:eastAsia="de-DE"/>
              </w:rPr>
              <w:t>, priklausomai nuo lauko paskirties galima įvesti tekstines ir/arba skaitines reikšmes.</w:t>
            </w:r>
          </w:p>
        </w:tc>
      </w:tr>
      <w:tr w:rsidR="00F602CD" w:rsidRPr="00187C85" w14:paraId="1656FC36" w14:textId="77777777" w:rsidTr="616194BF">
        <w:trPr>
          <w:jc w:val="center"/>
        </w:trPr>
        <w:tc>
          <w:tcPr>
            <w:tcW w:w="3163" w:type="pct"/>
            <w:tcBorders>
              <w:right w:val="single" w:sz="4" w:space="0" w:color="BFBFBF" w:themeColor="background1" w:themeShade="BF"/>
            </w:tcBorders>
            <w:shd w:val="clear" w:color="auto" w:fill="auto"/>
          </w:tcPr>
          <w:p w14:paraId="38F833D3" w14:textId="4AB651E2" w:rsidR="00F602CD" w:rsidRPr="00187C85" w:rsidRDefault="00C75CC3" w:rsidP="00F602CD">
            <w:pPr>
              <w:ind w:firstLine="0"/>
              <w:rPr>
                <w:b/>
                <w:szCs w:val="20"/>
              </w:rPr>
            </w:pPr>
            <w:r w:rsidRPr="00C75CC3">
              <w:rPr>
                <w:b/>
                <w:noProof/>
                <w:szCs w:val="20"/>
                <w:lang w:eastAsia="lt-LT"/>
              </w:rPr>
              <w:drawing>
                <wp:inline distT="0" distB="0" distL="0" distR="0" wp14:anchorId="4F701C8C" wp14:editId="1B0411B6">
                  <wp:extent cx="1143099" cy="2743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43099" cy="274344"/>
                          </a:xfrm>
                          <a:prstGeom prst="rect">
                            <a:avLst/>
                          </a:prstGeom>
                        </pic:spPr>
                      </pic:pic>
                    </a:graphicData>
                  </a:graphic>
                </wp:inline>
              </w:drawing>
            </w:r>
          </w:p>
        </w:tc>
        <w:tc>
          <w:tcPr>
            <w:tcW w:w="1837" w:type="pct"/>
            <w:tcBorders>
              <w:left w:val="single" w:sz="4" w:space="0" w:color="BFBFBF" w:themeColor="background1" w:themeShade="BF"/>
            </w:tcBorders>
            <w:vAlign w:val="center"/>
          </w:tcPr>
          <w:p w14:paraId="24E8E99D" w14:textId="1F361E2F" w:rsidR="00F602CD" w:rsidRPr="00187C85" w:rsidRDefault="00F602CD" w:rsidP="00F602CD">
            <w:pPr>
              <w:pStyle w:val="Tekstaslentels"/>
              <w:spacing w:after="0"/>
            </w:pPr>
            <w:r w:rsidRPr="00E67719">
              <w:rPr>
                <w:lang w:eastAsia="de-DE"/>
              </w:rPr>
              <w:t>Mygtukas. Paspaudus mygtuką yra atliekamas vienas ar kitas veiksmas. Ant mygtuko esantis tekstas nusako mygtuko atliekamą funkciją.</w:t>
            </w:r>
          </w:p>
        </w:tc>
      </w:tr>
      <w:tr w:rsidR="00F602CD" w:rsidRPr="00187C85" w14:paraId="70A2EED1" w14:textId="77777777" w:rsidTr="616194BF">
        <w:trPr>
          <w:jc w:val="center"/>
        </w:trPr>
        <w:tc>
          <w:tcPr>
            <w:tcW w:w="3163" w:type="pct"/>
            <w:tcBorders>
              <w:right w:val="single" w:sz="4" w:space="0" w:color="BFBFBF" w:themeColor="background1" w:themeShade="BF"/>
            </w:tcBorders>
            <w:shd w:val="clear" w:color="auto" w:fill="auto"/>
          </w:tcPr>
          <w:p w14:paraId="221664BB" w14:textId="1E69F172" w:rsidR="00F602CD" w:rsidRPr="00187C85" w:rsidRDefault="005A2EFB" w:rsidP="00F602CD">
            <w:pPr>
              <w:ind w:firstLine="0"/>
              <w:rPr>
                <w:b/>
                <w:szCs w:val="20"/>
              </w:rPr>
            </w:pPr>
            <w:r w:rsidRPr="005A2EFB">
              <w:rPr>
                <w:b/>
                <w:noProof/>
                <w:szCs w:val="20"/>
                <w:lang w:eastAsia="lt-LT"/>
              </w:rPr>
              <w:drawing>
                <wp:inline distT="0" distB="0" distL="0" distR="0" wp14:anchorId="61605C2F" wp14:editId="48BD52A3">
                  <wp:extent cx="1577477" cy="480102"/>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77477" cy="480102"/>
                          </a:xfrm>
                          <a:prstGeom prst="rect">
                            <a:avLst/>
                          </a:prstGeom>
                        </pic:spPr>
                      </pic:pic>
                    </a:graphicData>
                  </a:graphic>
                </wp:inline>
              </w:drawing>
            </w:r>
          </w:p>
        </w:tc>
        <w:tc>
          <w:tcPr>
            <w:tcW w:w="1837" w:type="pct"/>
            <w:tcBorders>
              <w:left w:val="single" w:sz="4" w:space="0" w:color="BFBFBF" w:themeColor="background1" w:themeShade="BF"/>
            </w:tcBorders>
            <w:vAlign w:val="center"/>
          </w:tcPr>
          <w:p w14:paraId="50232DDA" w14:textId="7B24265B" w:rsidR="00F602CD" w:rsidRPr="00187C85" w:rsidRDefault="00C73F35" w:rsidP="0013237B">
            <w:pPr>
              <w:pStyle w:val="Tekstaslentels"/>
              <w:spacing w:after="0"/>
            </w:pPr>
            <w:r>
              <w:rPr>
                <w:color w:val="000000"/>
                <w:lang w:eastAsia="de-DE"/>
              </w:rPr>
              <w:t>Datos pasirinkimo komponentas. Paspaudus ant</w:t>
            </w:r>
            <w:r w:rsidR="0013237B">
              <w:rPr>
                <w:color w:val="000000"/>
                <w:lang w:eastAsia="de-DE"/>
              </w:rPr>
              <w:t xml:space="preserve"> įvedimo lauko ar</w:t>
            </w:r>
            <w:r>
              <w:rPr>
                <w:color w:val="000000"/>
                <w:lang w:eastAsia="de-DE"/>
              </w:rPr>
              <w:t xml:space="preserve"> kalendoriaus piktogramos dešiniame lauko </w:t>
            </w:r>
            <w:r>
              <w:rPr>
                <w:color w:val="000000"/>
                <w:lang w:eastAsia="de-DE"/>
              </w:rPr>
              <w:lastRenderedPageBreak/>
              <w:t>kampe, atidaromas kalendorius, kuriame galima pasirinkti reikiamą datą.</w:t>
            </w:r>
          </w:p>
        </w:tc>
      </w:tr>
      <w:tr w:rsidR="00F602CD" w:rsidRPr="00187C85" w14:paraId="170986F1" w14:textId="77777777" w:rsidTr="616194BF">
        <w:trPr>
          <w:jc w:val="center"/>
        </w:trPr>
        <w:tc>
          <w:tcPr>
            <w:tcW w:w="3163" w:type="pct"/>
            <w:tcBorders>
              <w:right w:val="single" w:sz="4" w:space="0" w:color="BFBFBF" w:themeColor="background1" w:themeShade="BF"/>
            </w:tcBorders>
            <w:shd w:val="clear" w:color="auto" w:fill="auto"/>
          </w:tcPr>
          <w:p w14:paraId="35B0B3F9" w14:textId="37C894BC" w:rsidR="00F602CD" w:rsidRPr="00187C85" w:rsidRDefault="00A77B47" w:rsidP="00F602CD">
            <w:pPr>
              <w:ind w:firstLine="0"/>
              <w:rPr>
                <w:b/>
                <w:szCs w:val="20"/>
              </w:rPr>
            </w:pPr>
            <w:r w:rsidRPr="00A77B47">
              <w:rPr>
                <w:b/>
                <w:noProof/>
                <w:szCs w:val="20"/>
                <w:lang w:eastAsia="lt-LT"/>
              </w:rPr>
              <w:lastRenderedPageBreak/>
              <w:drawing>
                <wp:inline distT="0" distB="0" distL="0" distR="0" wp14:anchorId="24FEB768" wp14:editId="5ACED2B8">
                  <wp:extent cx="1104996" cy="27434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04996" cy="274344"/>
                          </a:xfrm>
                          <a:prstGeom prst="rect">
                            <a:avLst/>
                          </a:prstGeom>
                        </pic:spPr>
                      </pic:pic>
                    </a:graphicData>
                  </a:graphic>
                </wp:inline>
              </w:drawing>
            </w:r>
          </w:p>
        </w:tc>
        <w:tc>
          <w:tcPr>
            <w:tcW w:w="1837" w:type="pct"/>
            <w:tcBorders>
              <w:left w:val="single" w:sz="4" w:space="0" w:color="BFBFBF" w:themeColor="background1" w:themeShade="BF"/>
            </w:tcBorders>
            <w:vAlign w:val="center"/>
          </w:tcPr>
          <w:p w14:paraId="56F52E99" w14:textId="3E86DB8A" w:rsidR="00F602CD" w:rsidRPr="00187C85" w:rsidRDefault="00F602CD" w:rsidP="00F602CD">
            <w:pPr>
              <w:pStyle w:val="Tekstaslentels"/>
              <w:spacing w:after="0"/>
            </w:pPr>
            <w:r w:rsidRPr="00E67719">
              <w:rPr>
                <w:lang w:eastAsia="de-DE"/>
              </w:rPr>
              <w:t xml:space="preserve">Nuoroda. Paspaudus nuorodą </w:t>
            </w:r>
            <w:r w:rsidR="00C73F35">
              <w:rPr>
                <w:lang w:eastAsia="de-DE"/>
              </w:rPr>
              <w:t>atidaromas susijęs pusl</w:t>
            </w:r>
            <w:r w:rsidR="00BB4020">
              <w:rPr>
                <w:lang w:eastAsia="de-DE"/>
              </w:rPr>
              <w:t>ap</w:t>
            </w:r>
            <w:r w:rsidR="00C73F35">
              <w:rPr>
                <w:lang w:eastAsia="de-DE"/>
              </w:rPr>
              <w:t>is</w:t>
            </w:r>
            <w:r w:rsidRPr="00E67719">
              <w:rPr>
                <w:lang w:eastAsia="de-DE"/>
              </w:rPr>
              <w:t>. Nuorodos tekstas nusako jos paskirtį.</w:t>
            </w:r>
          </w:p>
        </w:tc>
      </w:tr>
      <w:tr w:rsidR="00F602CD" w:rsidRPr="00187C85" w14:paraId="4638D876" w14:textId="77777777" w:rsidTr="616194BF">
        <w:trPr>
          <w:jc w:val="center"/>
        </w:trPr>
        <w:tc>
          <w:tcPr>
            <w:tcW w:w="3163" w:type="pct"/>
            <w:tcBorders>
              <w:right w:val="single" w:sz="4" w:space="0" w:color="BFBFBF" w:themeColor="background1" w:themeShade="BF"/>
            </w:tcBorders>
            <w:shd w:val="clear" w:color="auto" w:fill="auto"/>
          </w:tcPr>
          <w:p w14:paraId="638A797B" w14:textId="0EED3F6D" w:rsidR="00F602CD" w:rsidRPr="00187C85" w:rsidRDefault="005E7C9F" w:rsidP="00F602CD">
            <w:pPr>
              <w:ind w:firstLine="0"/>
              <w:rPr>
                <w:b/>
                <w:szCs w:val="20"/>
              </w:rPr>
            </w:pPr>
            <w:r w:rsidRPr="005E7C9F">
              <w:rPr>
                <w:b/>
                <w:noProof/>
                <w:szCs w:val="20"/>
                <w:lang w:eastAsia="lt-LT"/>
              </w:rPr>
              <w:drawing>
                <wp:inline distT="0" distB="0" distL="0" distR="0" wp14:anchorId="3EA6E555" wp14:editId="23B8B237">
                  <wp:extent cx="3848433" cy="160795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8433" cy="1607959"/>
                          </a:xfrm>
                          <a:prstGeom prst="rect">
                            <a:avLst/>
                          </a:prstGeom>
                        </pic:spPr>
                      </pic:pic>
                    </a:graphicData>
                  </a:graphic>
                </wp:inline>
              </w:drawing>
            </w:r>
          </w:p>
        </w:tc>
        <w:tc>
          <w:tcPr>
            <w:tcW w:w="1837" w:type="pct"/>
            <w:tcBorders>
              <w:left w:val="single" w:sz="4" w:space="0" w:color="BFBFBF" w:themeColor="background1" w:themeShade="BF"/>
            </w:tcBorders>
            <w:vAlign w:val="center"/>
          </w:tcPr>
          <w:p w14:paraId="52634AC9" w14:textId="54412139" w:rsidR="00F602CD" w:rsidRPr="00187C85" w:rsidRDefault="00F602CD" w:rsidP="00F602CD">
            <w:pPr>
              <w:pStyle w:val="Tekstaslentels"/>
              <w:spacing w:after="0"/>
            </w:pPr>
            <w:r w:rsidRPr="00E67719">
              <w:rPr>
                <w:color w:val="000000"/>
                <w:lang w:eastAsia="de-DE"/>
              </w:rPr>
              <w:t>Reikšmės pasirinkimo elementas. Paspaudus ant šio elemento yra atveriamas galimų reikšmių sąrašas. Norima reikšmė pasirenkama paspaudus ją kairiu pelės klavišu.</w:t>
            </w:r>
          </w:p>
        </w:tc>
      </w:tr>
      <w:tr w:rsidR="00F602CD" w:rsidRPr="00187C85" w14:paraId="4735EC1E" w14:textId="77777777" w:rsidTr="616194BF">
        <w:trPr>
          <w:jc w:val="center"/>
        </w:trPr>
        <w:tc>
          <w:tcPr>
            <w:tcW w:w="3163" w:type="pct"/>
            <w:tcBorders>
              <w:right w:val="single" w:sz="4" w:space="0" w:color="BFBFBF" w:themeColor="background1" w:themeShade="BF"/>
            </w:tcBorders>
            <w:shd w:val="clear" w:color="auto" w:fill="auto"/>
          </w:tcPr>
          <w:p w14:paraId="2F2C8E03" w14:textId="10020294" w:rsidR="00F602CD" w:rsidRPr="00187C85" w:rsidRDefault="00F32589" w:rsidP="00F602CD">
            <w:pPr>
              <w:ind w:firstLine="0"/>
              <w:rPr>
                <w:b/>
                <w:szCs w:val="20"/>
              </w:rPr>
            </w:pPr>
            <w:r w:rsidRPr="00F32589">
              <w:rPr>
                <w:b/>
                <w:noProof/>
                <w:szCs w:val="20"/>
                <w:lang w:eastAsia="lt-LT"/>
              </w:rPr>
              <w:drawing>
                <wp:inline distT="0" distB="0" distL="0" distR="0" wp14:anchorId="3829B252" wp14:editId="32AAC35D">
                  <wp:extent cx="144793" cy="144793"/>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4793" cy="144793"/>
                          </a:xfrm>
                          <a:prstGeom prst="rect">
                            <a:avLst/>
                          </a:prstGeom>
                        </pic:spPr>
                      </pic:pic>
                    </a:graphicData>
                  </a:graphic>
                </wp:inline>
              </w:drawing>
            </w:r>
          </w:p>
        </w:tc>
        <w:tc>
          <w:tcPr>
            <w:tcW w:w="1837" w:type="pct"/>
            <w:tcBorders>
              <w:left w:val="single" w:sz="4" w:space="0" w:color="BFBFBF" w:themeColor="background1" w:themeShade="BF"/>
            </w:tcBorders>
            <w:vAlign w:val="center"/>
          </w:tcPr>
          <w:p w14:paraId="5B50D631" w14:textId="03899008" w:rsidR="00F602CD" w:rsidRPr="00E67719" w:rsidRDefault="00F602CD" w:rsidP="00F602CD">
            <w:pPr>
              <w:pStyle w:val="Tekstaslentels"/>
              <w:spacing w:after="0"/>
              <w:rPr>
                <w:lang w:eastAsia="de-DE"/>
              </w:rPr>
            </w:pPr>
            <w:r w:rsidRPr="00E67719">
              <w:rPr>
                <w:lang w:eastAsia="de-DE"/>
              </w:rPr>
              <w:t xml:space="preserve">Pagalbos komponentas. Užvedus pelę ant šio komponento pasirodo pagalbinė informacija, paaiškinimai, kurie palengvina </w:t>
            </w:r>
            <w:r w:rsidRPr="00E67719">
              <w:t>naudojimąsi sistema</w:t>
            </w:r>
            <w:r w:rsidRPr="00E67719">
              <w:rPr>
                <w:lang w:eastAsia="de-DE"/>
              </w:rPr>
              <w:t>.</w:t>
            </w:r>
          </w:p>
        </w:tc>
      </w:tr>
      <w:tr w:rsidR="00502C71" w:rsidRPr="00187C85" w14:paraId="3D4CB1C1" w14:textId="77777777" w:rsidTr="616194BF">
        <w:trPr>
          <w:jc w:val="center"/>
        </w:trPr>
        <w:tc>
          <w:tcPr>
            <w:tcW w:w="3163" w:type="pct"/>
            <w:tcBorders>
              <w:right w:val="single" w:sz="4" w:space="0" w:color="BFBFBF" w:themeColor="background1" w:themeShade="BF"/>
            </w:tcBorders>
            <w:shd w:val="clear" w:color="auto" w:fill="auto"/>
          </w:tcPr>
          <w:p w14:paraId="44B09BDC" w14:textId="6EC738A2" w:rsidR="00502C71" w:rsidRPr="00187C85" w:rsidRDefault="00502C71" w:rsidP="00F602CD">
            <w:pPr>
              <w:ind w:firstLine="0"/>
              <w:rPr>
                <w:b/>
                <w:szCs w:val="20"/>
              </w:rPr>
            </w:pPr>
            <w:r w:rsidRPr="00502C71">
              <w:rPr>
                <w:b/>
                <w:noProof/>
                <w:szCs w:val="20"/>
                <w:lang w:eastAsia="lt-LT"/>
              </w:rPr>
              <w:drawing>
                <wp:inline distT="0" distB="0" distL="0" distR="0" wp14:anchorId="6BD49E61" wp14:editId="56CCCF12">
                  <wp:extent cx="167655" cy="152413"/>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7655" cy="152413"/>
                          </a:xfrm>
                          <a:prstGeom prst="rect">
                            <a:avLst/>
                          </a:prstGeom>
                        </pic:spPr>
                      </pic:pic>
                    </a:graphicData>
                  </a:graphic>
                </wp:inline>
              </w:drawing>
            </w:r>
          </w:p>
        </w:tc>
        <w:tc>
          <w:tcPr>
            <w:tcW w:w="1837" w:type="pct"/>
            <w:tcBorders>
              <w:left w:val="single" w:sz="4" w:space="0" w:color="BFBFBF" w:themeColor="background1" w:themeShade="BF"/>
            </w:tcBorders>
            <w:vAlign w:val="center"/>
          </w:tcPr>
          <w:p w14:paraId="46581C91" w14:textId="25FBFF0C" w:rsidR="00502C71" w:rsidRPr="00E67719" w:rsidRDefault="000261E0" w:rsidP="00F602CD">
            <w:pPr>
              <w:pStyle w:val="Tekstaslentels"/>
              <w:spacing w:after="0"/>
              <w:rPr>
                <w:lang w:eastAsia="de-DE"/>
              </w:rPr>
            </w:pPr>
            <w:r>
              <w:rPr>
                <w:lang w:eastAsia="de-DE"/>
              </w:rPr>
              <w:t xml:space="preserve">Įspėjimas. </w:t>
            </w:r>
            <w:r w:rsidRPr="00E67719">
              <w:rPr>
                <w:lang w:eastAsia="de-DE"/>
              </w:rPr>
              <w:t>Užvedus pelę ant šio komponento pasirodo pagalbinė informacija, paaiškinimai</w:t>
            </w:r>
            <w:r w:rsidR="003C4C70">
              <w:rPr>
                <w:lang w:eastAsia="de-DE"/>
              </w:rPr>
              <w:t xml:space="preserve"> įspėjimo priežastį.</w:t>
            </w:r>
          </w:p>
        </w:tc>
      </w:tr>
      <w:tr w:rsidR="00BB4020" w:rsidRPr="00187C85" w14:paraId="1DB5E735" w14:textId="77777777" w:rsidTr="616194BF">
        <w:trPr>
          <w:jc w:val="center"/>
        </w:trPr>
        <w:tc>
          <w:tcPr>
            <w:tcW w:w="3163" w:type="pct"/>
            <w:tcBorders>
              <w:right w:val="single" w:sz="4" w:space="0" w:color="BFBFBF" w:themeColor="background1" w:themeShade="BF"/>
            </w:tcBorders>
            <w:shd w:val="clear" w:color="auto" w:fill="auto"/>
          </w:tcPr>
          <w:p w14:paraId="4B8954DB" w14:textId="496367F6" w:rsidR="00BB4020" w:rsidRPr="00502C71" w:rsidRDefault="005A0422" w:rsidP="00F602CD">
            <w:pPr>
              <w:ind w:firstLine="0"/>
              <w:rPr>
                <w:b/>
                <w:noProof/>
                <w:szCs w:val="20"/>
              </w:rPr>
            </w:pPr>
            <w:r w:rsidRPr="005A0422">
              <w:rPr>
                <w:b/>
                <w:noProof/>
                <w:szCs w:val="20"/>
                <w:lang w:eastAsia="lt-LT"/>
              </w:rPr>
              <w:drawing>
                <wp:inline distT="0" distB="0" distL="0" distR="0" wp14:anchorId="0598219C" wp14:editId="384E1DF6">
                  <wp:extent cx="371527" cy="304843"/>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1527" cy="304843"/>
                          </a:xfrm>
                          <a:prstGeom prst="rect">
                            <a:avLst/>
                          </a:prstGeom>
                        </pic:spPr>
                      </pic:pic>
                    </a:graphicData>
                  </a:graphic>
                </wp:inline>
              </w:drawing>
            </w:r>
          </w:p>
        </w:tc>
        <w:tc>
          <w:tcPr>
            <w:tcW w:w="1837" w:type="pct"/>
            <w:tcBorders>
              <w:left w:val="single" w:sz="4" w:space="0" w:color="BFBFBF" w:themeColor="background1" w:themeShade="BF"/>
            </w:tcBorders>
            <w:vAlign w:val="center"/>
          </w:tcPr>
          <w:p w14:paraId="6E8920A2" w14:textId="039D6C34" w:rsidR="00BB4020" w:rsidRDefault="00BB4020" w:rsidP="00F602CD">
            <w:pPr>
              <w:pStyle w:val="Tekstaslentels"/>
              <w:spacing w:after="0"/>
              <w:rPr>
                <w:lang w:eastAsia="de-DE"/>
              </w:rPr>
            </w:pPr>
            <w:r>
              <w:rPr>
                <w:lang w:eastAsia="de-DE"/>
              </w:rPr>
              <w:t>Redagavimo mygtukas. Prie</w:t>
            </w:r>
            <w:r w:rsidR="001973E1">
              <w:rPr>
                <w:lang w:eastAsia="de-DE"/>
              </w:rPr>
              <w:t xml:space="preserve"> sistemos</w:t>
            </w:r>
            <w:r>
              <w:rPr>
                <w:lang w:eastAsia="de-DE"/>
              </w:rPr>
              <w:t xml:space="preserve"> įrašo paspaudus </w:t>
            </w:r>
            <w:r w:rsidR="001973E1">
              <w:rPr>
                <w:lang w:eastAsia="de-DE"/>
              </w:rPr>
              <w:t>šį mygtuką atidaroma objekto informacijos formoje, kurioje naudotojas gali atlikti pakeitimus.</w:t>
            </w:r>
          </w:p>
        </w:tc>
      </w:tr>
      <w:tr w:rsidR="00BB4020" w:rsidRPr="00187C85" w14:paraId="5637D517" w14:textId="77777777" w:rsidTr="616194BF">
        <w:trPr>
          <w:jc w:val="center"/>
        </w:trPr>
        <w:tc>
          <w:tcPr>
            <w:tcW w:w="3163" w:type="pct"/>
            <w:tcBorders>
              <w:right w:val="single" w:sz="4" w:space="0" w:color="BFBFBF" w:themeColor="background1" w:themeShade="BF"/>
            </w:tcBorders>
            <w:shd w:val="clear" w:color="auto" w:fill="auto"/>
          </w:tcPr>
          <w:p w14:paraId="04EA6E01" w14:textId="0BDF1CC2" w:rsidR="00BB4020" w:rsidRPr="00502C71" w:rsidRDefault="005A0422" w:rsidP="00F602CD">
            <w:pPr>
              <w:ind w:firstLine="0"/>
              <w:rPr>
                <w:b/>
                <w:noProof/>
                <w:szCs w:val="20"/>
              </w:rPr>
            </w:pPr>
            <w:r w:rsidRPr="005A0422">
              <w:rPr>
                <w:b/>
                <w:noProof/>
                <w:szCs w:val="20"/>
                <w:lang w:eastAsia="lt-LT"/>
              </w:rPr>
              <w:drawing>
                <wp:inline distT="0" distB="0" distL="0" distR="0" wp14:anchorId="095EE4FE" wp14:editId="1883A5B0">
                  <wp:extent cx="371527" cy="314369"/>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1527" cy="314369"/>
                          </a:xfrm>
                          <a:prstGeom prst="rect">
                            <a:avLst/>
                          </a:prstGeom>
                        </pic:spPr>
                      </pic:pic>
                    </a:graphicData>
                  </a:graphic>
                </wp:inline>
              </w:drawing>
            </w:r>
          </w:p>
        </w:tc>
        <w:tc>
          <w:tcPr>
            <w:tcW w:w="1837" w:type="pct"/>
            <w:tcBorders>
              <w:left w:val="single" w:sz="4" w:space="0" w:color="BFBFBF" w:themeColor="background1" w:themeShade="BF"/>
            </w:tcBorders>
            <w:vAlign w:val="center"/>
          </w:tcPr>
          <w:p w14:paraId="308AC1C1" w14:textId="45FFE96E" w:rsidR="00BB4020" w:rsidRDefault="001973E1" w:rsidP="00F602CD">
            <w:pPr>
              <w:pStyle w:val="Tekstaslentels"/>
              <w:spacing w:after="0"/>
              <w:rPr>
                <w:lang w:eastAsia="de-DE"/>
              </w:rPr>
            </w:pPr>
            <w:r>
              <w:rPr>
                <w:lang w:eastAsia="de-DE"/>
              </w:rPr>
              <w:t>Trynimo mygtukas.</w:t>
            </w:r>
            <w:r w:rsidR="00662FEC">
              <w:rPr>
                <w:lang w:eastAsia="de-DE"/>
              </w:rPr>
              <w:t xml:space="preserve"> Prie sistemos įrašo paspaudus šį mygtuką, įrašas pašalinamas iš sistemos.</w:t>
            </w:r>
          </w:p>
        </w:tc>
      </w:tr>
    </w:tbl>
    <w:p w14:paraId="43F856E5" w14:textId="452657C2" w:rsidR="00F602CD" w:rsidRDefault="00F602CD" w:rsidP="00F602CD"/>
    <w:p w14:paraId="40615851" w14:textId="77777777" w:rsidR="000B3E2B" w:rsidRDefault="000B3E2B" w:rsidP="00F602CD">
      <w:pPr>
        <w:ind w:firstLine="0"/>
      </w:pPr>
    </w:p>
    <w:p w14:paraId="7185F018" w14:textId="77777777" w:rsidR="000B3E2B" w:rsidRDefault="000B3E2B" w:rsidP="000B3E2B">
      <w:pPr>
        <w:pStyle w:val="Heading2"/>
      </w:pPr>
      <w:bookmarkStart w:id="10" w:name="_Toc429664878"/>
      <w:bookmarkStart w:id="11" w:name="_Toc172619054"/>
      <w:r>
        <w:t>Naudojamos sąvokos ir terminai</w:t>
      </w:r>
      <w:bookmarkEnd w:id="10"/>
      <w:bookmarkEnd w:id="11"/>
      <w:r>
        <w:fldChar w:fldCharType="begin"/>
      </w:r>
      <w:r>
        <w:instrText xml:space="preserve"> XE "</w:instrText>
      </w:r>
      <w:r w:rsidRPr="008F289B">
        <w:instrText>Naudojamos sąvokos ir terminai</w:instrText>
      </w:r>
      <w:r>
        <w:instrText xml:space="preserve">" </w:instrText>
      </w:r>
      <w:r>
        <w:fldChar w:fldCharType="end"/>
      </w:r>
    </w:p>
    <w:p w14:paraId="3A58AC4D" w14:textId="2FC2BF11" w:rsidR="000B3E2B" w:rsidRPr="00930CEA" w:rsidRDefault="000B3E2B" w:rsidP="000B3E2B">
      <w:pPr>
        <w:pStyle w:val="Caption"/>
        <w:jc w:val="left"/>
      </w:pPr>
      <w:bookmarkStart w:id="12" w:name="_Ref332704831"/>
      <w:r w:rsidRPr="00930CEA">
        <w:rPr>
          <w:b/>
        </w:rPr>
        <w:t xml:space="preserve">Lentelė </w:t>
      </w:r>
      <w:r w:rsidRPr="00930CEA">
        <w:rPr>
          <w:b/>
        </w:rPr>
        <w:fldChar w:fldCharType="begin"/>
      </w:r>
      <w:r w:rsidRPr="00930CEA">
        <w:rPr>
          <w:b/>
        </w:rPr>
        <w:instrText xml:space="preserve"> SEQ Lentelė \* ARABIC </w:instrText>
      </w:r>
      <w:r w:rsidRPr="00930CEA">
        <w:rPr>
          <w:b/>
        </w:rPr>
        <w:fldChar w:fldCharType="separate"/>
      </w:r>
      <w:r w:rsidR="0000134A">
        <w:rPr>
          <w:b/>
          <w:noProof/>
        </w:rPr>
        <w:t>3</w:t>
      </w:r>
      <w:r w:rsidRPr="00930CEA">
        <w:rPr>
          <w:b/>
        </w:rPr>
        <w:fldChar w:fldCharType="end"/>
      </w:r>
      <w:bookmarkEnd w:id="12"/>
      <w:r w:rsidRPr="00930CEA">
        <w:rPr>
          <w:b/>
        </w:rPr>
        <w:t>.</w:t>
      </w:r>
      <w:r w:rsidRPr="00930CEA">
        <w:t xml:space="preserve"> Naudojamos sąvokos ir terminai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3060"/>
        <w:gridCol w:w="6862"/>
      </w:tblGrid>
      <w:tr w:rsidR="00802225" w:rsidRPr="003A5FF7" w14:paraId="018D1858" w14:textId="77777777" w:rsidTr="00265527">
        <w:trPr>
          <w:tblHeader/>
          <w:jc w:val="center"/>
        </w:trPr>
        <w:tc>
          <w:tcPr>
            <w:tcW w:w="1542" w:type="pct"/>
            <w:tcBorders>
              <w:right w:val="single" w:sz="4" w:space="0" w:color="BFBFBF" w:themeColor="background1" w:themeShade="BF"/>
            </w:tcBorders>
            <w:shd w:val="clear" w:color="auto" w:fill="BEE3A5"/>
            <w:vAlign w:val="center"/>
          </w:tcPr>
          <w:p w14:paraId="3E8C7789" w14:textId="77777777" w:rsidR="00802225" w:rsidRPr="003A5FF7" w:rsidRDefault="00802225" w:rsidP="00265527">
            <w:pPr>
              <w:spacing w:after="100"/>
              <w:rPr>
                <w:b/>
                <w:bCs/>
                <w:noProof/>
              </w:rPr>
            </w:pPr>
            <w:bookmarkStart w:id="13" w:name="_Hlk53388841"/>
            <w:r w:rsidRPr="003A5FF7">
              <w:rPr>
                <w:b/>
                <w:bCs/>
                <w:noProof/>
              </w:rPr>
              <w:t>Sąvoka/terminas</w:t>
            </w:r>
          </w:p>
        </w:tc>
        <w:tc>
          <w:tcPr>
            <w:tcW w:w="3458" w:type="pct"/>
            <w:tcBorders>
              <w:left w:val="single" w:sz="4" w:space="0" w:color="BFBFBF" w:themeColor="background1" w:themeShade="BF"/>
            </w:tcBorders>
            <w:shd w:val="clear" w:color="auto" w:fill="BEE3A5"/>
            <w:vAlign w:val="center"/>
          </w:tcPr>
          <w:p w14:paraId="2DD28D8D" w14:textId="77777777" w:rsidR="00802225" w:rsidRPr="003A5FF7" w:rsidRDefault="00802225" w:rsidP="00265527">
            <w:pPr>
              <w:spacing w:after="100"/>
              <w:rPr>
                <w:b/>
                <w:bCs/>
                <w:noProof/>
              </w:rPr>
            </w:pPr>
            <w:r w:rsidRPr="003A5FF7">
              <w:rPr>
                <w:b/>
                <w:bCs/>
                <w:noProof/>
              </w:rPr>
              <w:t>Paaiškinimas</w:t>
            </w:r>
          </w:p>
        </w:tc>
      </w:tr>
      <w:tr w:rsidR="00802225" w:rsidRPr="003A5FF7" w14:paraId="137FE065" w14:textId="77777777" w:rsidTr="00265527">
        <w:trPr>
          <w:jc w:val="center"/>
        </w:trPr>
        <w:tc>
          <w:tcPr>
            <w:tcW w:w="1542" w:type="pct"/>
            <w:tcBorders>
              <w:right w:val="single" w:sz="4" w:space="0" w:color="BFBFBF" w:themeColor="background1" w:themeShade="BF"/>
            </w:tcBorders>
            <w:shd w:val="clear" w:color="auto" w:fill="auto"/>
          </w:tcPr>
          <w:p w14:paraId="1CEB8B56" w14:textId="77777777" w:rsidR="00802225" w:rsidRPr="00187C85" w:rsidRDefault="00802225" w:rsidP="00265527">
            <w:pPr>
              <w:ind w:firstLine="0"/>
              <w:rPr>
                <w:b/>
                <w:szCs w:val="20"/>
              </w:rPr>
            </w:pPr>
            <w:r w:rsidRPr="00187C85">
              <w:rPr>
                <w:b/>
                <w:szCs w:val="20"/>
              </w:rPr>
              <w:t>DB</w:t>
            </w:r>
          </w:p>
        </w:tc>
        <w:tc>
          <w:tcPr>
            <w:tcW w:w="3458" w:type="pct"/>
            <w:tcBorders>
              <w:left w:val="single" w:sz="4" w:space="0" w:color="BFBFBF" w:themeColor="background1" w:themeShade="BF"/>
            </w:tcBorders>
          </w:tcPr>
          <w:p w14:paraId="134D31E5" w14:textId="77777777" w:rsidR="00802225" w:rsidRPr="00187C85" w:rsidRDefault="00802225" w:rsidP="00265527">
            <w:pPr>
              <w:pStyle w:val="Tekstaslentels"/>
              <w:spacing w:after="0"/>
            </w:pPr>
            <w:r w:rsidRPr="00187C85">
              <w:t>Duomenų bazė</w:t>
            </w:r>
          </w:p>
        </w:tc>
      </w:tr>
      <w:tr w:rsidR="00802225" w:rsidRPr="003A5FF7" w14:paraId="2F7E7BC9" w14:textId="77777777" w:rsidTr="00265527">
        <w:trPr>
          <w:jc w:val="center"/>
        </w:trPr>
        <w:tc>
          <w:tcPr>
            <w:tcW w:w="1542" w:type="pct"/>
            <w:tcBorders>
              <w:right w:val="single" w:sz="4" w:space="0" w:color="BFBFBF" w:themeColor="background1" w:themeShade="BF"/>
            </w:tcBorders>
            <w:shd w:val="clear" w:color="auto" w:fill="auto"/>
          </w:tcPr>
          <w:p w14:paraId="2BD03562" w14:textId="77777777" w:rsidR="00802225" w:rsidRPr="00187C85" w:rsidRDefault="00802225" w:rsidP="00265527">
            <w:pPr>
              <w:ind w:firstLine="0"/>
              <w:rPr>
                <w:b/>
                <w:szCs w:val="20"/>
              </w:rPr>
            </w:pPr>
            <w:r w:rsidRPr="00187C85">
              <w:rPr>
                <w:b/>
                <w:szCs w:val="20"/>
              </w:rPr>
              <w:t>DMS</w:t>
            </w:r>
          </w:p>
        </w:tc>
        <w:tc>
          <w:tcPr>
            <w:tcW w:w="3458" w:type="pct"/>
            <w:tcBorders>
              <w:left w:val="single" w:sz="4" w:space="0" w:color="BFBFBF" w:themeColor="background1" w:themeShade="BF"/>
            </w:tcBorders>
          </w:tcPr>
          <w:p w14:paraId="6D9CB2A6" w14:textId="77777777" w:rsidR="00802225" w:rsidRPr="00187C85" w:rsidRDefault="00802225" w:rsidP="00265527">
            <w:pPr>
              <w:pStyle w:val="Tekstaslentels"/>
              <w:spacing w:after="0"/>
            </w:pPr>
            <w:r w:rsidRPr="00187C85">
              <w:t>Duomenų mainų sistema</w:t>
            </w:r>
          </w:p>
        </w:tc>
      </w:tr>
      <w:tr w:rsidR="00802225" w:rsidRPr="003A5FF7" w14:paraId="3E578F22" w14:textId="77777777" w:rsidTr="00265527">
        <w:trPr>
          <w:jc w:val="center"/>
        </w:trPr>
        <w:tc>
          <w:tcPr>
            <w:tcW w:w="1542" w:type="pct"/>
            <w:tcBorders>
              <w:right w:val="single" w:sz="4" w:space="0" w:color="BFBFBF" w:themeColor="background1" w:themeShade="BF"/>
            </w:tcBorders>
            <w:shd w:val="clear" w:color="auto" w:fill="auto"/>
          </w:tcPr>
          <w:p w14:paraId="225F986D" w14:textId="77777777" w:rsidR="00802225" w:rsidRPr="00187C85" w:rsidRDefault="00802225" w:rsidP="00265527">
            <w:pPr>
              <w:ind w:firstLine="0"/>
              <w:rPr>
                <w:b/>
                <w:szCs w:val="20"/>
              </w:rPr>
            </w:pPr>
            <w:r w:rsidRPr="00187C85">
              <w:rPr>
                <w:b/>
                <w:szCs w:val="20"/>
              </w:rPr>
              <w:t>IS</w:t>
            </w:r>
          </w:p>
        </w:tc>
        <w:tc>
          <w:tcPr>
            <w:tcW w:w="3458" w:type="pct"/>
            <w:tcBorders>
              <w:left w:val="single" w:sz="4" w:space="0" w:color="BFBFBF" w:themeColor="background1" w:themeShade="BF"/>
            </w:tcBorders>
          </w:tcPr>
          <w:p w14:paraId="48674F3C" w14:textId="77777777" w:rsidR="00802225" w:rsidRPr="00187C85" w:rsidRDefault="00802225" w:rsidP="00265527">
            <w:pPr>
              <w:pStyle w:val="Tekstaslentels"/>
              <w:spacing w:after="0"/>
            </w:pPr>
            <w:r w:rsidRPr="00187C85">
              <w:t>Informacinė sistema</w:t>
            </w:r>
          </w:p>
        </w:tc>
      </w:tr>
      <w:tr w:rsidR="00802225" w:rsidRPr="003A5FF7" w14:paraId="206E14F4" w14:textId="77777777" w:rsidTr="00265527">
        <w:trPr>
          <w:jc w:val="center"/>
        </w:trPr>
        <w:tc>
          <w:tcPr>
            <w:tcW w:w="1542" w:type="pct"/>
            <w:tcBorders>
              <w:right w:val="single" w:sz="4" w:space="0" w:color="BFBFBF" w:themeColor="background1" w:themeShade="BF"/>
            </w:tcBorders>
            <w:shd w:val="clear" w:color="auto" w:fill="auto"/>
          </w:tcPr>
          <w:p w14:paraId="401AD921" w14:textId="77777777" w:rsidR="00802225" w:rsidRPr="00187C85" w:rsidRDefault="00802225" w:rsidP="00265527">
            <w:pPr>
              <w:ind w:firstLine="0"/>
              <w:rPr>
                <w:b/>
                <w:szCs w:val="20"/>
              </w:rPr>
            </w:pPr>
            <w:r w:rsidRPr="00187C85">
              <w:rPr>
                <w:b/>
                <w:szCs w:val="20"/>
              </w:rPr>
              <w:t>IT</w:t>
            </w:r>
          </w:p>
        </w:tc>
        <w:tc>
          <w:tcPr>
            <w:tcW w:w="3458" w:type="pct"/>
            <w:tcBorders>
              <w:left w:val="single" w:sz="4" w:space="0" w:color="BFBFBF" w:themeColor="background1" w:themeShade="BF"/>
            </w:tcBorders>
          </w:tcPr>
          <w:p w14:paraId="61088F4B" w14:textId="77777777" w:rsidR="00802225" w:rsidRPr="00187C85" w:rsidRDefault="00802225" w:rsidP="00265527">
            <w:pPr>
              <w:pStyle w:val="Tekstaslentels"/>
              <w:spacing w:after="0"/>
            </w:pPr>
            <w:r w:rsidRPr="00187C85">
              <w:t>Informacinės technologijos</w:t>
            </w:r>
          </w:p>
        </w:tc>
      </w:tr>
      <w:tr w:rsidR="00802225" w:rsidRPr="003A5FF7" w14:paraId="26900B6F" w14:textId="77777777" w:rsidTr="00265527">
        <w:trPr>
          <w:jc w:val="center"/>
        </w:trPr>
        <w:tc>
          <w:tcPr>
            <w:tcW w:w="1542" w:type="pct"/>
            <w:tcBorders>
              <w:right w:val="single" w:sz="4" w:space="0" w:color="BFBFBF" w:themeColor="background1" w:themeShade="BF"/>
            </w:tcBorders>
            <w:shd w:val="clear" w:color="auto" w:fill="auto"/>
          </w:tcPr>
          <w:p w14:paraId="3A268CEA" w14:textId="77777777" w:rsidR="00802225" w:rsidRPr="00187C85" w:rsidRDefault="00802225" w:rsidP="00265527">
            <w:pPr>
              <w:ind w:firstLine="0"/>
              <w:rPr>
                <w:b/>
                <w:szCs w:val="20"/>
              </w:rPr>
            </w:pPr>
            <w:r w:rsidRPr="00187C85">
              <w:rPr>
                <w:b/>
                <w:szCs w:val="20"/>
              </w:rPr>
              <w:t>SVVP</w:t>
            </w:r>
          </w:p>
        </w:tc>
        <w:tc>
          <w:tcPr>
            <w:tcW w:w="3458" w:type="pct"/>
            <w:tcBorders>
              <w:left w:val="single" w:sz="4" w:space="0" w:color="BFBFBF" w:themeColor="background1" w:themeShade="BF"/>
            </w:tcBorders>
          </w:tcPr>
          <w:p w14:paraId="73F8B04A" w14:textId="77777777" w:rsidR="00802225" w:rsidRPr="00187C85" w:rsidRDefault="00802225" w:rsidP="00265527">
            <w:pPr>
              <w:pStyle w:val="Tekstaslentels"/>
              <w:spacing w:after="0"/>
            </w:pPr>
            <w:r w:rsidRPr="00187C85">
              <w:t xml:space="preserve">Sienų valdymo ir vizų </w:t>
            </w:r>
            <w:r>
              <w:t xml:space="preserve">politikos finansinės paramos </w:t>
            </w:r>
            <w:r w:rsidRPr="00187C85">
              <w:t>priemonė</w:t>
            </w:r>
          </w:p>
        </w:tc>
      </w:tr>
      <w:tr w:rsidR="00802225" w:rsidRPr="003A5FF7" w14:paraId="293924AF" w14:textId="77777777" w:rsidTr="00265527">
        <w:trPr>
          <w:jc w:val="center"/>
        </w:trPr>
        <w:tc>
          <w:tcPr>
            <w:tcW w:w="1542" w:type="pct"/>
            <w:tcBorders>
              <w:right w:val="single" w:sz="4" w:space="0" w:color="BFBFBF" w:themeColor="background1" w:themeShade="BF"/>
            </w:tcBorders>
            <w:shd w:val="clear" w:color="auto" w:fill="auto"/>
          </w:tcPr>
          <w:p w14:paraId="7F13613C" w14:textId="77777777" w:rsidR="00802225" w:rsidRPr="00187C85" w:rsidRDefault="00802225" w:rsidP="00265527">
            <w:pPr>
              <w:ind w:firstLine="0"/>
              <w:rPr>
                <w:b/>
                <w:szCs w:val="20"/>
              </w:rPr>
            </w:pPr>
            <w:r w:rsidRPr="00187C85">
              <w:rPr>
                <w:b/>
                <w:szCs w:val="20"/>
              </w:rPr>
              <w:t>Techninė specifikacija</w:t>
            </w:r>
          </w:p>
        </w:tc>
        <w:tc>
          <w:tcPr>
            <w:tcW w:w="3458" w:type="pct"/>
            <w:tcBorders>
              <w:left w:val="single" w:sz="4" w:space="0" w:color="BFBFBF" w:themeColor="background1" w:themeShade="BF"/>
            </w:tcBorders>
          </w:tcPr>
          <w:p w14:paraId="258638AE" w14:textId="77777777" w:rsidR="00802225" w:rsidRPr="00187C85" w:rsidRDefault="00802225" w:rsidP="00265527">
            <w:pPr>
              <w:pStyle w:val="Tekstaslentels"/>
              <w:spacing w:after="0"/>
            </w:pPr>
            <w:r w:rsidRPr="00187C85">
              <w:t>Vidaus saugumo fondo informacinės sistemos modernizavimo, palaikymo ir garantinės priežiūros  paslaugų atviro konkurso sąlygų 1 priedas - techninė specifikacija</w:t>
            </w:r>
          </w:p>
        </w:tc>
      </w:tr>
      <w:tr w:rsidR="00802225" w:rsidRPr="003A5FF7" w14:paraId="572D6542" w14:textId="77777777" w:rsidTr="00265527">
        <w:trPr>
          <w:jc w:val="center"/>
        </w:trPr>
        <w:tc>
          <w:tcPr>
            <w:tcW w:w="1542" w:type="pct"/>
            <w:tcBorders>
              <w:right w:val="single" w:sz="4" w:space="0" w:color="BFBFBF" w:themeColor="background1" w:themeShade="BF"/>
            </w:tcBorders>
            <w:shd w:val="clear" w:color="auto" w:fill="auto"/>
          </w:tcPr>
          <w:p w14:paraId="10410D44" w14:textId="77777777" w:rsidR="00802225" w:rsidRPr="00187C85" w:rsidRDefault="00802225" w:rsidP="00265527">
            <w:pPr>
              <w:ind w:firstLine="0"/>
              <w:rPr>
                <w:b/>
                <w:szCs w:val="20"/>
              </w:rPr>
            </w:pPr>
            <w:r w:rsidRPr="00187C85">
              <w:rPr>
                <w:b/>
                <w:szCs w:val="20"/>
              </w:rPr>
              <w:lastRenderedPageBreak/>
              <w:t>UI</w:t>
            </w:r>
          </w:p>
        </w:tc>
        <w:tc>
          <w:tcPr>
            <w:tcW w:w="3458" w:type="pct"/>
            <w:tcBorders>
              <w:left w:val="single" w:sz="4" w:space="0" w:color="BFBFBF" w:themeColor="background1" w:themeShade="BF"/>
            </w:tcBorders>
          </w:tcPr>
          <w:p w14:paraId="2AA6AC51" w14:textId="77777777" w:rsidR="00802225" w:rsidRPr="00187C85" w:rsidRDefault="00802225" w:rsidP="00265527">
            <w:pPr>
              <w:pStyle w:val="Tekstaslentels"/>
              <w:spacing w:after="0"/>
            </w:pPr>
            <w:r w:rsidRPr="00187C85">
              <w:t xml:space="preserve">Naudotojo sąsaja (angl. </w:t>
            </w:r>
            <w:proofErr w:type="spellStart"/>
            <w:r w:rsidRPr="00187C85">
              <w:t>User</w:t>
            </w:r>
            <w:proofErr w:type="spellEnd"/>
            <w:r w:rsidRPr="00187C85">
              <w:t xml:space="preserve"> </w:t>
            </w:r>
            <w:proofErr w:type="spellStart"/>
            <w:r w:rsidRPr="00187C85">
              <w:t>Interface</w:t>
            </w:r>
            <w:proofErr w:type="spellEnd"/>
            <w:r w:rsidRPr="00187C85">
              <w:t>)</w:t>
            </w:r>
          </w:p>
        </w:tc>
      </w:tr>
      <w:tr w:rsidR="00802225" w:rsidRPr="003A5FF7" w14:paraId="434213CA" w14:textId="77777777" w:rsidTr="00265527">
        <w:trPr>
          <w:jc w:val="center"/>
        </w:trPr>
        <w:tc>
          <w:tcPr>
            <w:tcW w:w="1542" w:type="pct"/>
            <w:tcBorders>
              <w:right w:val="single" w:sz="4" w:space="0" w:color="BFBFBF" w:themeColor="background1" w:themeShade="BF"/>
            </w:tcBorders>
            <w:shd w:val="clear" w:color="auto" w:fill="auto"/>
            <w:vAlign w:val="center"/>
          </w:tcPr>
          <w:p w14:paraId="039279E9" w14:textId="77777777" w:rsidR="00802225" w:rsidRPr="00187C85" w:rsidRDefault="00802225" w:rsidP="00265527">
            <w:pPr>
              <w:ind w:firstLine="0"/>
              <w:rPr>
                <w:b/>
                <w:szCs w:val="20"/>
              </w:rPr>
            </w:pPr>
            <w:r w:rsidRPr="00187C85">
              <w:rPr>
                <w:b/>
                <w:szCs w:val="20"/>
              </w:rPr>
              <w:t>VIISP</w:t>
            </w:r>
          </w:p>
        </w:tc>
        <w:tc>
          <w:tcPr>
            <w:tcW w:w="3458" w:type="pct"/>
            <w:tcBorders>
              <w:left w:val="single" w:sz="4" w:space="0" w:color="BFBFBF" w:themeColor="background1" w:themeShade="BF"/>
            </w:tcBorders>
            <w:vAlign w:val="center"/>
          </w:tcPr>
          <w:p w14:paraId="255B8676" w14:textId="77777777" w:rsidR="00802225" w:rsidRPr="00187C85" w:rsidRDefault="00802225" w:rsidP="00265527">
            <w:pPr>
              <w:pStyle w:val="Tekstaslentels"/>
              <w:spacing w:after="0"/>
            </w:pPr>
            <w:r w:rsidRPr="00187C85">
              <w:t>Valstybės informacinių išteklių sąveikumo platforma</w:t>
            </w:r>
          </w:p>
        </w:tc>
      </w:tr>
      <w:tr w:rsidR="00802225" w:rsidRPr="003A5FF7" w14:paraId="737AB6A5" w14:textId="77777777" w:rsidTr="00265527">
        <w:trPr>
          <w:jc w:val="center"/>
        </w:trPr>
        <w:tc>
          <w:tcPr>
            <w:tcW w:w="1542" w:type="pct"/>
            <w:tcBorders>
              <w:right w:val="single" w:sz="4" w:space="0" w:color="BFBFBF" w:themeColor="background1" w:themeShade="BF"/>
            </w:tcBorders>
            <w:shd w:val="clear" w:color="auto" w:fill="auto"/>
            <w:vAlign w:val="center"/>
          </w:tcPr>
          <w:p w14:paraId="58FE0BB1" w14:textId="77777777" w:rsidR="00802225" w:rsidRPr="00187C85" w:rsidRDefault="00802225" w:rsidP="00265527">
            <w:pPr>
              <w:ind w:firstLine="0"/>
              <w:rPr>
                <w:b/>
                <w:szCs w:val="20"/>
              </w:rPr>
            </w:pPr>
            <w:r w:rsidRPr="00187C85">
              <w:rPr>
                <w:b/>
                <w:szCs w:val="20"/>
              </w:rPr>
              <w:t>VRM</w:t>
            </w:r>
          </w:p>
        </w:tc>
        <w:tc>
          <w:tcPr>
            <w:tcW w:w="3458" w:type="pct"/>
            <w:tcBorders>
              <w:left w:val="single" w:sz="4" w:space="0" w:color="BFBFBF" w:themeColor="background1" w:themeShade="BF"/>
            </w:tcBorders>
            <w:vAlign w:val="center"/>
          </w:tcPr>
          <w:p w14:paraId="251360F1" w14:textId="77777777" w:rsidR="00802225" w:rsidRPr="00187C85" w:rsidRDefault="00802225" w:rsidP="00265527">
            <w:pPr>
              <w:pStyle w:val="Tekstaslentels"/>
              <w:spacing w:after="0"/>
            </w:pPr>
            <w:r w:rsidRPr="00187C85">
              <w:t>LR Vidaus reikalų ministerija</w:t>
            </w:r>
          </w:p>
        </w:tc>
      </w:tr>
      <w:tr w:rsidR="00802225" w:rsidRPr="003A5FF7" w14:paraId="260387D1" w14:textId="77777777" w:rsidTr="00265527">
        <w:trPr>
          <w:jc w:val="center"/>
        </w:trPr>
        <w:tc>
          <w:tcPr>
            <w:tcW w:w="1542" w:type="pct"/>
            <w:tcBorders>
              <w:right w:val="single" w:sz="4" w:space="0" w:color="BFBFBF" w:themeColor="background1" w:themeShade="BF"/>
            </w:tcBorders>
            <w:shd w:val="clear" w:color="auto" w:fill="auto"/>
          </w:tcPr>
          <w:p w14:paraId="45BDC184" w14:textId="77777777" w:rsidR="00802225" w:rsidRPr="00187C85" w:rsidRDefault="00802225" w:rsidP="00265527">
            <w:pPr>
              <w:ind w:firstLine="0"/>
              <w:rPr>
                <w:b/>
                <w:szCs w:val="20"/>
              </w:rPr>
            </w:pPr>
            <w:r w:rsidRPr="00187C85">
              <w:rPr>
                <w:b/>
                <w:szCs w:val="20"/>
              </w:rPr>
              <w:t>VSF</w:t>
            </w:r>
          </w:p>
        </w:tc>
        <w:tc>
          <w:tcPr>
            <w:tcW w:w="3458" w:type="pct"/>
            <w:tcBorders>
              <w:left w:val="single" w:sz="4" w:space="0" w:color="BFBFBF" w:themeColor="background1" w:themeShade="BF"/>
            </w:tcBorders>
          </w:tcPr>
          <w:p w14:paraId="1BB5BC3F" w14:textId="77777777" w:rsidR="00802225" w:rsidRPr="00187C85" w:rsidRDefault="00802225" w:rsidP="00265527">
            <w:pPr>
              <w:pStyle w:val="Tekstaslentels"/>
              <w:spacing w:after="0"/>
            </w:pPr>
            <w:r w:rsidRPr="00187C85">
              <w:t>Vidaus saugumo fondas</w:t>
            </w:r>
          </w:p>
        </w:tc>
      </w:tr>
      <w:tr w:rsidR="001C0C7F" w:rsidRPr="003A5FF7" w14:paraId="11585BF9" w14:textId="77777777" w:rsidTr="00265527">
        <w:trPr>
          <w:jc w:val="center"/>
        </w:trPr>
        <w:tc>
          <w:tcPr>
            <w:tcW w:w="1542" w:type="pct"/>
            <w:tcBorders>
              <w:right w:val="single" w:sz="4" w:space="0" w:color="BFBFBF" w:themeColor="background1" w:themeShade="BF"/>
            </w:tcBorders>
            <w:shd w:val="clear" w:color="auto" w:fill="auto"/>
          </w:tcPr>
          <w:p w14:paraId="3E97EAAB" w14:textId="6AB0115A" w:rsidR="001C0C7F" w:rsidRPr="00187C85" w:rsidRDefault="001C0C7F" w:rsidP="00265527">
            <w:pPr>
              <w:ind w:firstLine="0"/>
              <w:rPr>
                <w:b/>
                <w:szCs w:val="20"/>
              </w:rPr>
            </w:pPr>
            <w:r>
              <w:rPr>
                <w:b/>
                <w:szCs w:val="20"/>
              </w:rPr>
              <w:t>SVVP</w:t>
            </w:r>
          </w:p>
        </w:tc>
        <w:tc>
          <w:tcPr>
            <w:tcW w:w="3458" w:type="pct"/>
            <w:tcBorders>
              <w:left w:val="single" w:sz="4" w:space="0" w:color="BFBFBF" w:themeColor="background1" w:themeShade="BF"/>
            </w:tcBorders>
          </w:tcPr>
          <w:p w14:paraId="65127D28" w14:textId="69B16F36" w:rsidR="001C0C7F" w:rsidRPr="00187C85" w:rsidRDefault="005A1F15" w:rsidP="00265527">
            <w:pPr>
              <w:pStyle w:val="Tekstaslentels"/>
              <w:spacing w:after="0"/>
            </w:pPr>
            <w:r w:rsidRPr="005A1F15">
              <w:t>Sienų valdymo ir vizų priemonė</w:t>
            </w:r>
          </w:p>
        </w:tc>
      </w:tr>
      <w:tr w:rsidR="00802225" w:rsidRPr="003A5FF7" w14:paraId="44FC2508" w14:textId="77777777" w:rsidTr="00265527">
        <w:trPr>
          <w:jc w:val="center"/>
        </w:trPr>
        <w:tc>
          <w:tcPr>
            <w:tcW w:w="1542" w:type="pct"/>
            <w:tcBorders>
              <w:right w:val="single" w:sz="4" w:space="0" w:color="BFBFBF" w:themeColor="background1" w:themeShade="BF"/>
            </w:tcBorders>
            <w:shd w:val="clear" w:color="auto" w:fill="auto"/>
          </w:tcPr>
          <w:p w14:paraId="707E28FA" w14:textId="77777777" w:rsidR="00802225" w:rsidRPr="00187C85" w:rsidRDefault="00802225" w:rsidP="00265527">
            <w:pPr>
              <w:ind w:firstLine="0"/>
              <w:rPr>
                <w:b/>
                <w:szCs w:val="20"/>
              </w:rPr>
            </w:pPr>
            <w:r w:rsidRPr="00187C85">
              <w:rPr>
                <w:b/>
                <w:szCs w:val="20"/>
              </w:rPr>
              <w:t>VSF IS</w:t>
            </w:r>
          </w:p>
        </w:tc>
        <w:tc>
          <w:tcPr>
            <w:tcW w:w="3458" w:type="pct"/>
            <w:tcBorders>
              <w:left w:val="single" w:sz="4" w:space="0" w:color="BFBFBF" w:themeColor="background1" w:themeShade="BF"/>
            </w:tcBorders>
          </w:tcPr>
          <w:p w14:paraId="32F6E6AC" w14:textId="77777777" w:rsidR="00802225" w:rsidRPr="00187C85" w:rsidRDefault="00802225" w:rsidP="00265527">
            <w:pPr>
              <w:pStyle w:val="Tekstaslentels"/>
              <w:spacing w:after="0"/>
              <w:rPr>
                <w:lang w:eastAsia="lt-LT"/>
              </w:rPr>
            </w:pPr>
            <w:r w:rsidRPr="00187C85">
              <w:rPr>
                <w:lang w:eastAsia="lt-LT"/>
              </w:rPr>
              <w:t>Vidaus saugumo fondo informacinė sistema</w:t>
            </w:r>
          </w:p>
        </w:tc>
      </w:tr>
      <w:tr w:rsidR="00802225" w:rsidRPr="009A7125" w14:paraId="2CBD2214" w14:textId="77777777" w:rsidTr="00265527">
        <w:trPr>
          <w:jc w:val="center"/>
        </w:trPr>
        <w:tc>
          <w:tcPr>
            <w:tcW w:w="1542" w:type="pct"/>
            <w:tcBorders>
              <w:right w:val="single" w:sz="4" w:space="0" w:color="BFBFBF" w:themeColor="background1" w:themeShade="BF"/>
            </w:tcBorders>
            <w:shd w:val="clear" w:color="auto" w:fill="auto"/>
          </w:tcPr>
          <w:p w14:paraId="182587DD" w14:textId="77777777" w:rsidR="00802225" w:rsidRPr="00187C85" w:rsidDel="007959D6" w:rsidRDefault="00802225" w:rsidP="00265527">
            <w:pPr>
              <w:ind w:firstLine="0"/>
              <w:rPr>
                <w:b/>
                <w:szCs w:val="20"/>
              </w:rPr>
            </w:pPr>
            <w:r w:rsidRPr="00187C85">
              <w:rPr>
                <w:b/>
                <w:szCs w:val="20"/>
              </w:rPr>
              <w:t>VSFS</w:t>
            </w:r>
            <w:r>
              <w:rPr>
                <w:b/>
                <w:szCs w:val="20"/>
              </w:rPr>
              <w:t>V</w:t>
            </w:r>
            <w:r w:rsidRPr="00187C85">
              <w:rPr>
                <w:b/>
                <w:szCs w:val="20"/>
              </w:rPr>
              <w:t>VP IS</w:t>
            </w:r>
          </w:p>
        </w:tc>
        <w:tc>
          <w:tcPr>
            <w:tcW w:w="3458" w:type="pct"/>
            <w:tcBorders>
              <w:left w:val="single" w:sz="4" w:space="0" w:color="BFBFBF" w:themeColor="background1" w:themeShade="BF"/>
            </w:tcBorders>
          </w:tcPr>
          <w:p w14:paraId="72D9E899" w14:textId="77777777" w:rsidR="00802225" w:rsidRPr="00187C85" w:rsidRDefault="00802225" w:rsidP="00265527">
            <w:pPr>
              <w:pStyle w:val="Tekstaslentels"/>
              <w:spacing w:after="0"/>
            </w:pPr>
            <w:r w:rsidRPr="00187C85">
              <w:t xml:space="preserve">VSF IS </w:t>
            </w:r>
            <w:r w:rsidRPr="00187C85">
              <w:rPr>
                <w:lang w:eastAsia="lt-LT"/>
              </w:rPr>
              <w:t>dalis (posistemė) VSFS</w:t>
            </w:r>
            <w:r>
              <w:rPr>
                <w:lang w:eastAsia="lt-LT"/>
              </w:rPr>
              <w:t>V</w:t>
            </w:r>
            <w:r w:rsidRPr="00187C85">
              <w:rPr>
                <w:lang w:eastAsia="lt-LT"/>
              </w:rPr>
              <w:t xml:space="preserve">VP IS </w:t>
            </w:r>
            <w:r w:rsidRPr="00187C85">
              <w:t xml:space="preserve">- 2021-2027 m. Vidaus saugumo fondo </w:t>
            </w:r>
            <w:r>
              <w:t xml:space="preserve">bei </w:t>
            </w:r>
            <w:r w:rsidRPr="00187C85">
              <w:t xml:space="preserve"> Sienų valdymo </w:t>
            </w:r>
            <w:r>
              <w:t xml:space="preserve">ir </w:t>
            </w:r>
            <w:r w:rsidRPr="00187C85">
              <w:t xml:space="preserve"> vizų </w:t>
            </w:r>
            <w:r>
              <w:t xml:space="preserve">politikos </w:t>
            </w:r>
            <w:r w:rsidRPr="00187C85">
              <w:t>finansinės paramos priemonės, įtrauktos į Integruoto sienų valdymo fondą, informacinė sistema</w:t>
            </w:r>
          </w:p>
        </w:tc>
      </w:tr>
      <w:tr w:rsidR="00802225" w:rsidRPr="003A5FF7" w14:paraId="6528EB59" w14:textId="77777777" w:rsidTr="00265527">
        <w:trPr>
          <w:jc w:val="center"/>
        </w:trPr>
        <w:tc>
          <w:tcPr>
            <w:tcW w:w="1542" w:type="pct"/>
            <w:tcBorders>
              <w:right w:val="single" w:sz="4" w:space="0" w:color="BFBFBF" w:themeColor="background1" w:themeShade="BF"/>
            </w:tcBorders>
            <w:shd w:val="clear" w:color="auto" w:fill="auto"/>
          </w:tcPr>
          <w:p w14:paraId="6ED133B4" w14:textId="77777777" w:rsidR="00802225" w:rsidRPr="00187C85" w:rsidRDefault="00802225" w:rsidP="00265527">
            <w:pPr>
              <w:ind w:firstLine="0"/>
              <w:rPr>
                <w:b/>
                <w:szCs w:val="20"/>
              </w:rPr>
            </w:pPr>
            <w:r w:rsidRPr="00187C85">
              <w:rPr>
                <w:b/>
                <w:szCs w:val="20"/>
              </w:rPr>
              <w:t>WS</w:t>
            </w:r>
          </w:p>
        </w:tc>
        <w:tc>
          <w:tcPr>
            <w:tcW w:w="3458" w:type="pct"/>
            <w:tcBorders>
              <w:left w:val="single" w:sz="4" w:space="0" w:color="BFBFBF" w:themeColor="background1" w:themeShade="BF"/>
            </w:tcBorders>
          </w:tcPr>
          <w:p w14:paraId="6AB96372" w14:textId="77777777" w:rsidR="00802225" w:rsidRPr="00187C85" w:rsidRDefault="00802225" w:rsidP="00265527">
            <w:pPr>
              <w:pStyle w:val="Tekstaslentels"/>
              <w:spacing w:after="0"/>
            </w:pPr>
            <w:r w:rsidRPr="00187C85">
              <w:t xml:space="preserve">Žiniatinklio paslaugos (angl. </w:t>
            </w:r>
            <w:proofErr w:type="spellStart"/>
            <w:r w:rsidRPr="00187C85">
              <w:t>web</w:t>
            </w:r>
            <w:proofErr w:type="spellEnd"/>
            <w:r w:rsidRPr="00187C85">
              <w:t xml:space="preserve"> </w:t>
            </w:r>
            <w:proofErr w:type="spellStart"/>
            <w:r w:rsidRPr="00187C85">
              <w:t>service</w:t>
            </w:r>
            <w:proofErr w:type="spellEnd"/>
            <w:r w:rsidRPr="00187C85">
              <w:t xml:space="preserve">) </w:t>
            </w:r>
          </w:p>
        </w:tc>
      </w:tr>
      <w:bookmarkEnd w:id="13"/>
    </w:tbl>
    <w:p w14:paraId="65477FB7" w14:textId="37F17EB0" w:rsidR="001A17F8" w:rsidRDefault="001A17F8" w:rsidP="000B3E2B">
      <w:r>
        <w:br w:type="page"/>
      </w:r>
    </w:p>
    <w:p w14:paraId="02FB6F78" w14:textId="20A826F1" w:rsidR="000B3E2B" w:rsidRPr="00FC414E" w:rsidRDefault="00890A0F" w:rsidP="000B3E2B">
      <w:pPr>
        <w:pStyle w:val="Heading2"/>
      </w:pPr>
      <w:bookmarkStart w:id="14" w:name="_Toc429664879"/>
      <w:bookmarkStart w:id="15" w:name="_Toc172619055"/>
      <w:r>
        <w:lastRenderedPageBreak/>
        <w:t>VSFSV</w:t>
      </w:r>
      <w:r w:rsidR="00FF7699">
        <w:t>V</w:t>
      </w:r>
      <w:r>
        <w:t>P IS</w:t>
      </w:r>
      <w:r w:rsidR="000B3E2B">
        <w:t xml:space="preserve"> sistemos navigacijos schema</w:t>
      </w:r>
      <w:bookmarkEnd w:id="14"/>
      <w:r>
        <w:fldChar w:fldCharType="begin"/>
      </w:r>
      <w:r>
        <w:instrText xml:space="preserve"> XE "EPP sistemos navigacijos schema" </w:instrText>
      </w:r>
      <w:r>
        <w:fldChar w:fldCharType="end"/>
      </w:r>
      <w:bookmarkEnd w:id="15"/>
    </w:p>
    <w:p w14:paraId="70D5A806" w14:textId="77777777" w:rsidR="00315844" w:rsidRPr="002836DD" w:rsidRDefault="00315844" w:rsidP="0035745C"/>
    <w:p w14:paraId="28913E8F" w14:textId="6719BEBA" w:rsidR="00315844" w:rsidRPr="002836DD" w:rsidRDefault="00315844" w:rsidP="0035745C"/>
    <w:p w14:paraId="2EEBC981" w14:textId="26D894BB" w:rsidR="00315844" w:rsidRDefault="00315844" w:rsidP="00315844">
      <w:pPr>
        <w:ind w:firstLine="0"/>
      </w:pPr>
    </w:p>
    <w:p w14:paraId="1E775A76" w14:textId="77777777" w:rsidR="00674217" w:rsidRDefault="00674217" w:rsidP="00315844">
      <w:pPr>
        <w:ind w:firstLine="0"/>
      </w:pPr>
    </w:p>
    <w:p w14:paraId="5C241E21" w14:textId="5F4004C4" w:rsidR="00674217" w:rsidRPr="00D544A1" w:rsidRDefault="00496F80" w:rsidP="00994A85">
      <w:pPr>
        <w:keepNext/>
        <w:ind w:firstLine="0"/>
        <w:jc w:val="center"/>
      </w:pPr>
      <w:r>
        <w:rPr>
          <w:noProof/>
        </w:rPr>
        <w:drawing>
          <wp:inline distT="0" distB="0" distL="0" distR="0" wp14:anchorId="50C0A4DD" wp14:editId="54F1E737">
            <wp:extent cx="1731645" cy="4211955"/>
            <wp:effectExtent l="0" t="0" r="1905" b="0"/>
            <wp:docPr id="44" name="Picture 4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 schematic&#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31645" cy="4211955"/>
                    </a:xfrm>
                    <a:prstGeom prst="rect">
                      <a:avLst/>
                    </a:prstGeom>
                    <a:noFill/>
                    <a:ln>
                      <a:noFill/>
                    </a:ln>
                  </pic:spPr>
                </pic:pic>
              </a:graphicData>
            </a:graphic>
          </wp:inline>
        </w:drawing>
      </w:r>
    </w:p>
    <w:p w14:paraId="7915CDCE" w14:textId="6159D165" w:rsidR="00674217" w:rsidRDefault="00674217" w:rsidP="00994A85">
      <w:pPr>
        <w:pStyle w:val="Caption"/>
        <w:jc w:val="center"/>
      </w:pPr>
      <w:r>
        <w:t xml:space="preserve">pav. </w:t>
      </w:r>
      <w:fldSimple w:instr=" STYLEREF 1 \s ">
        <w:r w:rsidR="0000134A">
          <w:rPr>
            <w:noProof/>
          </w:rPr>
          <w:t>1</w:t>
        </w:r>
      </w:fldSimple>
      <w:r w:rsidR="00526446">
        <w:t>.</w:t>
      </w:r>
      <w:fldSimple w:instr=" SEQ pav. \* ARABIC \s 1 ">
        <w:r w:rsidR="0000134A">
          <w:rPr>
            <w:noProof/>
          </w:rPr>
          <w:t>1</w:t>
        </w:r>
      </w:fldSimple>
      <w:r>
        <w:t xml:space="preserve"> VSFS</w:t>
      </w:r>
      <w:r w:rsidR="00C42C3F">
        <w:t>V</w:t>
      </w:r>
      <w:r>
        <w:t>VP IS pagrindinis meniu</w:t>
      </w:r>
    </w:p>
    <w:p w14:paraId="1B3EA16B" w14:textId="77777777" w:rsidR="00674217" w:rsidRDefault="00674217" w:rsidP="00994A85">
      <w:pPr>
        <w:jc w:val="center"/>
      </w:pPr>
    </w:p>
    <w:p w14:paraId="2D4B8C39" w14:textId="6329F208" w:rsidR="00735CB2" w:rsidRDefault="009B2DE3" w:rsidP="00994A85">
      <w:pPr>
        <w:keepNext/>
        <w:jc w:val="center"/>
      </w:pPr>
      <w:r>
        <w:rPr>
          <w:noProof/>
        </w:rPr>
        <w:lastRenderedPageBreak/>
        <w:drawing>
          <wp:inline distT="0" distB="0" distL="0" distR="0" wp14:anchorId="5B36F6BE" wp14:editId="33304D69">
            <wp:extent cx="5977908" cy="6496050"/>
            <wp:effectExtent l="0" t="0" r="3810" b="0"/>
            <wp:docPr id="161623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23947" name=""/>
                    <pic:cNvPicPr/>
                  </pic:nvPicPr>
                  <pic:blipFill>
                    <a:blip r:embed="rId28"/>
                    <a:stretch>
                      <a:fillRect/>
                    </a:stretch>
                  </pic:blipFill>
                  <pic:spPr>
                    <a:xfrm>
                      <a:off x="0" y="0"/>
                      <a:ext cx="5979618" cy="6497908"/>
                    </a:xfrm>
                    <a:prstGeom prst="rect">
                      <a:avLst/>
                    </a:prstGeom>
                  </pic:spPr>
                </pic:pic>
              </a:graphicData>
            </a:graphic>
          </wp:inline>
        </w:drawing>
      </w:r>
    </w:p>
    <w:p w14:paraId="0F28C4DD" w14:textId="58367E8D" w:rsidR="00674217" w:rsidRDefault="00735CB2" w:rsidP="00994A85">
      <w:pPr>
        <w:pStyle w:val="Caption"/>
        <w:jc w:val="center"/>
      </w:pPr>
      <w:r>
        <w:t xml:space="preserve">pav. </w:t>
      </w:r>
      <w:r w:rsidRPr="3D18C091">
        <w:fldChar w:fldCharType="begin"/>
      </w:r>
      <w:r>
        <w:instrText xml:space="preserve"> STYLEREF 1 \s </w:instrText>
      </w:r>
      <w:r w:rsidRPr="3D18C091">
        <w:fldChar w:fldCharType="separate"/>
      </w:r>
      <w:r w:rsidR="0000134A">
        <w:rPr>
          <w:noProof/>
        </w:rPr>
        <w:t>1</w:t>
      </w:r>
      <w:r w:rsidRPr="3D18C091">
        <w:rPr>
          <w:noProof/>
        </w:rPr>
        <w:fldChar w:fldCharType="end"/>
      </w:r>
      <w:r w:rsidR="00526446">
        <w:t>.</w:t>
      </w:r>
      <w:r w:rsidRPr="3D18C091">
        <w:fldChar w:fldCharType="begin"/>
      </w:r>
      <w:r>
        <w:instrText xml:space="preserve"> SEQ pav. \* ARABIC \s 1 </w:instrText>
      </w:r>
      <w:r w:rsidRPr="3D18C091">
        <w:fldChar w:fldCharType="separate"/>
      </w:r>
      <w:r w:rsidR="0000134A">
        <w:rPr>
          <w:noProof/>
        </w:rPr>
        <w:t>2</w:t>
      </w:r>
      <w:r w:rsidRPr="3D18C091">
        <w:rPr>
          <w:noProof/>
        </w:rPr>
        <w:fldChar w:fldCharType="end"/>
      </w:r>
      <w:r>
        <w:t xml:space="preserve"> VSFS</w:t>
      </w:r>
      <w:r w:rsidR="00C42C3F">
        <w:t>V</w:t>
      </w:r>
      <w:r>
        <w:t>VP IS Programos modulio meniu</w:t>
      </w:r>
    </w:p>
    <w:p w14:paraId="024EA9BE" w14:textId="77777777" w:rsidR="00735CB2" w:rsidRDefault="00735CB2" w:rsidP="00994A85">
      <w:pPr>
        <w:jc w:val="center"/>
      </w:pPr>
    </w:p>
    <w:p w14:paraId="0E053A1C" w14:textId="77777777" w:rsidR="00735CB2" w:rsidRDefault="00735CB2" w:rsidP="00994A85">
      <w:pPr>
        <w:jc w:val="center"/>
      </w:pPr>
    </w:p>
    <w:p w14:paraId="069F0BD2" w14:textId="01D86823" w:rsidR="00526446" w:rsidRDefault="00EC7377" w:rsidP="00994A85">
      <w:pPr>
        <w:keepNext/>
        <w:jc w:val="center"/>
      </w:pPr>
      <w:r>
        <w:rPr>
          <w:noProof/>
        </w:rPr>
        <w:lastRenderedPageBreak/>
        <w:drawing>
          <wp:inline distT="0" distB="0" distL="0" distR="0" wp14:anchorId="4076850A" wp14:editId="540F6C2E">
            <wp:extent cx="4480560" cy="8914626"/>
            <wp:effectExtent l="0" t="0" r="0" b="1270"/>
            <wp:docPr id="97" name="Picture 9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Diagram&#10;&#10;Description automatically generated with low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81932" cy="8917355"/>
                    </a:xfrm>
                    <a:prstGeom prst="rect">
                      <a:avLst/>
                    </a:prstGeom>
                    <a:noFill/>
                    <a:ln>
                      <a:noFill/>
                    </a:ln>
                  </pic:spPr>
                </pic:pic>
              </a:graphicData>
            </a:graphic>
          </wp:inline>
        </w:drawing>
      </w:r>
    </w:p>
    <w:p w14:paraId="062336E7" w14:textId="12ED55EE" w:rsidR="00735CB2" w:rsidRDefault="00526446" w:rsidP="00994A85">
      <w:pPr>
        <w:pStyle w:val="Caption"/>
        <w:jc w:val="center"/>
      </w:pPr>
      <w:r>
        <w:t xml:space="preserve">pav. </w:t>
      </w:r>
      <w:fldSimple w:instr=" STYLEREF 1 \s ">
        <w:r w:rsidR="0000134A">
          <w:rPr>
            <w:noProof/>
          </w:rPr>
          <w:t>1</w:t>
        </w:r>
      </w:fldSimple>
      <w:r>
        <w:t>.</w:t>
      </w:r>
      <w:fldSimple w:instr=" SEQ pav. \* ARABIC \s 1 ">
        <w:r w:rsidR="0000134A">
          <w:rPr>
            <w:noProof/>
          </w:rPr>
          <w:t>3</w:t>
        </w:r>
      </w:fldSimple>
      <w:r>
        <w:t xml:space="preserve"> VSFSV</w:t>
      </w:r>
      <w:r w:rsidR="00854B4B">
        <w:t>V</w:t>
      </w:r>
      <w:r>
        <w:t xml:space="preserve">P IS </w:t>
      </w:r>
      <w:r w:rsidR="00A86705">
        <w:t>projekto įgyvendinimo p</w:t>
      </w:r>
      <w:r w:rsidR="00711089">
        <w:t>lanai</w:t>
      </w:r>
      <w:r>
        <w:t xml:space="preserve"> modulio meniu</w:t>
      </w:r>
      <w:r w:rsidR="00A25525">
        <w:t xml:space="preserve"> </w:t>
      </w:r>
    </w:p>
    <w:p w14:paraId="7E3AD13C" w14:textId="16C6030F" w:rsidR="00526446" w:rsidRDefault="00FF7699" w:rsidP="00994A85">
      <w:pPr>
        <w:keepNext/>
        <w:jc w:val="center"/>
      </w:pPr>
      <w:r>
        <w:rPr>
          <w:noProof/>
        </w:rPr>
        <w:lastRenderedPageBreak/>
        <w:drawing>
          <wp:inline distT="0" distB="0" distL="0" distR="0" wp14:anchorId="78FB7E0B" wp14:editId="47FACAEA">
            <wp:extent cx="2456895" cy="8717280"/>
            <wp:effectExtent l="0" t="0" r="635" b="7620"/>
            <wp:docPr id="101" name="Picture 10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Graphical user interface, applica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57148" cy="8718178"/>
                    </a:xfrm>
                    <a:prstGeom prst="rect">
                      <a:avLst/>
                    </a:prstGeom>
                    <a:noFill/>
                    <a:ln>
                      <a:noFill/>
                    </a:ln>
                  </pic:spPr>
                </pic:pic>
              </a:graphicData>
            </a:graphic>
          </wp:inline>
        </w:drawing>
      </w:r>
    </w:p>
    <w:p w14:paraId="734D0215" w14:textId="11A378F6" w:rsidR="00526446" w:rsidRPr="00526446" w:rsidRDefault="00526446" w:rsidP="00994A85">
      <w:pPr>
        <w:pStyle w:val="Caption"/>
        <w:jc w:val="center"/>
        <w:sectPr w:rsidR="00526446" w:rsidRPr="00526446" w:rsidSect="00322BD7">
          <w:headerReference w:type="default" r:id="rId31"/>
          <w:footerReference w:type="even" r:id="rId32"/>
          <w:pgSz w:w="11907" w:h="16840" w:code="9"/>
          <w:pgMar w:top="1134" w:right="567" w:bottom="1134" w:left="1418" w:header="567" w:footer="255" w:gutter="0"/>
          <w:cols w:space="720"/>
          <w:docGrid w:linePitch="272"/>
        </w:sectPr>
      </w:pPr>
      <w:r>
        <w:t xml:space="preserve">pav. </w:t>
      </w:r>
      <w:fldSimple w:instr=" STYLEREF 1 \s ">
        <w:r w:rsidR="0000134A">
          <w:rPr>
            <w:noProof/>
          </w:rPr>
          <w:t>1</w:t>
        </w:r>
      </w:fldSimple>
      <w:r>
        <w:t>.</w:t>
      </w:r>
      <w:fldSimple w:instr=" SEQ pav. \* ARABIC \s 1 ">
        <w:r w:rsidR="0000134A">
          <w:rPr>
            <w:noProof/>
          </w:rPr>
          <w:t>4</w:t>
        </w:r>
      </w:fldSimple>
      <w:r>
        <w:t xml:space="preserve"> VSFSV</w:t>
      </w:r>
      <w:r w:rsidR="00854B4B">
        <w:t>V</w:t>
      </w:r>
      <w:r>
        <w:t>P IS projektų modulio meniu</w:t>
      </w:r>
      <w:r w:rsidR="005C3E87">
        <w:t xml:space="preserve">    </w:t>
      </w:r>
    </w:p>
    <w:p w14:paraId="59C1AE50" w14:textId="77777777" w:rsidR="00C8757C" w:rsidRDefault="00C8757C" w:rsidP="00C8757C">
      <w:pPr>
        <w:pStyle w:val="Heading1"/>
      </w:pPr>
      <w:bookmarkStart w:id="16" w:name="_Toc416782878"/>
      <w:bookmarkStart w:id="17" w:name="_Toc416782879"/>
      <w:bookmarkStart w:id="18" w:name="_Toc416782880"/>
      <w:bookmarkStart w:id="19" w:name="_Toc416782881"/>
      <w:bookmarkStart w:id="20" w:name="_Toc416782882"/>
      <w:bookmarkStart w:id="21" w:name="_Toc55550840"/>
      <w:bookmarkStart w:id="22" w:name="_Toc172619056"/>
      <w:bookmarkEnd w:id="16"/>
      <w:bookmarkEnd w:id="17"/>
      <w:bookmarkEnd w:id="18"/>
      <w:bookmarkEnd w:id="19"/>
      <w:bookmarkEnd w:id="20"/>
      <w:r>
        <w:lastRenderedPageBreak/>
        <w:t>Prisijungimas prie sistemos</w:t>
      </w:r>
      <w:bookmarkEnd w:id="21"/>
      <w:bookmarkEnd w:id="22"/>
    </w:p>
    <w:p w14:paraId="764925DA" w14:textId="77777777" w:rsidR="00C8757C" w:rsidRDefault="00C8757C" w:rsidP="00C8757C">
      <w:pPr>
        <w:pStyle w:val="Heading2"/>
      </w:pPr>
      <w:bookmarkStart w:id="23" w:name="_Toc55550841"/>
      <w:bookmarkStart w:id="24" w:name="_Toc172619057"/>
      <w:r>
        <w:t>Prisijungimas su naudotojo vardu ir slaptažodžiu</w:t>
      </w:r>
      <w:bookmarkEnd w:id="23"/>
      <w:bookmarkEnd w:id="24"/>
    </w:p>
    <w:p w14:paraId="6F3E0086" w14:textId="05525C7D" w:rsidR="00C8757C" w:rsidRDefault="00C8757C" w:rsidP="00C8757C">
      <w:r>
        <w:t>Norint prisijungti prie</w:t>
      </w:r>
      <w:r w:rsidR="003A5842">
        <w:t xml:space="preserve"> VSFSVVP</w:t>
      </w:r>
      <w:r>
        <w:t xml:space="preserve"> sistemos, reikia atlikti šiuos veiksmus:</w:t>
      </w:r>
    </w:p>
    <w:p w14:paraId="38A6F6E9" w14:textId="6B42D853" w:rsidR="00C8757C" w:rsidRDefault="00C8757C" w:rsidP="00525BED">
      <w:pPr>
        <w:pStyle w:val="Numeracija"/>
        <w:numPr>
          <w:ilvl w:val="0"/>
          <w:numId w:val="14"/>
        </w:numPr>
      </w:pPr>
      <w:r>
        <w:t xml:space="preserve">Naršyklės lange įvedamas </w:t>
      </w:r>
      <w:r w:rsidRPr="00BE42D4">
        <w:t>adresas</w:t>
      </w:r>
      <w:r>
        <w:t xml:space="preserve">: </w:t>
      </w:r>
      <w:hyperlink r:id="rId33" w:history="1">
        <w:r w:rsidRPr="00BE42D4">
          <w:rPr>
            <w:rStyle w:val="NuorodaChar"/>
          </w:rPr>
          <w:t>https://vsfsvpis.cpva.lt/</w:t>
        </w:r>
      </w:hyperlink>
      <w:r>
        <w:t xml:space="preserve"> . atidaromas prisijungimo prie DMS langas, kuriame galima pasirinkti prisijungimo būdą.</w:t>
      </w:r>
      <w:r w:rsidR="005C3E87">
        <w:t xml:space="preserve"> </w:t>
      </w:r>
    </w:p>
    <w:p w14:paraId="785B2793" w14:textId="77777777" w:rsidR="00C8757C" w:rsidRDefault="00C8757C" w:rsidP="00C8757C">
      <w:pPr>
        <w:pStyle w:val="Numeracija"/>
        <w:numPr>
          <w:ilvl w:val="0"/>
          <w:numId w:val="0"/>
        </w:numPr>
        <w:ind w:left="360"/>
      </w:pPr>
    </w:p>
    <w:p w14:paraId="5C0A37EC" w14:textId="77777777" w:rsidR="00C8757C" w:rsidRDefault="00C8757C" w:rsidP="00C8757C">
      <w:pPr>
        <w:pStyle w:val="Numeracija"/>
        <w:numPr>
          <w:ilvl w:val="0"/>
          <w:numId w:val="0"/>
        </w:numPr>
        <w:ind w:left="360"/>
      </w:pPr>
      <w:r w:rsidRPr="00A978D4">
        <w:rPr>
          <w:noProof/>
        </w:rPr>
        <w:drawing>
          <wp:inline distT="0" distB="0" distL="0" distR="0" wp14:anchorId="66B4C351" wp14:editId="3FB5F3F6">
            <wp:extent cx="6201640" cy="2667372"/>
            <wp:effectExtent l="0" t="0" r="889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01640" cy="2667372"/>
                    </a:xfrm>
                    <a:prstGeom prst="rect">
                      <a:avLst/>
                    </a:prstGeom>
                  </pic:spPr>
                </pic:pic>
              </a:graphicData>
            </a:graphic>
          </wp:inline>
        </w:drawing>
      </w:r>
    </w:p>
    <w:p w14:paraId="0F104CF4" w14:textId="77777777" w:rsidR="00C8757C" w:rsidRDefault="00C8757C" w:rsidP="00C8757C">
      <w:pPr>
        <w:pStyle w:val="Numeracija"/>
        <w:numPr>
          <w:ilvl w:val="0"/>
          <w:numId w:val="0"/>
        </w:numPr>
        <w:ind w:left="360"/>
      </w:pPr>
    </w:p>
    <w:p w14:paraId="7F64D58C" w14:textId="77777777" w:rsidR="00C8757C" w:rsidRPr="005A0699" w:rsidRDefault="00C8757C" w:rsidP="00525BED">
      <w:pPr>
        <w:pStyle w:val="Numeracija"/>
        <w:numPr>
          <w:ilvl w:val="0"/>
          <w:numId w:val="14"/>
        </w:numPr>
      </w:pPr>
      <w:r>
        <w:t>Jei pasirinkta jungtis su turimais prisijungimo duomenimis, įvedus prisijungimo duomenis paspaudžiamas mygtukas [Prisijungti]. Jei prisijungimo duomenys įvesti teisingai, naudotojas prisijungia prie sistemos savo vardu ir gali tęsti darbą su sistema.</w:t>
      </w:r>
    </w:p>
    <w:p w14:paraId="5A6162CE" w14:textId="77777777" w:rsidR="00C8757C" w:rsidRDefault="00C8757C" w:rsidP="00C8757C">
      <w:pPr>
        <w:pStyle w:val="Heading2"/>
      </w:pPr>
      <w:bookmarkStart w:id="25" w:name="_Toc55550842"/>
      <w:bookmarkStart w:id="26" w:name="_Toc172619058"/>
      <w:r>
        <w:t>Prisijungimas per elektroninius valdžios vartus</w:t>
      </w:r>
      <w:bookmarkEnd w:id="25"/>
      <w:bookmarkEnd w:id="26"/>
    </w:p>
    <w:p w14:paraId="651857EB" w14:textId="77777777" w:rsidR="00C8757C" w:rsidRDefault="00C8757C" w:rsidP="00C8757C">
      <w:r>
        <w:t>Norint prisijungti prie DMS sistemos, reikia atlikti šiuos veiksmus:</w:t>
      </w:r>
    </w:p>
    <w:p w14:paraId="71F1BF77" w14:textId="7067D9C6" w:rsidR="00C8757C" w:rsidRDefault="00C8757C" w:rsidP="00525BED">
      <w:pPr>
        <w:pStyle w:val="Numeracija"/>
        <w:numPr>
          <w:ilvl w:val="0"/>
          <w:numId w:val="14"/>
        </w:numPr>
      </w:pPr>
      <w:r>
        <w:t xml:space="preserve">Naršyklės lange įvedamas </w:t>
      </w:r>
      <w:r w:rsidRPr="00BE42D4">
        <w:t>adresas</w:t>
      </w:r>
      <w:r>
        <w:t xml:space="preserve">: </w:t>
      </w:r>
      <w:hyperlink r:id="rId35" w:history="1">
        <w:r w:rsidRPr="00BE42D4">
          <w:rPr>
            <w:rStyle w:val="NuorodaChar"/>
          </w:rPr>
          <w:t>https://vsfsvpis.cpva.lt/</w:t>
        </w:r>
      </w:hyperlink>
      <w:r>
        <w:t>. atidaromas prisijungimo prie DMS langas, kuriame galima pasirinkti prisijungimo būdą.</w:t>
      </w:r>
    </w:p>
    <w:p w14:paraId="624B240D" w14:textId="77777777" w:rsidR="00C8757C" w:rsidRDefault="00C8757C" w:rsidP="00C8757C">
      <w:pPr>
        <w:pStyle w:val="Numeracija"/>
        <w:numPr>
          <w:ilvl w:val="0"/>
          <w:numId w:val="0"/>
        </w:numPr>
        <w:ind w:left="360"/>
      </w:pPr>
      <w:r w:rsidRPr="000055F4">
        <w:rPr>
          <w:noProof/>
        </w:rPr>
        <w:drawing>
          <wp:inline distT="0" distB="0" distL="0" distR="0" wp14:anchorId="425CEFAC" wp14:editId="02636205">
            <wp:extent cx="6201640" cy="2667372"/>
            <wp:effectExtent l="0" t="0" r="889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01640" cy="2667372"/>
                    </a:xfrm>
                    <a:prstGeom prst="rect">
                      <a:avLst/>
                    </a:prstGeom>
                  </pic:spPr>
                </pic:pic>
              </a:graphicData>
            </a:graphic>
          </wp:inline>
        </w:drawing>
      </w:r>
    </w:p>
    <w:p w14:paraId="77B2EF3F" w14:textId="77777777" w:rsidR="00C8757C" w:rsidRDefault="00C8757C" w:rsidP="00525BED">
      <w:pPr>
        <w:pStyle w:val="Numeracija"/>
        <w:numPr>
          <w:ilvl w:val="0"/>
          <w:numId w:val="14"/>
        </w:numPr>
      </w:pPr>
      <w:r>
        <w:t>Pasirenkamas prisijungimo būdas [VIISP]. Atidaromas prisijungimo per elektroninius valdžios vartus langas, kuriame naudotojas pasirenka prisijungimo būdą ir atlieka autentifikacijos procesą.</w:t>
      </w:r>
    </w:p>
    <w:p w14:paraId="26912CA3" w14:textId="77777777" w:rsidR="00C8757C" w:rsidRDefault="00C8757C" w:rsidP="00C8757C">
      <w:pPr>
        <w:pStyle w:val="Numeracija"/>
        <w:numPr>
          <w:ilvl w:val="0"/>
          <w:numId w:val="0"/>
        </w:numPr>
      </w:pPr>
      <w:r w:rsidRPr="0038241E">
        <w:rPr>
          <w:noProof/>
          <w:lang w:eastAsia="lt-LT"/>
        </w:rPr>
        <w:lastRenderedPageBreak/>
        <w:drawing>
          <wp:inline distT="0" distB="0" distL="0" distR="0" wp14:anchorId="39B406B3" wp14:editId="4A71D34D">
            <wp:extent cx="5943600" cy="4504724"/>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4256" cy="4505221"/>
                    </a:xfrm>
                    <a:prstGeom prst="rect">
                      <a:avLst/>
                    </a:prstGeom>
                  </pic:spPr>
                </pic:pic>
              </a:graphicData>
            </a:graphic>
          </wp:inline>
        </w:drawing>
      </w:r>
    </w:p>
    <w:p w14:paraId="2A6A40A8" w14:textId="77777777" w:rsidR="00C8757C" w:rsidRDefault="00C8757C" w:rsidP="00525BED">
      <w:pPr>
        <w:pStyle w:val="Numeracija"/>
        <w:numPr>
          <w:ilvl w:val="0"/>
          <w:numId w:val="14"/>
        </w:numPr>
      </w:pPr>
      <w:r>
        <w:t>Jei autentifikacijos procesas įvykdytas sėkmingai, naudotojas prisijungia prie sistemos savo vardu.</w:t>
      </w:r>
    </w:p>
    <w:p w14:paraId="493F45E5" w14:textId="77777777" w:rsidR="00C8757C" w:rsidRDefault="00C8757C" w:rsidP="00525BED">
      <w:pPr>
        <w:pStyle w:val="Numeracija"/>
        <w:numPr>
          <w:ilvl w:val="0"/>
          <w:numId w:val="14"/>
        </w:numPr>
      </w:pPr>
      <w:r>
        <w:t>Jei naudotojas prisijungia prie sistemos pirmą kartą, jis turi užpildyti naujo naudotojo sukūrimo informaciją.</w:t>
      </w:r>
    </w:p>
    <w:p w14:paraId="1B694C5E" w14:textId="77777777" w:rsidR="00C8757C" w:rsidRDefault="00C8757C" w:rsidP="00C8757C">
      <w:pPr>
        <w:pStyle w:val="Numeracija"/>
        <w:numPr>
          <w:ilvl w:val="0"/>
          <w:numId w:val="0"/>
        </w:numPr>
        <w:ind w:left="360" w:hanging="360"/>
      </w:pPr>
      <w:r w:rsidRPr="00EE1834">
        <w:rPr>
          <w:noProof/>
        </w:rPr>
        <w:drawing>
          <wp:inline distT="0" distB="0" distL="0" distR="0" wp14:anchorId="0BC40C64" wp14:editId="7B1BFC84">
            <wp:extent cx="3817582" cy="3648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32157" cy="3662003"/>
                    </a:xfrm>
                    <a:prstGeom prst="rect">
                      <a:avLst/>
                    </a:prstGeom>
                  </pic:spPr>
                </pic:pic>
              </a:graphicData>
            </a:graphic>
          </wp:inline>
        </w:drawing>
      </w:r>
    </w:p>
    <w:p w14:paraId="31A37463" w14:textId="286EE8D5" w:rsidR="00C8757C" w:rsidRDefault="00C8757C" w:rsidP="00525BED">
      <w:pPr>
        <w:pStyle w:val="Numeracija"/>
        <w:numPr>
          <w:ilvl w:val="0"/>
          <w:numId w:val="14"/>
        </w:numPr>
      </w:pPr>
      <w:r>
        <w:t>Užpildžius visus duomenis, naudotojas spaudžia mygtuką [Išsaugoti]. Po šio veiksmo sistemos administratorius informuojamas apie naujo naudotojo registraciją ir turi patvirtinti teisę naujam naudotojui prisijungti prie sistemos.</w:t>
      </w:r>
    </w:p>
    <w:p w14:paraId="41E6ECD9" w14:textId="746C77BB" w:rsidR="00817BF1" w:rsidRDefault="00817BF1" w:rsidP="00817BF1">
      <w:pPr>
        <w:pStyle w:val="Heading2"/>
      </w:pPr>
      <w:bookmarkStart w:id="27" w:name="_Toc172619059"/>
      <w:r>
        <w:lastRenderedPageBreak/>
        <w:t>Patvirtinti naudotojo paskyrą</w:t>
      </w:r>
      <w:bookmarkEnd w:id="27"/>
    </w:p>
    <w:p w14:paraId="003A2EDC" w14:textId="2D7E0A88" w:rsidR="00817BF1" w:rsidRDefault="00817BF1" w:rsidP="00525BED">
      <w:pPr>
        <w:pStyle w:val="Numeracija"/>
        <w:numPr>
          <w:ilvl w:val="0"/>
          <w:numId w:val="41"/>
        </w:numPr>
      </w:pPr>
      <w:r>
        <w:t>Sistemos naudotojas turintis administratoriaus rolę meniu pasirenka „Administravimas“ -&gt; „Naudotojai“.</w:t>
      </w:r>
    </w:p>
    <w:p w14:paraId="5766D633" w14:textId="343AC62E" w:rsidR="00817BF1" w:rsidRDefault="00817BF1" w:rsidP="00525BED">
      <w:pPr>
        <w:pStyle w:val="Numeracija"/>
        <w:numPr>
          <w:ilvl w:val="0"/>
          <w:numId w:val="41"/>
        </w:numPr>
      </w:pPr>
      <w:r>
        <w:t>Sąraše surandamas naujas naudotojas, kuris dar neturi teisės jungtis prie sistemos ir atidaromas šio naudotojo redagavimo langas.</w:t>
      </w:r>
    </w:p>
    <w:p w14:paraId="4DD1982B" w14:textId="0B8A978C" w:rsidR="008F2A72" w:rsidRDefault="00930031" w:rsidP="008F2A72">
      <w:pPr>
        <w:pStyle w:val="Numeracija"/>
        <w:numPr>
          <w:ilvl w:val="0"/>
          <w:numId w:val="0"/>
        </w:numPr>
        <w:ind w:left="360" w:hanging="360"/>
      </w:pPr>
      <w:r w:rsidRPr="00930031">
        <w:rPr>
          <w:noProof/>
        </w:rPr>
        <w:drawing>
          <wp:inline distT="0" distB="0" distL="0" distR="0" wp14:anchorId="5EE48D02" wp14:editId="362B81A7">
            <wp:extent cx="6300470" cy="5895975"/>
            <wp:effectExtent l="0" t="0" r="508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00470" cy="5895975"/>
                    </a:xfrm>
                    <a:prstGeom prst="rect">
                      <a:avLst/>
                    </a:prstGeom>
                  </pic:spPr>
                </pic:pic>
              </a:graphicData>
            </a:graphic>
          </wp:inline>
        </w:drawing>
      </w:r>
    </w:p>
    <w:p w14:paraId="5394D0F5" w14:textId="2F438B5B" w:rsidR="00817BF1" w:rsidRDefault="008F2A72" w:rsidP="00525BED">
      <w:pPr>
        <w:pStyle w:val="Numeracija"/>
        <w:numPr>
          <w:ilvl w:val="0"/>
          <w:numId w:val="41"/>
        </w:numPr>
      </w:pPr>
      <w:r>
        <w:t>Lauke „</w:t>
      </w:r>
      <w:r w:rsidR="00AA7BCA">
        <w:t>Gali prisijungti</w:t>
      </w:r>
      <w:r>
        <w:t>“ pasirenkama reikšmė „Taip“.</w:t>
      </w:r>
    </w:p>
    <w:p w14:paraId="799F7764" w14:textId="462E0D65" w:rsidR="00930031" w:rsidRDefault="00930031" w:rsidP="00525BED">
      <w:pPr>
        <w:pStyle w:val="Numeracija"/>
        <w:numPr>
          <w:ilvl w:val="0"/>
          <w:numId w:val="41"/>
        </w:numPr>
      </w:pPr>
      <w:r>
        <w:t>Jei sistema automatiškai nepriskyrė naudotojui subjekto reikšmės, ji pasirenkama iš klasifikatoriaus „Subjektai“.</w:t>
      </w:r>
    </w:p>
    <w:p w14:paraId="6FC4AB7D" w14:textId="0F788DEB" w:rsidR="00930031" w:rsidRDefault="000D0F38" w:rsidP="00525BED">
      <w:pPr>
        <w:pStyle w:val="Numeracija"/>
        <w:numPr>
          <w:ilvl w:val="0"/>
          <w:numId w:val="41"/>
        </w:numPr>
      </w:pPr>
      <w:r>
        <w:t xml:space="preserve">Pagal nutylėjimą, naujam naudotojui priskiriamas tipas „DMS naudotojas“. Jei </w:t>
      </w:r>
      <w:r w:rsidR="001B790C">
        <w:t>naudotojas turi būsi priskirtas kitam naudotojų tipui, lauke „Tipas“ parenkama kita reikšmė.</w:t>
      </w:r>
      <w:r w:rsidR="00AB0588">
        <w:t xml:space="preserve"> Šiuo atveju, naudotojo grupę reikės pakeisti iš </w:t>
      </w:r>
      <w:r w:rsidR="009B7EFB">
        <w:t>šio lango skirtuke „Naudotojo grupės“.</w:t>
      </w:r>
    </w:p>
    <w:p w14:paraId="5B8F839B" w14:textId="34141427" w:rsidR="00AB0588" w:rsidRPr="00817BF1" w:rsidRDefault="00AB0588" w:rsidP="00525BED">
      <w:pPr>
        <w:pStyle w:val="Numeracija"/>
        <w:numPr>
          <w:ilvl w:val="0"/>
          <w:numId w:val="41"/>
        </w:numPr>
      </w:pPr>
      <w:r>
        <w:t>Administratoriui išsaugojus pakeitimus, naujas naudotojas galės prisijungti prie sistemos savo vardu.</w:t>
      </w:r>
    </w:p>
    <w:p w14:paraId="251F44F2" w14:textId="3347329D" w:rsidR="00872FDC" w:rsidRDefault="006718AF" w:rsidP="00872FDC">
      <w:pPr>
        <w:pStyle w:val="Heading1"/>
      </w:pPr>
      <w:bookmarkStart w:id="28" w:name="_Toc172619060"/>
      <w:r>
        <w:lastRenderedPageBreak/>
        <w:t>Programa</w:t>
      </w:r>
      <w:bookmarkEnd w:id="28"/>
    </w:p>
    <w:p w14:paraId="2F1EC5B6" w14:textId="3CC797C5" w:rsidR="006718AF" w:rsidRDefault="006718AF" w:rsidP="006718AF">
      <w:pPr>
        <w:pStyle w:val="Heading2"/>
      </w:pPr>
      <w:bookmarkStart w:id="29" w:name="_Toc172619061"/>
      <w:r>
        <w:t>Redaguoti programos duomenis</w:t>
      </w:r>
      <w:bookmarkEnd w:id="29"/>
    </w:p>
    <w:p w14:paraId="501631B7" w14:textId="0F4E7976" w:rsidR="00571FB6" w:rsidRDefault="00571FB6" w:rsidP="00571FB6">
      <w:r>
        <w:t>VSFSV</w:t>
      </w:r>
      <w:r w:rsidR="00F97DED">
        <w:t>V</w:t>
      </w:r>
      <w:r>
        <w:t xml:space="preserve">P IS sistemoje yra sukurtos ir gali būti redaguojamos dvi programos: </w:t>
      </w:r>
      <w:r w:rsidR="00CF4709">
        <w:t xml:space="preserve">VSF </w:t>
      </w:r>
      <w:r>
        <w:t xml:space="preserve">ir SVVP. </w:t>
      </w:r>
      <w:r w:rsidR="00037AEF">
        <w:t>Sistemos lango viršuje pasirenkama, su kuria programa bus dirbama:</w:t>
      </w:r>
    </w:p>
    <w:p w14:paraId="44DEA54C" w14:textId="33FE63B1" w:rsidR="00D23EF2" w:rsidRDefault="00BF6EB2" w:rsidP="00BF6EB2">
      <w:pPr>
        <w:pStyle w:val="Captionfigura"/>
      </w:pPr>
      <w:r>
        <w:rPr>
          <w:noProof/>
        </w:rPr>
        <w:drawing>
          <wp:inline distT="0" distB="0" distL="0" distR="0" wp14:anchorId="547CE4B5" wp14:editId="63A926EE">
            <wp:extent cx="6300470" cy="1242695"/>
            <wp:effectExtent l="0" t="0" r="5080"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00470" cy="1242695"/>
                    </a:xfrm>
                    <a:prstGeom prst="rect">
                      <a:avLst/>
                    </a:prstGeom>
                    <a:noFill/>
                    <a:ln>
                      <a:noFill/>
                    </a:ln>
                  </pic:spPr>
                </pic:pic>
              </a:graphicData>
            </a:graphic>
          </wp:inline>
        </w:drawing>
      </w:r>
    </w:p>
    <w:p w14:paraId="1B4D1E1B" w14:textId="4C8C937C" w:rsidR="00C8474F" w:rsidRDefault="00C8474F" w:rsidP="00C8474F">
      <w:pPr>
        <w:pStyle w:val="Caption"/>
        <w:jc w:val="both"/>
        <w:rPr>
          <w:i w:val="0"/>
          <w:iCs/>
        </w:rPr>
      </w:pPr>
      <w:r>
        <w:rPr>
          <w:i w:val="0"/>
          <w:iCs/>
        </w:rPr>
        <w:t xml:space="preserve">Pasirinkus </w:t>
      </w:r>
      <w:r w:rsidR="00AC2549">
        <w:rPr>
          <w:i w:val="0"/>
          <w:iCs/>
        </w:rPr>
        <w:t>sistemoje programą su kuria bus dirbama, žemiau atvaizduojamas pasirinktos programos statusas</w:t>
      </w:r>
      <w:r w:rsidR="004E2BBC">
        <w:rPr>
          <w:i w:val="0"/>
          <w:iCs/>
        </w:rPr>
        <w:t>:</w:t>
      </w:r>
    </w:p>
    <w:p w14:paraId="4641D91C" w14:textId="16A03F65" w:rsidR="00AC2549" w:rsidRPr="00AC2549" w:rsidRDefault="004E2BBC" w:rsidP="00AC2549">
      <w:r>
        <w:rPr>
          <w:noProof/>
        </w:rPr>
        <w:drawing>
          <wp:inline distT="0" distB="0" distL="0" distR="0" wp14:anchorId="1CACBC04" wp14:editId="4C4E1D64">
            <wp:extent cx="6300470" cy="2060575"/>
            <wp:effectExtent l="0" t="0" r="5080" b="0"/>
            <wp:docPr id="10289908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90885" name="Picture 1" descr="A screenshot of a computer&#10;&#10;Description automatically generated"/>
                    <pic:cNvPicPr/>
                  </pic:nvPicPr>
                  <pic:blipFill>
                    <a:blip r:embed="rId40"/>
                    <a:stretch>
                      <a:fillRect/>
                    </a:stretch>
                  </pic:blipFill>
                  <pic:spPr>
                    <a:xfrm>
                      <a:off x="0" y="0"/>
                      <a:ext cx="6300470" cy="2060575"/>
                    </a:xfrm>
                    <a:prstGeom prst="rect">
                      <a:avLst/>
                    </a:prstGeom>
                  </pic:spPr>
                </pic:pic>
              </a:graphicData>
            </a:graphic>
          </wp:inline>
        </w:drawing>
      </w:r>
    </w:p>
    <w:p w14:paraId="0103B5B2" w14:textId="4249595A" w:rsidR="005953D4" w:rsidRDefault="00DB468F" w:rsidP="00571FB6">
      <w:r>
        <w:t>Pasirinkus programą, jos duomenys gali būti peržiūrimi ir koreguojami pagrindiniame sistemos meniu pasirinkus „Program</w:t>
      </w:r>
      <w:r w:rsidR="00D23EF2">
        <w:t>a</w:t>
      </w:r>
      <w:r>
        <w:t>“</w:t>
      </w:r>
      <w:r w:rsidR="00D23EF2">
        <w:t xml:space="preserve"> -&gt; „Programa“. Duomenys gali būti koreguojami paspaudus mygtuką [Redaguoti].</w:t>
      </w:r>
      <w:r w:rsidR="0088429A">
        <w:t xml:space="preserve"> </w:t>
      </w:r>
      <w:r w:rsidR="005C366A">
        <w:t>Atsidariusiame lange a</w:t>
      </w:r>
      <w:r w:rsidR="0088429A">
        <w:t xml:space="preserve">tlikus duomenų redagavimą duomenys išsaugomi paspaudus mygtuką </w:t>
      </w:r>
      <w:r w:rsidR="005C366A">
        <w:t>[</w:t>
      </w:r>
      <w:r w:rsidR="0088429A">
        <w:t>išsaugoti</w:t>
      </w:r>
      <w:r w:rsidR="005C366A">
        <w:t>]</w:t>
      </w:r>
      <w:r w:rsidR="0088429A">
        <w:t xml:space="preserve">, jeigu duomenų išsaugoti nenorima paspaudžiamas mygtukas </w:t>
      </w:r>
      <w:r w:rsidR="005C366A">
        <w:t>[</w:t>
      </w:r>
      <w:r w:rsidR="0088429A">
        <w:t>atšaukti</w:t>
      </w:r>
      <w:r w:rsidR="005C366A">
        <w:t>]</w:t>
      </w:r>
      <w:r w:rsidR="0088429A">
        <w:t>.</w:t>
      </w:r>
    </w:p>
    <w:p w14:paraId="34A72C74" w14:textId="2C781FB0" w:rsidR="00D23EF2" w:rsidRDefault="00D23EF2" w:rsidP="00571FB6">
      <w:r>
        <w:t>VSF programos redagavimo langas:</w:t>
      </w:r>
    </w:p>
    <w:p w14:paraId="1BBA4174" w14:textId="76BF2FCD" w:rsidR="00D23EF2" w:rsidRDefault="00D23EF2" w:rsidP="00D23EF2">
      <w:pPr>
        <w:ind w:firstLine="0"/>
      </w:pPr>
    </w:p>
    <w:p w14:paraId="24E9EF66" w14:textId="37AA7A2E" w:rsidR="000F5FA7" w:rsidRDefault="0025269A" w:rsidP="00D23EF2">
      <w:pPr>
        <w:ind w:firstLine="0"/>
      </w:pPr>
      <w:r>
        <w:rPr>
          <w:noProof/>
        </w:rPr>
        <w:drawing>
          <wp:inline distT="0" distB="0" distL="0" distR="0" wp14:anchorId="221E08FC" wp14:editId="2FF17D71">
            <wp:extent cx="6144242" cy="3002145"/>
            <wp:effectExtent l="0" t="0" r="0" b="8255"/>
            <wp:docPr id="9" name="Picture 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 email&#10;&#10;Description automatically generated"/>
                    <pic:cNvPicPr/>
                  </pic:nvPicPr>
                  <pic:blipFill>
                    <a:blip r:embed="rId41"/>
                    <a:stretch>
                      <a:fillRect/>
                    </a:stretch>
                  </pic:blipFill>
                  <pic:spPr>
                    <a:xfrm>
                      <a:off x="0" y="0"/>
                      <a:ext cx="6147411" cy="3003693"/>
                    </a:xfrm>
                    <a:prstGeom prst="rect">
                      <a:avLst/>
                    </a:prstGeom>
                  </pic:spPr>
                </pic:pic>
              </a:graphicData>
            </a:graphic>
          </wp:inline>
        </w:drawing>
      </w:r>
    </w:p>
    <w:p w14:paraId="7156D6A9" w14:textId="77777777" w:rsidR="00D6108F" w:rsidRDefault="00D6108F" w:rsidP="00D23EF2">
      <w:pPr>
        <w:ind w:firstLine="0"/>
      </w:pPr>
    </w:p>
    <w:p w14:paraId="59D0C394" w14:textId="2B75F6A0" w:rsidR="00D23EF2" w:rsidRDefault="00D23EF2" w:rsidP="00332DBC">
      <w:pPr>
        <w:keepNext/>
        <w:ind w:firstLine="403"/>
      </w:pPr>
      <w:r>
        <w:lastRenderedPageBreak/>
        <w:t>SVVP programos redagavimo langas:</w:t>
      </w:r>
    </w:p>
    <w:p w14:paraId="7F1F9957" w14:textId="18EEA821" w:rsidR="000F5FA7" w:rsidRDefault="00DB3A07" w:rsidP="00DB3A07">
      <w:pPr>
        <w:pStyle w:val="Captionfigura"/>
      </w:pPr>
      <w:r>
        <w:rPr>
          <w:noProof/>
        </w:rPr>
        <w:drawing>
          <wp:inline distT="0" distB="0" distL="0" distR="0" wp14:anchorId="16B4B6E8" wp14:editId="27C225FF">
            <wp:extent cx="6071879" cy="3487567"/>
            <wp:effectExtent l="0" t="0" r="5080" b="0"/>
            <wp:docPr id="22" name="Picture 2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text, application, email&#10;&#10;Description automatically generated"/>
                    <pic:cNvPicPr/>
                  </pic:nvPicPr>
                  <pic:blipFill>
                    <a:blip r:embed="rId42"/>
                    <a:stretch>
                      <a:fillRect/>
                    </a:stretch>
                  </pic:blipFill>
                  <pic:spPr>
                    <a:xfrm>
                      <a:off x="0" y="0"/>
                      <a:ext cx="6076792" cy="3490389"/>
                    </a:xfrm>
                    <a:prstGeom prst="rect">
                      <a:avLst/>
                    </a:prstGeom>
                  </pic:spPr>
                </pic:pic>
              </a:graphicData>
            </a:graphic>
          </wp:inline>
        </w:drawing>
      </w:r>
    </w:p>
    <w:p w14:paraId="0D79283D" w14:textId="38EBE5A6" w:rsidR="00D23EF2" w:rsidRPr="00571FB6" w:rsidRDefault="00D23EF2" w:rsidP="00571FB6"/>
    <w:p w14:paraId="633400EE" w14:textId="5F8E64AC" w:rsidR="006718AF" w:rsidRDefault="006718AF" w:rsidP="006718AF">
      <w:pPr>
        <w:pStyle w:val="Heading2"/>
      </w:pPr>
      <w:bookmarkStart w:id="30" w:name="_Toc172619062"/>
      <w:r>
        <w:t>Paskirti programos atsakingus asmenis</w:t>
      </w:r>
      <w:bookmarkEnd w:id="30"/>
    </w:p>
    <w:p w14:paraId="37B89590" w14:textId="0EEEAEB4" w:rsidR="007A54D8" w:rsidRDefault="000E21E9" w:rsidP="007A54D8">
      <w:r>
        <w:t>Paskyrus programos atsakingus asmenis, šie asmenys bus informuojami apie pasiūlymų programos rengimui gavimą.</w:t>
      </w:r>
      <w:r w:rsidR="007A54D8">
        <w:t xml:space="preserve"> Norint priskirti programai atsakingą asmenį, vykdomi šie žingsniai:</w:t>
      </w:r>
    </w:p>
    <w:p w14:paraId="75B0F06D" w14:textId="6ABF9C55" w:rsidR="007A54D8" w:rsidRDefault="00B64434" w:rsidP="00525BED">
      <w:pPr>
        <w:pStyle w:val="Numeracija"/>
        <w:numPr>
          <w:ilvl w:val="0"/>
          <w:numId w:val="19"/>
        </w:numPr>
      </w:pPr>
      <w:r>
        <w:t>Pagrindiniame sistemos meniu pasirenkama „Programa“-&gt; „Programa“ ir atsidariusiame programos lange pasirenkamas skirtukas „Atsakingi asmenys“.</w:t>
      </w:r>
    </w:p>
    <w:p w14:paraId="53DD548D" w14:textId="2D0304B1" w:rsidR="0062639A" w:rsidRDefault="00412495" w:rsidP="0062639A">
      <w:pPr>
        <w:pStyle w:val="Numeracija"/>
        <w:numPr>
          <w:ilvl w:val="0"/>
          <w:numId w:val="0"/>
        </w:numPr>
        <w:ind w:left="360" w:hanging="360"/>
      </w:pPr>
      <w:r w:rsidRPr="00412495">
        <w:rPr>
          <w:noProof/>
          <w:lang w:eastAsia="lt-LT"/>
        </w:rPr>
        <w:drawing>
          <wp:inline distT="0" distB="0" distL="0" distR="0" wp14:anchorId="67D7C5C0" wp14:editId="3BC1753E">
            <wp:extent cx="6300470" cy="861695"/>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300470" cy="861695"/>
                    </a:xfrm>
                    <a:prstGeom prst="rect">
                      <a:avLst/>
                    </a:prstGeom>
                  </pic:spPr>
                </pic:pic>
              </a:graphicData>
            </a:graphic>
          </wp:inline>
        </w:drawing>
      </w:r>
    </w:p>
    <w:p w14:paraId="1A2CDB93" w14:textId="05B44FD9" w:rsidR="00B64434" w:rsidRDefault="0062639A" w:rsidP="00525BED">
      <w:pPr>
        <w:pStyle w:val="Numeracija"/>
        <w:numPr>
          <w:ilvl w:val="0"/>
          <w:numId w:val="19"/>
        </w:numPr>
      </w:pPr>
      <w:r>
        <w:t>Atsidariusiame sąraše paspaudžiamas mygtukas [Registruoti naują]. Atsidariusiame lange pasirenkamas atsakingas asmuo ir jam priskiriama rolė. Asmuo išsaugomas sąraše paspaudus mygtuką [Išsaugoti].</w:t>
      </w:r>
      <w:r w:rsidR="005C366A">
        <w:t xml:space="preserve"> Jeigu </w:t>
      </w:r>
      <w:r w:rsidR="00A8107A">
        <w:t xml:space="preserve">atsakingo </w:t>
      </w:r>
      <w:r w:rsidR="005C366A">
        <w:t>asmens nenorima pasirinkti spaudžiamas mygtukas [uždaryti].</w:t>
      </w:r>
    </w:p>
    <w:p w14:paraId="4367E21B" w14:textId="64FD5895" w:rsidR="00412495" w:rsidRPr="002D47D8" w:rsidRDefault="003A0EEE" w:rsidP="00412495">
      <w:pPr>
        <w:pStyle w:val="Numeracija"/>
        <w:numPr>
          <w:ilvl w:val="0"/>
          <w:numId w:val="0"/>
        </w:numPr>
        <w:ind w:left="360" w:hanging="360"/>
      </w:pPr>
      <w:r w:rsidRPr="003A0EEE">
        <w:rPr>
          <w:noProof/>
          <w:lang w:eastAsia="lt-LT"/>
        </w:rPr>
        <w:drawing>
          <wp:inline distT="0" distB="0" distL="0" distR="0" wp14:anchorId="663C4044" wp14:editId="563B6D7D">
            <wp:extent cx="3853069" cy="196234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59615" cy="1965678"/>
                    </a:xfrm>
                    <a:prstGeom prst="rect">
                      <a:avLst/>
                    </a:prstGeom>
                  </pic:spPr>
                </pic:pic>
              </a:graphicData>
            </a:graphic>
          </wp:inline>
        </w:drawing>
      </w:r>
    </w:p>
    <w:p w14:paraId="12B5243B" w14:textId="1570DB8E" w:rsidR="00EF5B20" w:rsidRDefault="006718AF" w:rsidP="00EF5B20">
      <w:pPr>
        <w:pStyle w:val="Heading2"/>
      </w:pPr>
      <w:bookmarkStart w:id="31" w:name="_Toc172619063"/>
      <w:r>
        <w:t>Įvesti</w:t>
      </w:r>
      <w:r w:rsidR="00EF5B20">
        <w:t xml:space="preserve"> pasiūlymą programos rengimui</w:t>
      </w:r>
      <w:bookmarkEnd w:id="31"/>
    </w:p>
    <w:p w14:paraId="6C40A656" w14:textId="39F6A865" w:rsidR="00E60FA7" w:rsidRDefault="005864C9" w:rsidP="00E60FA7">
      <w:r>
        <w:t xml:space="preserve">Norint sistemoje </w:t>
      </w:r>
      <w:r w:rsidR="000F4105">
        <w:t>parengti pasiūlymą programos rengimui, naudotojas turi įvykdyti šiuos veiksmus:</w:t>
      </w:r>
    </w:p>
    <w:p w14:paraId="46A6FA91" w14:textId="732BFAF4" w:rsidR="000F4105" w:rsidRDefault="00F20C1E" w:rsidP="00525BED">
      <w:pPr>
        <w:pStyle w:val="Numeracija"/>
        <w:numPr>
          <w:ilvl w:val="0"/>
          <w:numId w:val="88"/>
        </w:numPr>
      </w:pPr>
      <w:r>
        <w:lastRenderedPageBreak/>
        <w:t xml:space="preserve">Pagrindiniame sistemos meniu pasirenkama „Programa“-&gt; „Programa“ ir atsidariusiame programos lange pasirenkamas skirtukas </w:t>
      </w:r>
      <w:r w:rsidR="000F4105">
        <w:t>„Pasiūlymai programos rengimui“</w:t>
      </w:r>
      <w:r w:rsidR="00300958">
        <w:t xml:space="preserve">. Atlikus šį veiksmą, naudotojui atidaromas </w:t>
      </w:r>
      <w:r w:rsidR="00B968E6">
        <w:t>visų</w:t>
      </w:r>
      <w:r w:rsidR="00300958">
        <w:t xml:space="preserve"> pasiūlymų </w:t>
      </w:r>
      <w:r w:rsidR="00B968E6">
        <w:t xml:space="preserve">konkrečios </w:t>
      </w:r>
      <w:r w:rsidR="00300958">
        <w:t>programos rengimui sąrašas.</w:t>
      </w:r>
    </w:p>
    <w:p w14:paraId="0A0A0727" w14:textId="58740051" w:rsidR="00300958" w:rsidRDefault="00300958" w:rsidP="00C33735">
      <w:pPr>
        <w:pStyle w:val="Numeracija"/>
        <w:numPr>
          <w:ilvl w:val="0"/>
          <w:numId w:val="0"/>
        </w:numPr>
      </w:pPr>
    </w:p>
    <w:p w14:paraId="0FAE3337" w14:textId="54F0C935" w:rsidR="003F49C2" w:rsidRDefault="003F49C2" w:rsidP="00C33735">
      <w:pPr>
        <w:pStyle w:val="Numeracija"/>
        <w:numPr>
          <w:ilvl w:val="0"/>
          <w:numId w:val="0"/>
        </w:numPr>
      </w:pPr>
      <w:r>
        <w:rPr>
          <w:noProof/>
        </w:rPr>
        <w:drawing>
          <wp:inline distT="0" distB="0" distL="0" distR="0" wp14:anchorId="504DD233" wp14:editId="4687B46F">
            <wp:extent cx="6300470" cy="4109720"/>
            <wp:effectExtent l="0" t="0" r="5080" b="5080"/>
            <wp:docPr id="180" name="Picture 18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Graphical user interface, application&#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00470" cy="4109720"/>
                    </a:xfrm>
                    <a:prstGeom prst="rect">
                      <a:avLst/>
                    </a:prstGeom>
                    <a:noFill/>
                    <a:ln>
                      <a:noFill/>
                    </a:ln>
                  </pic:spPr>
                </pic:pic>
              </a:graphicData>
            </a:graphic>
          </wp:inline>
        </w:drawing>
      </w:r>
    </w:p>
    <w:p w14:paraId="02AB2E67" w14:textId="31513492" w:rsidR="00610E5B" w:rsidRDefault="00D343AA" w:rsidP="00525BED">
      <w:pPr>
        <w:pStyle w:val="Numeracija"/>
        <w:numPr>
          <w:ilvl w:val="0"/>
          <w:numId w:val="14"/>
        </w:numPr>
      </w:pPr>
      <w:r>
        <w:t xml:space="preserve">Sąrašo viršuje paspaudžiamas mygtukas [Registruoti naują]. </w:t>
      </w:r>
      <w:r w:rsidR="005A39D9">
        <w:t>Pagal pasirinktą programą, atidaroma</w:t>
      </w:r>
      <w:r w:rsidR="00034270">
        <w:t xml:space="preserve"> pasiūlymo programos rengimui forma. Šioje formoje naudotojas pirmiausia užpildo tekstinius laukus</w:t>
      </w:r>
      <w:r w:rsidR="00A87CB3">
        <w:t>.</w:t>
      </w:r>
    </w:p>
    <w:p w14:paraId="425F15F9" w14:textId="78CE9978" w:rsidR="00A87CB3" w:rsidRDefault="00A87CB3" w:rsidP="00525BED">
      <w:pPr>
        <w:pStyle w:val="Numeracija"/>
        <w:numPr>
          <w:ilvl w:val="1"/>
          <w:numId w:val="14"/>
        </w:numPr>
      </w:pPr>
      <w:r>
        <w:t xml:space="preserve">Jei </w:t>
      </w:r>
      <w:r w:rsidR="00D343AA">
        <w:t>naudotojas dirba su</w:t>
      </w:r>
      <w:r>
        <w:t xml:space="preserve"> VSF program</w:t>
      </w:r>
      <w:r w:rsidR="00D343AA">
        <w:t>a,</w:t>
      </w:r>
      <w:r>
        <w:t xml:space="preserve"> </w:t>
      </w:r>
      <w:r w:rsidR="00D343AA">
        <w:t>pasiūlymo</w:t>
      </w:r>
      <w:r>
        <w:t xml:space="preserve"> formoje pildomi šie laukai:</w:t>
      </w:r>
    </w:p>
    <w:p w14:paraId="40787C70" w14:textId="431BC7FC" w:rsidR="00A87CB3" w:rsidRDefault="00A87CB3" w:rsidP="00A87CB3">
      <w:pPr>
        <w:pStyle w:val="Numeracija"/>
        <w:numPr>
          <w:ilvl w:val="0"/>
          <w:numId w:val="0"/>
        </w:numPr>
        <w:ind w:left="360" w:hanging="360"/>
      </w:pPr>
    </w:p>
    <w:p w14:paraId="318DD65D" w14:textId="6C8F4B7C" w:rsidR="00BE53BC" w:rsidRDefault="005A5430" w:rsidP="00A87CB3">
      <w:pPr>
        <w:pStyle w:val="Numeracija"/>
        <w:numPr>
          <w:ilvl w:val="0"/>
          <w:numId w:val="0"/>
        </w:numPr>
        <w:ind w:left="360" w:hanging="360"/>
      </w:pPr>
      <w:r>
        <w:rPr>
          <w:noProof/>
        </w:rPr>
        <w:lastRenderedPageBreak/>
        <w:drawing>
          <wp:inline distT="0" distB="0" distL="0" distR="0" wp14:anchorId="504FC4F7" wp14:editId="1D9D14B7">
            <wp:extent cx="6194066" cy="4009724"/>
            <wp:effectExtent l="0" t="0" r="0" b="0"/>
            <wp:docPr id="183" name="Picture 18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descr="Graphical user interface, text, application, email&#10;&#10;Description automatically generated"/>
                    <pic:cNvPicPr/>
                  </pic:nvPicPr>
                  <pic:blipFill>
                    <a:blip r:embed="rId46"/>
                    <a:stretch>
                      <a:fillRect/>
                    </a:stretch>
                  </pic:blipFill>
                  <pic:spPr>
                    <a:xfrm>
                      <a:off x="0" y="0"/>
                      <a:ext cx="6195823" cy="4010861"/>
                    </a:xfrm>
                    <a:prstGeom prst="rect">
                      <a:avLst/>
                    </a:prstGeom>
                  </pic:spPr>
                </pic:pic>
              </a:graphicData>
            </a:graphic>
          </wp:inline>
        </w:drawing>
      </w:r>
    </w:p>
    <w:p w14:paraId="506613E7" w14:textId="74DA69B9" w:rsidR="00075422" w:rsidRDefault="00075422" w:rsidP="00A87CB3">
      <w:pPr>
        <w:pStyle w:val="Numeracija"/>
        <w:numPr>
          <w:ilvl w:val="0"/>
          <w:numId w:val="0"/>
        </w:numPr>
        <w:ind w:left="360" w:hanging="360"/>
      </w:pPr>
      <w:r>
        <w:rPr>
          <w:noProof/>
        </w:rPr>
        <w:drawing>
          <wp:inline distT="0" distB="0" distL="0" distR="0" wp14:anchorId="7A16C861" wp14:editId="1365BD81">
            <wp:extent cx="6193790" cy="3797926"/>
            <wp:effectExtent l="0" t="0" r="0" b="0"/>
            <wp:docPr id="184" name="Picture 18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descr="Graphical user interface, text, application, email&#10;&#10;Description automatically generated"/>
                    <pic:cNvPicPr/>
                  </pic:nvPicPr>
                  <pic:blipFill>
                    <a:blip r:embed="rId47"/>
                    <a:stretch>
                      <a:fillRect/>
                    </a:stretch>
                  </pic:blipFill>
                  <pic:spPr>
                    <a:xfrm>
                      <a:off x="0" y="0"/>
                      <a:ext cx="6198895" cy="3801057"/>
                    </a:xfrm>
                    <a:prstGeom prst="rect">
                      <a:avLst/>
                    </a:prstGeom>
                  </pic:spPr>
                </pic:pic>
              </a:graphicData>
            </a:graphic>
          </wp:inline>
        </w:drawing>
      </w:r>
    </w:p>
    <w:p w14:paraId="6A64450A" w14:textId="51E65D2A" w:rsidR="00075422" w:rsidRDefault="009C52CA" w:rsidP="00A87CB3">
      <w:pPr>
        <w:pStyle w:val="Numeracija"/>
        <w:numPr>
          <w:ilvl w:val="0"/>
          <w:numId w:val="0"/>
        </w:numPr>
        <w:ind w:left="360" w:hanging="360"/>
      </w:pPr>
      <w:r>
        <w:rPr>
          <w:noProof/>
        </w:rPr>
        <w:lastRenderedPageBreak/>
        <w:drawing>
          <wp:inline distT="0" distB="0" distL="0" distR="0" wp14:anchorId="0D91010F" wp14:editId="32C21444">
            <wp:extent cx="6162261" cy="4227627"/>
            <wp:effectExtent l="0" t="0" r="0" b="1905"/>
            <wp:docPr id="185" name="Picture 185" descr="Graphical user interface, 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descr="Graphical user interface, text, email&#10;&#10;Description automatically generated"/>
                    <pic:cNvPicPr/>
                  </pic:nvPicPr>
                  <pic:blipFill>
                    <a:blip r:embed="rId48"/>
                    <a:stretch>
                      <a:fillRect/>
                    </a:stretch>
                  </pic:blipFill>
                  <pic:spPr>
                    <a:xfrm>
                      <a:off x="0" y="0"/>
                      <a:ext cx="6163687" cy="4228605"/>
                    </a:xfrm>
                    <a:prstGeom prst="rect">
                      <a:avLst/>
                    </a:prstGeom>
                  </pic:spPr>
                </pic:pic>
              </a:graphicData>
            </a:graphic>
          </wp:inline>
        </w:drawing>
      </w:r>
    </w:p>
    <w:p w14:paraId="3014C05B" w14:textId="706A6882" w:rsidR="00A87CB3" w:rsidRDefault="00D343AA" w:rsidP="00525BED">
      <w:pPr>
        <w:pStyle w:val="Numeracija"/>
        <w:numPr>
          <w:ilvl w:val="1"/>
          <w:numId w:val="14"/>
        </w:numPr>
      </w:pPr>
      <w:r>
        <w:t xml:space="preserve">Jei naudotojas dirba su </w:t>
      </w:r>
      <w:r w:rsidR="007B3351">
        <w:t>SVVP</w:t>
      </w:r>
      <w:r>
        <w:t xml:space="preserve"> programa, pasiūlymo formoje pildomi šie laukai:</w:t>
      </w:r>
    </w:p>
    <w:p w14:paraId="294E0E04" w14:textId="0E6F445B" w:rsidR="00934094" w:rsidRDefault="00934094" w:rsidP="00934094">
      <w:pPr>
        <w:pStyle w:val="Numeracija"/>
        <w:numPr>
          <w:ilvl w:val="0"/>
          <w:numId w:val="0"/>
        </w:numPr>
        <w:ind w:left="360" w:hanging="360"/>
      </w:pPr>
    </w:p>
    <w:p w14:paraId="43EEBBC8" w14:textId="5893D8AC" w:rsidR="00A5344E" w:rsidRDefault="009B15CF" w:rsidP="00934094">
      <w:pPr>
        <w:pStyle w:val="Numeracija"/>
        <w:numPr>
          <w:ilvl w:val="0"/>
          <w:numId w:val="0"/>
        </w:numPr>
        <w:ind w:left="360" w:hanging="360"/>
      </w:pPr>
      <w:r>
        <w:rPr>
          <w:noProof/>
        </w:rPr>
        <w:drawing>
          <wp:inline distT="0" distB="0" distL="0" distR="0" wp14:anchorId="3AEC3552" wp14:editId="551691A5">
            <wp:extent cx="6300470" cy="4074795"/>
            <wp:effectExtent l="0" t="0" r="5080" b="1905"/>
            <wp:docPr id="181" name="Picture 18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Graphical user interface, text, application, email&#10;&#10;Description automatically generated"/>
                    <pic:cNvPicPr/>
                  </pic:nvPicPr>
                  <pic:blipFill>
                    <a:blip r:embed="rId49"/>
                    <a:stretch>
                      <a:fillRect/>
                    </a:stretch>
                  </pic:blipFill>
                  <pic:spPr>
                    <a:xfrm>
                      <a:off x="0" y="0"/>
                      <a:ext cx="6300470" cy="4074795"/>
                    </a:xfrm>
                    <a:prstGeom prst="rect">
                      <a:avLst/>
                    </a:prstGeom>
                  </pic:spPr>
                </pic:pic>
              </a:graphicData>
            </a:graphic>
          </wp:inline>
        </w:drawing>
      </w:r>
    </w:p>
    <w:p w14:paraId="34D7CE44" w14:textId="7D902732" w:rsidR="009B15CF" w:rsidRDefault="009B15CF" w:rsidP="00934094">
      <w:pPr>
        <w:pStyle w:val="Numeracija"/>
        <w:numPr>
          <w:ilvl w:val="0"/>
          <w:numId w:val="0"/>
        </w:numPr>
        <w:ind w:left="360" w:hanging="360"/>
      </w:pPr>
      <w:r>
        <w:rPr>
          <w:noProof/>
        </w:rPr>
        <w:lastRenderedPageBreak/>
        <w:drawing>
          <wp:inline distT="0" distB="0" distL="0" distR="0" wp14:anchorId="1E3CB61B" wp14:editId="5A446F50">
            <wp:extent cx="6300470" cy="2420620"/>
            <wp:effectExtent l="0" t="0" r="5080" b="0"/>
            <wp:docPr id="182" name="Picture 18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descr="Graphical user interface, text, application, email&#10;&#10;Description automatically generated"/>
                    <pic:cNvPicPr/>
                  </pic:nvPicPr>
                  <pic:blipFill>
                    <a:blip r:embed="rId50"/>
                    <a:stretch>
                      <a:fillRect/>
                    </a:stretch>
                  </pic:blipFill>
                  <pic:spPr>
                    <a:xfrm>
                      <a:off x="0" y="0"/>
                      <a:ext cx="6300470" cy="2420620"/>
                    </a:xfrm>
                    <a:prstGeom prst="rect">
                      <a:avLst/>
                    </a:prstGeom>
                  </pic:spPr>
                </pic:pic>
              </a:graphicData>
            </a:graphic>
          </wp:inline>
        </w:drawing>
      </w:r>
    </w:p>
    <w:p w14:paraId="64E58BDD" w14:textId="77777777" w:rsidR="00BE53BC" w:rsidRDefault="00BE53BC" w:rsidP="00934094">
      <w:pPr>
        <w:pStyle w:val="Numeracija"/>
        <w:numPr>
          <w:ilvl w:val="0"/>
          <w:numId w:val="0"/>
        </w:numPr>
        <w:ind w:left="360" w:hanging="360"/>
      </w:pPr>
    </w:p>
    <w:p w14:paraId="6BA2F03A" w14:textId="24F7955E" w:rsidR="00924520" w:rsidRDefault="00210423" w:rsidP="00525BED">
      <w:pPr>
        <w:pStyle w:val="Numeracija"/>
        <w:numPr>
          <w:ilvl w:val="0"/>
          <w:numId w:val="14"/>
        </w:numPr>
      </w:pPr>
      <w:r>
        <w:t>Pasiūlymo programos rengimui lange pasirenkamas skirtukas „</w:t>
      </w:r>
      <w:r w:rsidR="003853AB">
        <w:t>Rodikliai</w:t>
      </w:r>
      <w:r>
        <w:t>“</w:t>
      </w:r>
      <w:r w:rsidR="003853AB">
        <w:t xml:space="preserve"> </w:t>
      </w:r>
      <w:r w:rsidR="006208BE">
        <w:t>Į sąrašus įtraukiami programos produkto ir rezultato rodikliai</w:t>
      </w:r>
      <w:r w:rsidR="00924520">
        <w:t>, prie konkretaus sąrašo paspaudus mygtuką [Registruoti naują].</w:t>
      </w:r>
      <w:r w:rsidR="00B1741A">
        <w:t xml:space="preserve"> Po mygtuko paspaudimo naudotojui atidaromas dialogo langas, kuriame užpildoma rodiklio informacija ir paspaudžiamas mygtukas [Išsaugoti].</w:t>
      </w:r>
      <w:r w:rsidR="009B225D">
        <w:t xml:space="preserve"> Jeigu rodiklio informacijos išsaugoti nenorima paspaudžiamas mygtukas [atšaukti]. </w:t>
      </w:r>
      <w:r w:rsidR="00815FA6">
        <w:t xml:space="preserve"> Išsaugotas įrašas sąraše matomas kaip nauja eilutė.</w:t>
      </w:r>
      <w:r w:rsidR="009B225D">
        <w:t xml:space="preserve"> </w:t>
      </w:r>
    </w:p>
    <w:p w14:paraId="548B67F0" w14:textId="17ECC5FD" w:rsidR="004E67FE" w:rsidRDefault="004E67FE" w:rsidP="00525BED">
      <w:pPr>
        <w:pStyle w:val="Numeracija"/>
        <w:numPr>
          <w:ilvl w:val="1"/>
          <w:numId w:val="14"/>
        </w:numPr>
      </w:pPr>
      <w:r>
        <w:t>VSF programos rodiklių priskyrimas:</w:t>
      </w:r>
    </w:p>
    <w:p w14:paraId="71744037" w14:textId="57BFB26A" w:rsidR="004E67FE" w:rsidRDefault="007C5A02" w:rsidP="004E67FE">
      <w:pPr>
        <w:pStyle w:val="Numeracija"/>
        <w:numPr>
          <w:ilvl w:val="0"/>
          <w:numId w:val="0"/>
        </w:numPr>
        <w:ind w:left="360" w:hanging="360"/>
      </w:pPr>
      <w:r>
        <w:rPr>
          <w:noProof/>
        </w:rPr>
        <w:drawing>
          <wp:inline distT="0" distB="0" distL="0" distR="0" wp14:anchorId="702C6751" wp14:editId="14140BEE">
            <wp:extent cx="6300470" cy="2995930"/>
            <wp:effectExtent l="0" t="0" r="5080" b="0"/>
            <wp:docPr id="191" name="Picture 19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descr="Graphical user interface&#10;&#10;Description automatically generated with medium confidence"/>
                    <pic:cNvPicPr/>
                  </pic:nvPicPr>
                  <pic:blipFill>
                    <a:blip r:embed="rId51"/>
                    <a:stretch>
                      <a:fillRect/>
                    </a:stretch>
                  </pic:blipFill>
                  <pic:spPr>
                    <a:xfrm>
                      <a:off x="0" y="0"/>
                      <a:ext cx="6300470" cy="2995930"/>
                    </a:xfrm>
                    <a:prstGeom prst="rect">
                      <a:avLst/>
                    </a:prstGeom>
                  </pic:spPr>
                </pic:pic>
              </a:graphicData>
            </a:graphic>
          </wp:inline>
        </w:drawing>
      </w:r>
    </w:p>
    <w:p w14:paraId="17FB5505" w14:textId="77777777" w:rsidR="00460E0B" w:rsidRDefault="00460E0B" w:rsidP="00492C30">
      <w:pPr>
        <w:pStyle w:val="Numeracija"/>
        <w:numPr>
          <w:ilvl w:val="0"/>
          <w:numId w:val="0"/>
        </w:numPr>
      </w:pPr>
    </w:p>
    <w:p w14:paraId="7E23C1C8" w14:textId="57DB4C39" w:rsidR="004E67FE" w:rsidRDefault="004E67FE" w:rsidP="00525BED">
      <w:pPr>
        <w:pStyle w:val="Numeracija"/>
        <w:numPr>
          <w:ilvl w:val="1"/>
          <w:numId w:val="14"/>
        </w:numPr>
      </w:pPr>
      <w:r>
        <w:t>SVVP programos rodiklių priskyrimas:</w:t>
      </w:r>
    </w:p>
    <w:p w14:paraId="13081C93" w14:textId="10307187" w:rsidR="004E67FE" w:rsidRDefault="00492C30" w:rsidP="004E67FE">
      <w:pPr>
        <w:ind w:left="360" w:hanging="360"/>
      </w:pPr>
      <w:r>
        <w:rPr>
          <w:noProof/>
        </w:rPr>
        <w:lastRenderedPageBreak/>
        <w:drawing>
          <wp:inline distT="0" distB="0" distL="0" distR="0" wp14:anchorId="2D8000EA" wp14:editId="1AF3760E">
            <wp:extent cx="6003235" cy="3493517"/>
            <wp:effectExtent l="0" t="0" r="0" b="0"/>
            <wp:docPr id="192" name="Picture 19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Timeline&#10;&#10;Description automatically generated"/>
                    <pic:cNvPicPr/>
                  </pic:nvPicPr>
                  <pic:blipFill>
                    <a:blip r:embed="rId52"/>
                    <a:stretch>
                      <a:fillRect/>
                    </a:stretch>
                  </pic:blipFill>
                  <pic:spPr>
                    <a:xfrm>
                      <a:off x="0" y="0"/>
                      <a:ext cx="6005504" cy="3494837"/>
                    </a:xfrm>
                    <a:prstGeom prst="rect">
                      <a:avLst/>
                    </a:prstGeom>
                  </pic:spPr>
                </pic:pic>
              </a:graphicData>
            </a:graphic>
          </wp:inline>
        </w:drawing>
      </w:r>
    </w:p>
    <w:p w14:paraId="2D2E73B0" w14:textId="77777777" w:rsidR="00BE53BC" w:rsidRDefault="00BE53BC" w:rsidP="004E67FE">
      <w:pPr>
        <w:ind w:left="360" w:hanging="360"/>
      </w:pPr>
    </w:p>
    <w:p w14:paraId="4870DFF5" w14:textId="6FEF01FA" w:rsidR="00924520" w:rsidRDefault="003853AB" w:rsidP="00525BED">
      <w:pPr>
        <w:pStyle w:val="Numeracija"/>
        <w:numPr>
          <w:ilvl w:val="0"/>
          <w:numId w:val="14"/>
        </w:numPr>
      </w:pPr>
      <w:r>
        <w:t>Pasiūlymo programos rengimui lange pasirenkamas skirtukas „</w:t>
      </w:r>
      <w:r w:rsidR="00451AC0">
        <w:t>Preliminarus finansavimo planas</w:t>
      </w:r>
      <w:r>
        <w:t xml:space="preserve">“ </w:t>
      </w:r>
      <w:r w:rsidR="00B66D80">
        <w:t>Įvedamos preliminaraus finansavimo plano eilutės</w:t>
      </w:r>
      <w:r w:rsidR="006C1C28">
        <w:t>, virš sąrašo paspaudus mygtuką [Registruoti naują], užpildžius įrašo duomenis ir paspaudus mygtuką [Išsaugoti]. Sukurtas naujas įrašas atvaizduojamas sąraše kaip nauja eilutė.</w:t>
      </w:r>
      <w:r w:rsidR="00E30AA4">
        <w:t xml:space="preserve"> Jeigu finansavimo plano išsaugoti nenorima paspaudžiamas mygtukas [atšaukti].</w:t>
      </w:r>
    </w:p>
    <w:p w14:paraId="44C153E0" w14:textId="4C9E0176" w:rsidR="006C1C28" w:rsidRDefault="009C50B1" w:rsidP="006C1C28">
      <w:pPr>
        <w:pStyle w:val="Numeracija"/>
        <w:numPr>
          <w:ilvl w:val="0"/>
          <w:numId w:val="0"/>
        </w:numPr>
        <w:ind w:left="360" w:hanging="360"/>
      </w:pPr>
      <w:r>
        <w:rPr>
          <w:noProof/>
        </w:rPr>
        <w:drawing>
          <wp:inline distT="0" distB="0" distL="0" distR="0" wp14:anchorId="64AAEFE5" wp14:editId="0D103C5E">
            <wp:extent cx="6300470" cy="1831340"/>
            <wp:effectExtent l="0" t="0" r="5080" b="0"/>
            <wp:docPr id="193" name="Picture 19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Graphical user interface, text, application, email&#10;&#10;Description automatically generated"/>
                    <pic:cNvPicPr/>
                  </pic:nvPicPr>
                  <pic:blipFill>
                    <a:blip r:embed="rId53"/>
                    <a:stretch>
                      <a:fillRect/>
                    </a:stretch>
                  </pic:blipFill>
                  <pic:spPr>
                    <a:xfrm>
                      <a:off x="0" y="0"/>
                      <a:ext cx="6300470" cy="1831340"/>
                    </a:xfrm>
                    <a:prstGeom prst="rect">
                      <a:avLst/>
                    </a:prstGeom>
                  </pic:spPr>
                </pic:pic>
              </a:graphicData>
            </a:graphic>
          </wp:inline>
        </w:drawing>
      </w:r>
    </w:p>
    <w:p w14:paraId="5A067D92" w14:textId="77777777" w:rsidR="00BE53BC" w:rsidRDefault="00BE53BC" w:rsidP="006C1C28">
      <w:pPr>
        <w:pStyle w:val="Numeracija"/>
        <w:numPr>
          <w:ilvl w:val="0"/>
          <w:numId w:val="0"/>
        </w:numPr>
        <w:ind w:left="360" w:hanging="360"/>
      </w:pPr>
    </w:p>
    <w:p w14:paraId="15C1B7D6" w14:textId="33012DC1" w:rsidR="006C1C28" w:rsidRDefault="006C1C28" w:rsidP="00525BED">
      <w:pPr>
        <w:pStyle w:val="Numeracija"/>
        <w:numPr>
          <w:ilvl w:val="0"/>
          <w:numId w:val="14"/>
        </w:numPr>
      </w:pPr>
      <w:r>
        <w:t>Jei prie pasiūlymo pro</w:t>
      </w:r>
      <w:r w:rsidR="006F386D">
        <w:t>gramos rengimui turi būti pridėti papildomi dokumentai, pasiūlymo lange pasirenkamas skirtukas „Dokumentai“</w:t>
      </w:r>
      <w:r w:rsidR="00EB0D69">
        <w:t>. Naudotojui atidaromas dokumentų sąrašo langas, kurio viršuje paspaudžiamas mygtukas [Registruoti naują].</w:t>
      </w:r>
    </w:p>
    <w:p w14:paraId="2E31673A" w14:textId="67BD7953" w:rsidR="00EB0D69" w:rsidRDefault="00EB0D69" w:rsidP="00EB0D69">
      <w:pPr>
        <w:pStyle w:val="Numeracija"/>
        <w:numPr>
          <w:ilvl w:val="0"/>
          <w:numId w:val="0"/>
        </w:numPr>
        <w:ind w:left="360" w:hanging="360"/>
      </w:pPr>
    </w:p>
    <w:p w14:paraId="590CAD6D" w14:textId="21F3B2AA" w:rsidR="009722E8" w:rsidRDefault="009365B2" w:rsidP="00EB0D69">
      <w:pPr>
        <w:pStyle w:val="Numeracija"/>
        <w:numPr>
          <w:ilvl w:val="0"/>
          <w:numId w:val="0"/>
        </w:numPr>
        <w:ind w:left="360" w:hanging="360"/>
      </w:pPr>
      <w:r>
        <w:rPr>
          <w:noProof/>
        </w:rPr>
        <w:drawing>
          <wp:inline distT="0" distB="0" distL="0" distR="0" wp14:anchorId="1D19ED44" wp14:editId="0118DBF0">
            <wp:extent cx="6074797" cy="1942686"/>
            <wp:effectExtent l="0" t="0" r="2540" b="635"/>
            <wp:docPr id="194" name="Picture 19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Graphical user interface, text, application&#10;&#10;Description automatically generated"/>
                    <pic:cNvPicPr/>
                  </pic:nvPicPr>
                  <pic:blipFill>
                    <a:blip r:embed="rId54"/>
                    <a:stretch>
                      <a:fillRect/>
                    </a:stretch>
                  </pic:blipFill>
                  <pic:spPr>
                    <a:xfrm>
                      <a:off x="0" y="0"/>
                      <a:ext cx="6082487" cy="1945145"/>
                    </a:xfrm>
                    <a:prstGeom prst="rect">
                      <a:avLst/>
                    </a:prstGeom>
                  </pic:spPr>
                </pic:pic>
              </a:graphicData>
            </a:graphic>
          </wp:inline>
        </w:drawing>
      </w:r>
    </w:p>
    <w:p w14:paraId="5C44AF56" w14:textId="5445E760" w:rsidR="00BE53BC" w:rsidRDefault="00561E84" w:rsidP="00BE53BC">
      <w:pPr>
        <w:pStyle w:val="Numeracija"/>
      </w:pPr>
      <w:r>
        <w:lastRenderedPageBreak/>
        <w:t>Naudotojui atidaromas dialogo langas, kuriama įvedam</w:t>
      </w:r>
      <w:r w:rsidR="00A9796E">
        <w:t xml:space="preserve">i prisegamo dokumento duomenys ir įkeliamas dokumentas. Užpildžius privalomus duomenis paspaudžiamas mygtukas </w:t>
      </w:r>
      <w:r w:rsidR="00536DFF">
        <w:t>[Išsaugoti] ir naujo dokumento eilutė pridedama dokumentų sąraše.</w:t>
      </w:r>
    </w:p>
    <w:p w14:paraId="42868195" w14:textId="5A62107D" w:rsidR="00561E84" w:rsidRDefault="00561E84" w:rsidP="00561E84">
      <w:pPr>
        <w:pStyle w:val="Numeracija"/>
        <w:numPr>
          <w:ilvl w:val="0"/>
          <w:numId w:val="0"/>
        </w:numPr>
        <w:ind w:left="360" w:hanging="360"/>
      </w:pPr>
      <w:r w:rsidRPr="00561E84">
        <w:rPr>
          <w:noProof/>
          <w:lang w:eastAsia="lt-LT"/>
        </w:rPr>
        <w:drawing>
          <wp:inline distT="0" distB="0" distL="0" distR="0" wp14:anchorId="011E6ED6" wp14:editId="0028A9A7">
            <wp:extent cx="3238500" cy="284414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247074" cy="2851674"/>
                    </a:xfrm>
                    <a:prstGeom prst="rect">
                      <a:avLst/>
                    </a:prstGeom>
                  </pic:spPr>
                </pic:pic>
              </a:graphicData>
            </a:graphic>
          </wp:inline>
        </w:drawing>
      </w:r>
    </w:p>
    <w:p w14:paraId="7F1F647F" w14:textId="77777777" w:rsidR="00820360" w:rsidRDefault="00820360" w:rsidP="00561E84">
      <w:pPr>
        <w:pStyle w:val="Numeracija"/>
        <w:numPr>
          <w:ilvl w:val="0"/>
          <w:numId w:val="0"/>
        </w:numPr>
        <w:ind w:left="360" w:hanging="360"/>
      </w:pPr>
    </w:p>
    <w:p w14:paraId="5E37982C" w14:textId="3595256F" w:rsidR="00EF5B20" w:rsidRDefault="003F3E74" w:rsidP="00EF5B20">
      <w:pPr>
        <w:pStyle w:val="Heading2"/>
      </w:pPr>
      <w:bookmarkStart w:id="32" w:name="_Toc172619064"/>
      <w:r>
        <w:t>Teikti pastabas</w:t>
      </w:r>
      <w:r w:rsidR="00EF5B20">
        <w:t xml:space="preserve"> programos rengim</w:t>
      </w:r>
      <w:r>
        <w:t>o pasiūlymui</w:t>
      </w:r>
      <w:bookmarkEnd w:id="32"/>
    </w:p>
    <w:p w14:paraId="4C2D75FD" w14:textId="5A0FF024" w:rsidR="00650F4B" w:rsidRDefault="007248C5" w:rsidP="00650F4B">
      <w:r>
        <w:t xml:space="preserve">Jei gautas pasiūlymas programos rengimui turi būti tikslinamas, VSFSVP IS naudotojas </w:t>
      </w:r>
      <w:r w:rsidR="00D9590E">
        <w:t>grąžina jį tikslinimui vykdydamas šiuos veiksmus:</w:t>
      </w:r>
    </w:p>
    <w:p w14:paraId="307C8E2A" w14:textId="726A6B21" w:rsidR="00D9590E" w:rsidRDefault="00D9590E" w:rsidP="00525BED">
      <w:pPr>
        <w:pStyle w:val="Numeracija"/>
        <w:numPr>
          <w:ilvl w:val="0"/>
          <w:numId w:val="20"/>
        </w:numPr>
      </w:pPr>
      <w:r>
        <w:t>Pagrindiniame sistemos meniu pasirenkama „Programa“-&gt; „Programa“ ir atsidariusiame programos lange pasirenkamas skirtukas „Pasiūlymai programos rengimui“. Atlikus šį veiksmą, naudotojui atidaromas visų pasiūlymų konkrečios programos rengimui sąrašas. Prie tikslintino pasiūlymo paspaudžiamas redagavimo mygtukas:</w:t>
      </w:r>
    </w:p>
    <w:p w14:paraId="61834963" w14:textId="740E84D2" w:rsidR="00765E5C" w:rsidRDefault="00765E5C" w:rsidP="00AC01D2">
      <w:pPr>
        <w:ind w:firstLine="0"/>
      </w:pPr>
    </w:p>
    <w:p w14:paraId="1F7C8CE3" w14:textId="4847B6F5" w:rsidR="00D92A78" w:rsidRDefault="00303826" w:rsidP="00AC01D2">
      <w:pPr>
        <w:ind w:firstLine="0"/>
      </w:pPr>
      <w:r w:rsidRPr="00303826">
        <w:rPr>
          <w:noProof/>
        </w:rPr>
        <w:drawing>
          <wp:inline distT="0" distB="0" distL="0" distR="0" wp14:anchorId="0242ADCC" wp14:editId="7AC4A63F">
            <wp:extent cx="6300470" cy="2489200"/>
            <wp:effectExtent l="0" t="0" r="508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300470" cy="2489200"/>
                    </a:xfrm>
                    <a:prstGeom prst="rect">
                      <a:avLst/>
                    </a:prstGeom>
                  </pic:spPr>
                </pic:pic>
              </a:graphicData>
            </a:graphic>
          </wp:inline>
        </w:drawing>
      </w:r>
    </w:p>
    <w:p w14:paraId="5259BF46" w14:textId="77777777" w:rsidR="00117805" w:rsidRDefault="00117805" w:rsidP="00AC01D2">
      <w:pPr>
        <w:ind w:firstLine="0"/>
      </w:pPr>
    </w:p>
    <w:p w14:paraId="2B9C9112" w14:textId="5294F975" w:rsidR="00AC01D2" w:rsidRDefault="00AC01D2" w:rsidP="00820360">
      <w:pPr>
        <w:pStyle w:val="Numeracija"/>
      </w:pPr>
      <w:r>
        <w:t xml:space="preserve">Pasiūlymo programos rengimui lange atidaromas skirtukas „Dokumentai“. </w:t>
      </w:r>
      <w:r w:rsidR="00F81A74">
        <w:t xml:space="preserve">Šiame skyriuje </w:t>
      </w:r>
      <w:r w:rsidR="00F207CC">
        <w:t>turi būti</w:t>
      </w:r>
      <w:r w:rsidR="00F81A74">
        <w:t xml:space="preserve"> </w:t>
      </w:r>
      <w:r w:rsidR="00F207CC">
        <w:t>įkeliamas</w:t>
      </w:r>
      <w:r w:rsidR="00F81A74">
        <w:t xml:space="preserve"> dokumentas su pastabomis</w:t>
      </w:r>
      <w:r w:rsidR="00F207CC">
        <w:t>.</w:t>
      </w:r>
      <w:r w:rsidR="00F81A74">
        <w:t xml:space="preserve"> </w:t>
      </w:r>
      <w:r w:rsidR="00F207CC">
        <w:t xml:space="preserve">Norėdamas įkelti dokumentą, naudotojas </w:t>
      </w:r>
      <w:r w:rsidR="00710157">
        <w:t>paspaudžia mygtuką [Registruoti naują] ir užpildo reikiamus dokumento metaduomenis</w:t>
      </w:r>
      <w:r w:rsidR="00466BDC">
        <w:t>.</w:t>
      </w:r>
    </w:p>
    <w:p w14:paraId="6D766972" w14:textId="7990A8EF" w:rsidR="00466BDC" w:rsidRDefault="00E76D33" w:rsidP="00466BDC">
      <w:pPr>
        <w:pStyle w:val="Numeracija"/>
        <w:numPr>
          <w:ilvl w:val="0"/>
          <w:numId w:val="0"/>
        </w:numPr>
        <w:ind w:left="360" w:hanging="360"/>
      </w:pPr>
      <w:r w:rsidRPr="00561E84">
        <w:rPr>
          <w:noProof/>
          <w:lang w:eastAsia="lt-LT"/>
        </w:rPr>
        <w:lastRenderedPageBreak/>
        <w:drawing>
          <wp:inline distT="0" distB="0" distL="0" distR="0" wp14:anchorId="3DADD7D4" wp14:editId="513DB55C">
            <wp:extent cx="3238500" cy="284414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247074" cy="2851674"/>
                    </a:xfrm>
                    <a:prstGeom prst="rect">
                      <a:avLst/>
                    </a:prstGeom>
                  </pic:spPr>
                </pic:pic>
              </a:graphicData>
            </a:graphic>
          </wp:inline>
        </w:drawing>
      </w:r>
    </w:p>
    <w:p w14:paraId="461BED31" w14:textId="13671306" w:rsidR="00466BDC" w:rsidRDefault="00E76D33" w:rsidP="00820360">
      <w:pPr>
        <w:pStyle w:val="Numeracija"/>
      </w:pPr>
      <w:r>
        <w:t xml:space="preserve">Įkėlus pastabas pasiūlymui, naudotojas grąžina pasiūlymą tikslinimui </w:t>
      </w:r>
      <w:r w:rsidR="008719B8">
        <w:t>pakeisdamas pasiūlymo būseną į „</w:t>
      </w:r>
      <w:r w:rsidR="00180C32">
        <w:t>Pateiktos pastabos</w:t>
      </w:r>
      <w:r w:rsidR="008719B8">
        <w:t>“</w:t>
      </w:r>
      <w:r w:rsidR="00BE2ADC">
        <w:t>.</w:t>
      </w:r>
      <w:r>
        <w:t xml:space="preserve"> Po šio veiksmo, DMS naudotojas galės sukurti naują pasiūlymo versiją ir pakartotinai pateikti.</w:t>
      </w:r>
    </w:p>
    <w:p w14:paraId="66F427D4" w14:textId="07A90B4C" w:rsidR="00BE2ADC" w:rsidRPr="00650F4B" w:rsidRDefault="00BE2ADC" w:rsidP="00BE2ADC">
      <w:pPr>
        <w:pStyle w:val="Numeracija"/>
        <w:numPr>
          <w:ilvl w:val="0"/>
          <w:numId w:val="0"/>
        </w:numPr>
        <w:ind w:left="360"/>
      </w:pPr>
    </w:p>
    <w:p w14:paraId="1F6E0C7E" w14:textId="16242DE6" w:rsidR="003F3E74" w:rsidRDefault="003F3E74" w:rsidP="003F3E74">
      <w:pPr>
        <w:pStyle w:val="Heading2"/>
      </w:pPr>
      <w:bookmarkStart w:id="33" w:name="_Toc172619065"/>
      <w:r>
        <w:t>Patvirtinti pasiūlymą programos rengimui</w:t>
      </w:r>
      <w:bookmarkEnd w:id="33"/>
    </w:p>
    <w:p w14:paraId="25B47E45" w14:textId="072AE84B" w:rsidR="00DF1764" w:rsidRDefault="00DF1764" w:rsidP="00DF1764">
      <w:r>
        <w:t>Jei gautas pasiūlymas programos rengimui gali būti tvirtinamas, VSFSVP IS naudotojas vykdo šiuos veiksmus:</w:t>
      </w:r>
    </w:p>
    <w:p w14:paraId="185CEBF8" w14:textId="20DCB818" w:rsidR="00DF1764" w:rsidRDefault="00DF1764" w:rsidP="00525BED">
      <w:pPr>
        <w:pStyle w:val="Numeracija"/>
        <w:numPr>
          <w:ilvl w:val="0"/>
          <w:numId w:val="21"/>
        </w:numPr>
      </w:pPr>
      <w:r>
        <w:t>Pagrindiniame sistemos meniu pasirenkama „Programa“-&gt; „Programa“ ir atsidariusiame programos lange pasirenkamas skirtukas „Pasiūlymai programos rengimui“. Atlikus šį veiksmą, naudotojui atidaromas visų pasiūlymų konkrečios programos rengimui sąrašas. Prie tvirtinamo pasiūlymo paspaudžiamas redagavimo mygtukas:</w:t>
      </w:r>
    </w:p>
    <w:p w14:paraId="3FD546D6" w14:textId="7AF2D515" w:rsidR="00DF1764" w:rsidRDefault="001F3108" w:rsidP="00DF1764">
      <w:pPr>
        <w:ind w:firstLine="0"/>
      </w:pPr>
      <w:r w:rsidRPr="00303826">
        <w:rPr>
          <w:noProof/>
        </w:rPr>
        <w:drawing>
          <wp:inline distT="0" distB="0" distL="0" distR="0" wp14:anchorId="50E56EB4" wp14:editId="39C06696">
            <wp:extent cx="6300470" cy="2489200"/>
            <wp:effectExtent l="0" t="0" r="5080" b="6350"/>
            <wp:docPr id="196" name="Picture 19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text, application, email&#10;&#10;Description automatically generated"/>
                    <pic:cNvPicPr/>
                  </pic:nvPicPr>
                  <pic:blipFill>
                    <a:blip r:embed="rId56"/>
                    <a:stretch>
                      <a:fillRect/>
                    </a:stretch>
                  </pic:blipFill>
                  <pic:spPr>
                    <a:xfrm>
                      <a:off x="0" y="0"/>
                      <a:ext cx="6300470" cy="2489200"/>
                    </a:xfrm>
                    <a:prstGeom prst="rect">
                      <a:avLst/>
                    </a:prstGeom>
                  </pic:spPr>
                </pic:pic>
              </a:graphicData>
            </a:graphic>
          </wp:inline>
        </w:drawing>
      </w:r>
    </w:p>
    <w:p w14:paraId="740B4CFE" w14:textId="77777777" w:rsidR="00DF1764" w:rsidRDefault="00DF1764" w:rsidP="00DF1764">
      <w:pPr>
        <w:ind w:firstLine="0"/>
      </w:pPr>
    </w:p>
    <w:p w14:paraId="050180BD" w14:textId="74517A5C" w:rsidR="00DF1764" w:rsidRPr="00DF1764" w:rsidRDefault="00DF1764" w:rsidP="00DF1764">
      <w:pPr>
        <w:pStyle w:val="Numeracija"/>
      </w:pPr>
      <w:r>
        <w:t>Pasiūlymo lange paspaudžiamas mygtukas [</w:t>
      </w:r>
      <w:r w:rsidR="00180C32">
        <w:t>Redaguoti</w:t>
      </w:r>
      <w:r>
        <w:t>]</w:t>
      </w:r>
      <w:r w:rsidR="00180C32">
        <w:t>, pasiūlymo būsena pakeičiama į „</w:t>
      </w:r>
      <w:r w:rsidR="0042197D">
        <w:t>Patvirtinta</w:t>
      </w:r>
      <w:r w:rsidR="00180C32">
        <w:t>“ ir paspaudžiamas mygtukas [Išsaugoti]</w:t>
      </w:r>
      <w:r>
        <w:t>. Po šio veiksmo, pasiūlymo būsena pasikeičia į „Patvirtintas“.</w:t>
      </w:r>
      <w:r w:rsidR="00C65BC5">
        <w:t xml:space="preserve"> Toks pasiūlymas nebegali būti koreguojamas.</w:t>
      </w:r>
    </w:p>
    <w:p w14:paraId="447DFDCE" w14:textId="34D47D35" w:rsidR="003F3E74" w:rsidRDefault="003F3E74" w:rsidP="006612A0">
      <w:pPr>
        <w:pStyle w:val="Heading1"/>
      </w:pPr>
      <w:bookmarkStart w:id="34" w:name="_Toc172619066"/>
      <w:r>
        <w:lastRenderedPageBreak/>
        <w:t>Veiksmų planas</w:t>
      </w:r>
      <w:bookmarkEnd w:id="34"/>
    </w:p>
    <w:p w14:paraId="56D43CEF" w14:textId="68A1DF35" w:rsidR="003F3E74" w:rsidRDefault="003F3E74" w:rsidP="003F3E74">
      <w:pPr>
        <w:pStyle w:val="Heading2"/>
      </w:pPr>
      <w:bookmarkStart w:id="35" w:name="_Toc172619067"/>
      <w:r>
        <w:t>Importuoti veiksmų planą</w:t>
      </w:r>
      <w:bookmarkEnd w:id="35"/>
    </w:p>
    <w:p w14:paraId="24FCDCB5" w14:textId="00DB0646" w:rsidR="00AE58AB" w:rsidRDefault="00AE58AB" w:rsidP="00AE58AB">
      <w:r>
        <w:t>VSFSV</w:t>
      </w:r>
      <w:r w:rsidR="007F68D8">
        <w:t>V</w:t>
      </w:r>
      <w:r>
        <w:t xml:space="preserve">P IS sistemoje veiksmų plano duomenys gali būti importuojami iš suderintos struktūros MS Excel </w:t>
      </w:r>
      <w:r w:rsidR="00697827">
        <w:t>dokumento. Importo žingsniai:</w:t>
      </w:r>
    </w:p>
    <w:p w14:paraId="052873EB" w14:textId="5ECFEFF8" w:rsidR="00697827" w:rsidRDefault="00697827" w:rsidP="00525BED">
      <w:pPr>
        <w:pStyle w:val="Numeracija"/>
        <w:numPr>
          <w:ilvl w:val="0"/>
          <w:numId w:val="22"/>
        </w:numPr>
      </w:pPr>
      <w:r>
        <w:t>Pagrindiniame sistemos meniu pasirenkama „Programa“-&gt; „Veiksmų planas“ ir atsidariusiame lange paspaudžiamas mygtukas [Importuoti veiksmų planą].</w:t>
      </w:r>
    </w:p>
    <w:p w14:paraId="6A35E16C" w14:textId="1C3B9717" w:rsidR="00C843DD" w:rsidRDefault="00393CD0" w:rsidP="00C843DD">
      <w:pPr>
        <w:pStyle w:val="Numeracija"/>
        <w:numPr>
          <w:ilvl w:val="0"/>
          <w:numId w:val="0"/>
        </w:numPr>
        <w:ind w:left="360" w:hanging="360"/>
      </w:pPr>
      <w:r>
        <w:rPr>
          <w:noProof/>
        </w:rPr>
        <w:drawing>
          <wp:inline distT="0" distB="0" distL="0" distR="0" wp14:anchorId="3E8858CA" wp14:editId="1EE642E7">
            <wp:extent cx="6300470" cy="3545840"/>
            <wp:effectExtent l="0" t="0" r="5080" b="0"/>
            <wp:docPr id="85" name="Picture 8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Graphical user interface, application&#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00470" cy="3545840"/>
                    </a:xfrm>
                    <a:prstGeom prst="rect">
                      <a:avLst/>
                    </a:prstGeom>
                    <a:noFill/>
                    <a:ln>
                      <a:noFill/>
                    </a:ln>
                  </pic:spPr>
                </pic:pic>
              </a:graphicData>
            </a:graphic>
          </wp:inline>
        </w:drawing>
      </w:r>
    </w:p>
    <w:p w14:paraId="17EB1167" w14:textId="26164713" w:rsidR="00697827" w:rsidRDefault="00E106D3" w:rsidP="00525BED">
      <w:pPr>
        <w:pStyle w:val="Numeracija"/>
        <w:numPr>
          <w:ilvl w:val="0"/>
          <w:numId w:val="22"/>
        </w:numPr>
      </w:pPr>
      <w:r>
        <w:t>Atsidariusiame dialogo lange, naudotojas turi įvesti įsakymo numerį ir datą, bei pasirinkti importuojamą dokumentą</w:t>
      </w:r>
      <w:r w:rsidR="00C13DCF">
        <w:t xml:space="preserve"> (privalomos sąlygos)</w:t>
      </w:r>
      <w:r>
        <w:t>.</w:t>
      </w:r>
      <w:r w:rsidR="002E1F79">
        <w:t xml:space="preserve"> Užpildžius visus duomenis paspaudžiamas mygtukas [Importuoti].</w:t>
      </w:r>
    </w:p>
    <w:p w14:paraId="39D09483" w14:textId="538A7679" w:rsidR="00514320" w:rsidRDefault="002E1F79" w:rsidP="00514320">
      <w:pPr>
        <w:pStyle w:val="Numeracija"/>
        <w:numPr>
          <w:ilvl w:val="0"/>
          <w:numId w:val="0"/>
        </w:numPr>
        <w:ind w:left="360" w:hanging="360"/>
      </w:pPr>
      <w:r w:rsidRPr="002E1F79">
        <w:rPr>
          <w:noProof/>
          <w:lang w:eastAsia="lt-LT"/>
        </w:rPr>
        <w:drawing>
          <wp:inline distT="0" distB="0" distL="0" distR="0" wp14:anchorId="0851A9C6" wp14:editId="63CBB185">
            <wp:extent cx="3589793" cy="2317714"/>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598447" cy="2323301"/>
                    </a:xfrm>
                    <a:prstGeom prst="rect">
                      <a:avLst/>
                    </a:prstGeom>
                  </pic:spPr>
                </pic:pic>
              </a:graphicData>
            </a:graphic>
          </wp:inline>
        </w:drawing>
      </w:r>
    </w:p>
    <w:p w14:paraId="01EFD2E8" w14:textId="77777777" w:rsidR="002E1F79" w:rsidRDefault="002E1F79" w:rsidP="00514320">
      <w:pPr>
        <w:pStyle w:val="Numeracija"/>
        <w:numPr>
          <w:ilvl w:val="0"/>
          <w:numId w:val="0"/>
        </w:numPr>
        <w:ind w:left="360" w:hanging="360"/>
      </w:pPr>
    </w:p>
    <w:p w14:paraId="4824568D" w14:textId="7A711217" w:rsidR="00C843DD" w:rsidRPr="00AE58AB" w:rsidRDefault="00C843DD" w:rsidP="00525BED">
      <w:pPr>
        <w:pStyle w:val="Numeracija"/>
        <w:numPr>
          <w:ilvl w:val="0"/>
          <w:numId w:val="22"/>
        </w:numPr>
      </w:pPr>
      <w:r>
        <w:t>Sistemai pabaigus importuoti veiksmų plano duomenis, naudotojui parodoma importo rezultatų suvestinė, kurioje naudotojas gali patvirtinti arba atmesti duomenų perkėlimą į sistemą.</w:t>
      </w:r>
    </w:p>
    <w:p w14:paraId="16DDA7BF" w14:textId="4841B6CE" w:rsidR="000E279D" w:rsidRDefault="000E279D" w:rsidP="000E279D">
      <w:pPr>
        <w:pStyle w:val="Heading2"/>
      </w:pPr>
      <w:bookmarkStart w:id="36" w:name="_Toc172619068"/>
      <w:r>
        <w:t>Koreguoti veiksmų planą</w:t>
      </w:r>
      <w:bookmarkEnd w:id="36"/>
    </w:p>
    <w:p w14:paraId="0DC3417B" w14:textId="6D8C6858" w:rsidR="00540A5F" w:rsidRDefault="00C73BCE" w:rsidP="00540A5F">
      <w:r>
        <w:t>VSFS</w:t>
      </w:r>
      <w:r w:rsidR="007F68D8">
        <w:t>V</w:t>
      </w:r>
      <w:r>
        <w:t>VP IS sistemoje esantis veiksmų planas gali būti koreguojamas</w:t>
      </w:r>
      <w:r w:rsidR="00540A5F">
        <w:t xml:space="preserve"> nenaudojant importo procedūros. Pakeitimai veiksmų planui gali būti atlikti vykdant šiuos žingsnius:</w:t>
      </w:r>
    </w:p>
    <w:p w14:paraId="1D5E2E08" w14:textId="76158726" w:rsidR="00540A5F" w:rsidRDefault="00540A5F" w:rsidP="00525BED">
      <w:pPr>
        <w:pStyle w:val="Numeracija"/>
        <w:numPr>
          <w:ilvl w:val="0"/>
          <w:numId w:val="23"/>
        </w:numPr>
      </w:pPr>
      <w:r>
        <w:lastRenderedPageBreak/>
        <w:t xml:space="preserve">Pagrindiniame sistemos meniu pasirenkama „Programa“-&gt; „Veiksmų planas“ ir atsidariusiame lange paspaudžiamas mygtukas [Redaguoti]. Atlikus šį veiksmą, lange matomas </w:t>
      </w:r>
      <w:r w:rsidR="007C693E">
        <w:t>mygtukas [Registruoti naują], o prie sąrašo eilučių matomi redagavimo ir trynimo mygtukai.</w:t>
      </w:r>
    </w:p>
    <w:p w14:paraId="32EEB91D" w14:textId="2F9DC7CB" w:rsidR="00B33492" w:rsidRDefault="00B33492" w:rsidP="00525BED">
      <w:pPr>
        <w:pStyle w:val="Numeracija"/>
        <w:numPr>
          <w:ilvl w:val="0"/>
          <w:numId w:val="23"/>
        </w:numPr>
      </w:pPr>
      <w:r>
        <w:t>Paspaudžiamas mygtukas [Registruoti naują] ir pasirenkama, kokio tipo įrašas bus kuriamas: konkretus tikslas, veiksmas ar projektas.</w:t>
      </w:r>
    </w:p>
    <w:p w14:paraId="53067709" w14:textId="44CD55D8" w:rsidR="00B33492" w:rsidRDefault="00B33492" w:rsidP="00525BED">
      <w:pPr>
        <w:pStyle w:val="Numeracija"/>
        <w:numPr>
          <w:ilvl w:val="0"/>
          <w:numId w:val="23"/>
        </w:numPr>
      </w:pPr>
      <w:r>
        <w:t xml:space="preserve">Pagal pasirinktą įrašo tipą sistema atidaro </w:t>
      </w:r>
      <w:r w:rsidR="00E746B6">
        <w:t>duomenų įvedimo langą, kuriame naudotojas užpildo reikiamą informaciją ir paspaudžia mygtuką [Išsaugoti]. Naujas įrašas išsaugomas sąraše.</w:t>
      </w:r>
    </w:p>
    <w:p w14:paraId="14632261" w14:textId="7452EEF6" w:rsidR="00E746B6" w:rsidRDefault="005932F3" w:rsidP="00525BED">
      <w:pPr>
        <w:pStyle w:val="Numeracija"/>
        <w:numPr>
          <w:ilvl w:val="0"/>
          <w:numId w:val="23"/>
        </w:numPr>
      </w:pPr>
      <w:r>
        <w:t xml:space="preserve">Prie pasirinkto veiksmų plano įrašo paspaudžiamas redagavimo mygtukas. Atsidariusiame įrašo lange atliekami ir išsaugomi pakeitimai. </w:t>
      </w:r>
    </w:p>
    <w:p w14:paraId="6A599C10" w14:textId="05F7019F" w:rsidR="006733D8" w:rsidRDefault="00F03CBA" w:rsidP="00525BED">
      <w:pPr>
        <w:pStyle w:val="Numeracija"/>
        <w:numPr>
          <w:ilvl w:val="0"/>
          <w:numId w:val="23"/>
        </w:numPr>
      </w:pPr>
      <w:r>
        <w:t>Prie pasirinkto veiksmų plano įrašo paspaudžiamas trynimo mygtukas. Atsidariusiame dialogo lange naudotojas patvirtina trynimo veiksmą. Įrašas ištrinamas iš sistemos.</w:t>
      </w:r>
    </w:p>
    <w:p w14:paraId="38A9DA31" w14:textId="7005E37C" w:rsidR="00F03CBA" w:rsidRDefault="00F03CBA" w:rsidP="00F03CBA">
      <w:pPr>
        <w:pStyle w:val="Numeracija"/>
        <w:numPr>
          <w:ilvl w:val="0"/>
          <w:numId w:val="0"/>
        </w:numPr>
        <w:ind w:left="360" w:hanging="360"/>
        <w:rPr>
          <w:i/>
          <w:iCs/>
        </w:rPr>
      </w:pPr>
      <w:r w:rsidRPr="0003227B">
        <w:rPr>
          <w:i/>
          <w:iCs/>
        </w:rPr>
        <w:t xml:space="preserve">Pastaba: trinti galima tik </w:t>
      </w:r>
      <w:r w:rsidR="0003227B" w:rsidRPr="0003227B">
        <w:rPr>
          <w:i/>
          <w:iCs/>
        </w:rPr>
        <w:t>tuos įrašus, kurie sistemoje neturi sąsajų.</w:t>
      </w:r>
    </w:p>
    <w:p w14:paraId="2CF50B20" w14:textId="1B3B6F93" w:rsidR="006733D8" w:rsidRPr="0003227B" w:rsidRDefault="006733D8" w:rsidP="006733D8">
      <w:pPr>
        <w:pStyle w:val="Numeracija"/>
      </w:pPr>
      <w:r>
        <w:t xml:space="preserve">Atlikus visus pakeitimus, sąrašo viršuje paspaudžiamas mygtukas [Išsaugoti]. Atsidariusiame dialogo lange naudotojas įveda </w:t>
      </w:r>
      <w:r w:rsidR="004B402A">
        <w:t>įsakymo numerį ir datą bei paspaudžia mygtuką [Išsaugoti].</w:t>
      </w:r>
    </w:p>
    <w:p w14:paraId="15B8F081" w14:textId="1C0479B4" w:rsidR="000E279D" w:rsidRDefault="000E279D" w:rsidP="000E279D">
      <w:pPr>
        <w:pStyle w:val="Heading2"/>
      </w:pPr>
      <w:bookmarkStart w:id="37" w:name="_Toc172619069"/>
      <w:r>
        <w:t>Pažymėti į kvietimą įtraukiamus projektus</w:t>
      </w:r>
      <w:bookmarkEnd w:id="37"/>
    </w:p>
    <w:p w14:paraId="72BDAB4E" w14:textId="3E8BEBA9" w:rsidR="00AD4DD8" w:rsidRDefault="00AD4DD8" w:rsidP="00AD4DD8">
      <w:r>
        <w:t>Iš VSFSV</w:t>
      </w:r>
      <w:r w:rsidR="007F68D8">
        <w:t>V</w:t>
      </w:r>
      <w:r>
        <w:t xml:space="preserve">P IS veiksmų plano </w:t>
      </w:r>
      <w:r w:rsidR="00E65E9E">
        <w:t xml:space="preserve">galima sukurti naują kvietimą. Į kuriamą kvietimą </w:t>
      </w:r>
      <w:r w:rsidR="001C14FB">
        <w:t>bus įkeliami pažymėti</w:t>
      </w:r>
      <w:r w:rsidR="00E65E9E">
        <w:t xml:space="preserve"> </w:t>
      </w:r>
      <w:r w:rsidR="001C14FB">
        <w:t>projektai iš veiksmų plano. Veiksmų plane projektai pažymimi</w:t>
      </w:r>
      <w:r w:rsidR="00610A1A">
        <w:t xml:space="preserve"> traukiamais į kvietimą tokiu būdu:</w:t>
      </w:r>
    </w:p>
    <w:p w14:paraId="1EDFA0C9" w14:textId="6B57319E" w:rsidR="003C501F" w:rsidRDefault="001B7E79" w:rsidP="00525BED">
      <w:pPr>
        <w:pStyle w:val="Numeracija"/>
        <w:numPr>
          <w:ilvl w:val="0"/>
          <w:numId w:val="24"/>
        </w:numPr>
      </w:pPr>
      <w:r>
        <w:t>Pagrindiniame sistemos meniu pasirenkama „Programa“-&gt; „Veiksmų planas“ ir atsidariusiame lange p</w:t>
      </w:r>
      <w:r w:rsidR="00610A1A">
        <w:t xml:space="preserve">rie projektų, kuriuos planuojama </w:t>
      </w:r>
      <w:r w:rsidR="00EC43BE">
        <w:t>įtraukti į kvietimą</w:t>
      </w:r>
      <w:r w:rsidR="00747A7D">
        <w:t xml:space="preserve"> stulpelyje „</w:t>
      </w:r>
      <w:r w:rsidR="001A3254">
        <w:t>Įtrauktas į kvietimą</w:t>
      </w:r>
      <w:r w:rsidR="00747A7D">
        <w:t>“</w:t>
      </w:r>
      <w:r w:rsidR="001A3254">
        <w:t xml:space="preserve"> pažymimos varnelės.</w:t>
      </w:r>
    </w:p>
    <w:p w14:paraId="304DC184" w14:textId="57950EDF" w:rsidR="00610A1A" w:rsidRDefault="003C501F" w:rsidP="003C501F">
      <w:pPr>
        <w:pStyle w:val="Numeracija"/>
        <w:numPr>
          <w:ilvl w:val="0"/>
          <w:numId w:val="0"/>
        </w:numPr>
        <w:rPr>
          <w:i/>
          <w:iCs/>
        </w:rPr>
      </w:pPr>
      <w:r w:rsidRPr="003C501F">
        <w:rPr>
          <w:i/>
          <w:iCs/>
        </w:rPr>
        <w:t xml:space="preserve">Pastaba: </w:t>
      </w:r>
      <w:r w:rsidR="006733D8" w:rsidRPr="003C501F">
        <w:rPr>
          <w:i/>
          <w:iCs/>
        </w:rPr>
        <w:t xml:space="preserve">Varnelės pažymėjimui </w:t>
      </w:r>
      <w:r w:rsidRPr="003C501F">
        <w:rPr>
          <w:i/>
          <w:iCs/>
        </w:rPr>
        <w:t>sąrašo viršuje nereikia spausti mygtuko [Redaguoti].</w:t>
      </w:r>
    </w:p>
    <w:p w14:paraId="0C686CC3" w14:textId="29F4A6AB" w:rsidR="003C501F" w:rsidRPr="003C501F" w:rsidRDefault="008B624C" w:rsidP="003C501F">
      <w:pPr>
        <w:pStyle w:val="Numeracija"/>
        <w:numPr>
          <w:ilvl w:val="0"/>
          <w:numId w:val="0"/>
        </w:numPr>
        <w:rPr>
          <w:i/>
          <w:iCs/>
        </w:rPr>
      </w:pPr>
      <w:r>
        <w:rPr>
          <w:noProof/>
        </w:rPr>
        <w:drawing>
          <wp:inline distT="0" distB="0" distL="0" distR="0" wp14:anchorId="3692BA20" wp14:editId="223C5372">
            <wp:extent cx="6300470" cy="3840480"/>
            <wp:effectExtent l="0" t="0" r="5080" b="7620"/>
            <wp:docPr id="77" name="Picture 7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Graphical user interface, application&#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00470" cy="3840480"/>
                    </a:xfrm>
                    <a:prstGeom prst="rect">
                      <a:avLst/>
                    </a:prstGeom>
                    <a:noFill/>
                    <a:ln>
                      <a:noFill/>
                    </a:ln>
                  </pic:spPr>
                </pic:pic>
              </a:graphicData>
            </a:graphic>
          </wp:inline>
        </w:drawing>
      </w:r>
    </w:p>
    <w:p w14:paraId="6AFE9897" w14:textId="41964747" w:rsidR="000E279D" w:rsidRDefault="000E279D" w:rsidP="000E279D">
      <w:pPr>
        <w:pStyle w:val="Heading2"/>
      </w:pPr>
      <w:bookmarkStart w:id="38" w:name="_Toc172619070"/>
      <w:r>
        <w:t xml:space="preserve">Formuoti kvietimą teikti </w:t>
      </w:r>
      <w:r w:rsidR="00372232">
        <w:t>projekto įgyvendinimo planus</w:t>
      </w:r>
      <w:bookmarkEnd w:id="38"/>
    </w:p>
    <w:p w14:paraId="4F0CF839" w14:textId="18DC82CC" w:rsidR="001B7E79" w:rsidRDefault="001B7E79" w:rsidP="001B7E79">
      <w:r>
        <w:t>Iš VSFS</w:t>
      </w:r>
      <w:r w:rsidR="007F68D8">
        <w:t>V</w:t>
      </w:r>
      <w:r>
        <w:t>VP IS veiksmų plano galima sukurti naują kvietimą. Į kuriamą kvietimą bus įkeliami pažymėti projektai iš veiksmų plano. Kvietimas formuojamas atliekant šiuos žingsnius:</w:t>
      </w:r>
    </w:p>
    <w:p w14:paraId="34CEFF90" w14:textId="57AAE9F4" w:rsidR="001B7E79" w:rsidRDefault="001B7E79" w:rsidP="00525BED">
      <w:pPr>
        <w:pStyle w:val="Numeracija"/>
        <w:numPr>
          <w:ilvl w:val="0"/>
          <w:numId w:val="25"/>
        </w:numPr>
      </w:pPr>
      <w:r>
        <w:t>Pagrindiniame sistemos meniu pasirenkama „Programa“-&gt; „Veiksmų planas“ ir atsidariusiame lange paspaudžiamas mygtu</w:t>
      </w:r>
      <w:r w:rsidR="00EF5255">
        <w:t xml:space="preserve">kas [Formuoti kvietimą teikti </w:t>
      </w:r>
      <w:r w:rsidR="001B648B">
        <w:t>projekto įgyvendinimo planus</w:t>
      </w:r>
      <w:r w:rsidR="00EF5255">
        <w:t>].</w:t>
      </w:r>
    </w:p>
    <w:p w14:paraId="10563B9C" w14:textId="0B806D84" w:rsidR="002D014F" w:rsidRDefault="00356979" w:rsidP="002D014F">
      <w:pPr>
        <w:pStyle w:val="Numeracija"/>
        <w:numPr>
          <w:ilvl w:val="0"/>
          <w:numId w:val="0"/>
        </w:numPr>
        <w:ind w:left="360" w:hanging="360"/>
      </w:pPr>
      <w:r>
        <w:rPr>
          <w:noProof/>
        </w:rPr>
        <w:lastRenderedPageBreak/>
        <w:drawing>
          <wp:inline distT="0" distB="0" distL="0" distR="0" wp14:anchorId="3A48D9D1" wp14:editId="12817E11">
            <wp:extent cx="6300470" cy="3545840"/>
            <wp:effectExtent l="0" t="0" r="5080" b="0"/>
            <wp:docPr id="81" name="Picture 8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Graphical user interface, application&#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00470" cy="3545840"/>
                    </a:xfrm>
                    <a:prstGeom prst="rect">
                      <a:avLst/>
                    </a:prstGeom>
                    <a:noFill/>
                    <a:ln>
                      <a:noFill/>
                    </a:ln>
                  </pic:spPr>
                </pic:pic>
              </a:graphicData>
            </a:graphic>
          </wp:inline>
        </w:drawing>
      </w:r>
    </w:p>
    <w:p w14:paraId="626F08C3" w14:textId="0008B42B" w:rsidR="00EF5255" w:rsidRDefault="00EF5255" w:rsidP="00525BED">
      <w:pPr>
        <w:pStyle w:val="Numeracija"/>
        <w:numPr>
          <w:ilvl w:val="0"/>
          <w:numId w:val="25"/>
        </w:numPr>
      </w:pPr>
      <w:r>
        <w:t>Atsidariusiame dialogo lange naudotojas nurodo, kuriam ketvirčiui rengiamas kvietimas.</w:t>
      </w:r>
    </w:p>
    <w:p w14:paraId="68F49336" w14:textId="1EDD4FBA" w:rsidR="00EF5255" w:rsidRPr="001B7E79" w:rsidRDefault="00EF5255" w:rsidP="00525BED">
      <w:pPr>
        <w:pStyle w:val="Numeracija"/>
        <w:numPr>
          <w:ilvl w:val="0"/>
          <w:numId w:val="25"/>
        </w:numPr>
      </w:pPr>
      <w:r>
        <w:t>Atsidariusiame kvietimo lange naudotojas peržiūri įtrauktų projektų sąrašą bei užpildo kvietimo duomenis. Paspaudžiamas mygtukas [</w:t>
      </w:r>
      <w:r w:rsidR="00AE25CF">
        <w:t>Išsaugoti</w:t>
      </w:r>
      <w:r>
        <w:t>].</w:t>
      </w:r>
    </w:p>
    <w:p w14:paraId="35B9B8DE" w14:textId="0F754BC1" w:rsidR="003F3E74" w:rsidRDefault="003F3E74" w:rsidP="003F3E74">
      <w:pPr>
        <w:pStyle w:val="Heading1"/>
      </w:pPr>
      <w:bookmarkStart w:id="39" w:name="_Toc172619071"/>
      <w:r>
        <w:lastRenderedPageBreak/>
        <w:t>Programos rodikliai</w:t>
      </w:r>
      <w:bookmarkEnd w:id="39"/>
    </w:p>
    <w:p w14:paraId="21E7F0A6" w14:textId="537C8303" w:rsidR="000E279D" w:rsidRDefault="000E279D" w:rsidP="000E279D">
      <w:pPr>
        <w:pStyle w:val="Heading2"/>
      </w:pPr>
      <w:bookmarkStart w:id="40" w:name="_Toc172619072"/>
      <w:r>
        <w:t>Įvesti naują programos rodiklį</w:t>
      </w:r>
      <w:bookmarkEnd w:id="40"/>
    </w:p>
    <w:p w14:paraId="6ABAEF3E" w14:textId="5E927BC3" w:rsidR="00AD122C" w:rsidRDefault="00C22354" w:rsidP="00AD122C">
      <w:r>
        <w:t>VSFSV</w:t>
      </w:r>
      <w:r w:rsidR="007F68D8">
        <w:t>V</w:t>
      </w:r>
      <w:r>
        <w:t xml:space="preserve">P IS sistemoje programos rodikliai yra atskirti į produkto ir rezultato rodiklių sąrašus. </w:t>
      </w:r>
      <w:r w:rsidR="00506153">
        <w:t>Kiekviename iš sąrašų galim</w:t>
      </w:r>
      <w:r w:rsidR="00697E3D">
        <w:t>a</w:t>
      </w:r>
      <w:r w:rsidR="00506153">
        <w:t xml:space="preserve"> pridėti naujus rodiklius bei priskirti su šiais rodikliais susijusius projektus iš veiksmų plano.</w:t>
      </w:r>
    </w:p>
    <w:p w14:paraId="2EF9B332" w14:textId="4DDA5F8D" w:rsidR="00506153" w:rsidRDefault="00506153" w:rsidP="00525BED">
      <w:pPr>
        <w:pStyle w:val="Numeracija"/>
        <w:numPr>
          <w:ilvl w:val="0"/>
          <w:numId w:val="26"/>
        </w:numPr>
      </w:pPr>
      <w:r>
        <w:t>Pagrindiniame</w:t>
      </w:r>
      <w:r w:rsidRPr="00506153">
        <w:t xml:space="preserve"> </w:t>
      </w:r>
      <w:r>
        <w:t xml:space="preserve">sistemos meniu pasirenkama „Programa“-&gt; „Programos rodikliai“ ir atsidariusiame lange </w:t>
      </w:r>
      <w:r w:rsidR="005C03C8">
        <w:t>virš pasirinkto</w:t>
      </w:r>
      <w:r w:rsidR="00697E3D">
        <w:t xml:space="preserve"> </w:t>
      </w:r>
      <w:r w:rsidR="004C0877">
        <w:t>programos rodiklių</w:t>
      </w:r>
      <w:r w:rsidR="005C03C8">
        <w:t xml:space="preserve"> sąrašo spaudžiamas mygtukas [Registruoti naują].</w:t>
      </w:r>
    </w:p>
    <w:p w14:paraId="2869B289" w14:textId="726FF3CC" w:rsidR="00506153" w:rsidRDefault="004C0877" w:rsidP="00506153">
      <w:pPr>
        <w:pStyle w:val="Numeracija"/>
        <w:numPr>
          <w:ilvl w:val="0"/>
          <w:numId w:val="0"/>
        </w:numPr>
        <w:ind w:left="360" w:hanging="360"/>
      </w:pPr>
      <w:r>
        <w:rPr>
          <w:noProof/>
        </w:rPr>
        <w:drawing>
          <wp:inline distT="0" distB="0" distL="0" distR="0" wp14:anchorId="4BE8D21E" wp14:editId="14D2F094">
            <wp:extent cx="6300470" cy="2603500"/>
            <wp:effectExtent l="0" t="0" r="5080" b="6350"/>
            <wp:docPr id="197" name="Picture 197"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Timeline&#10;&#10;Description automatically generated with low confidence"/>
                    <pic:cNvPicPr/>
                  </pic:nvPicPr>
                  <pic:blipFill>
                    <a:blip r:embed="rId61"/>
                    <a:stretch>
                      <a:fillRect/>
                    </a:stretch>
                  </pic:blipFill>
                  <pic:spPr>
                    <a:xfrm>
                      <a:off x="0" y="0"/>
                      <a:ext cx="6300470" cy="2603500"/>
                    </a:xfrm>
                    <a:prstGeom prst="rect">
                      <a:avLst/>
                    </a:prstGeom>
                  </pic:spPr>
                </pic:pic>
              </a:graphicData>
            </a:graphic>
          </wp:inline>
        </w:drawing>
      </w:r>
    </w:p>
    <w:p w14:paraId="61EF9C05" w14:textId="119DC130" w:rsidR="00506153" w:rsidRDefault="005C03C8" w:rsidP="00525BED">
      <w:pPr>
        <w:pStyle w:val="Numeracija"/>
        <w:numPr>
          <w:ilvl w:val="0"/>
          <w:numId w:val="26"/>
        </w:numPr>
      </w:pPr>
      <w:r>
        <w:t xml:space="preserve">Atsidariusiame rodiklio įvedimo lange </w:t>
      </w:r>
      <w:r w:rsidR="005303A9">
        <w:t>užpildomi rodiklio duomenys ir pasirenkami susiję projektai iš veiksmų plano. Atlikus visus pakeitimus spaudžiamas mygtukas [Išsaugoti].</w:t>
      </w:r>
      <w:r w:rsidR="00697E3D">
        <w:t xml:space="preserve"> Nenorint iš</w:t>
      </w:r>
      <w:r w:rsidR="008A53DC">
        <w:t>saugoti pakeitimų</w:t>
      </w:r>
      <w:r w:rsidR="00697E3D">
        <w:t xml:space="preserve"> spaudžiamas mygtukas </w:t>
      </w:r>
      <w:r w:rsidR="008A53DC">
        <w:t>[</w:t>
      </w:r>
      <w:r w:rsidR="00697E3D">
        <w:t>uždaryti</w:t>
      </w:r>
      <w:r w:rsidR="008A53DC">
        <w:t>]</w:t>
      </w:r>
      <w:r w:rsidR="00697E3D">
        <w:t>.</w:t>
      </w:r>
    </w:p>
    <w:p w14:paraId="300AAC56" w14:textId="2E736111" w:rsidR="005303A9" w:rsidRPr="00AD122C" w:rsidRDefault="002E4D53" w:rsidP="002E4D53">
      <w:pPr>
        <w:pStyle w:val="Captionfigura"/>
      </w:pPr>
      <w:r>
        <w:rPr>
          <w:noProof/>
        </w:rPr>
        <w:lastRenderedPageBreak/>
        <w:drawing>
          <wp:inline distT="0" distB="0" distL="0" distR="0" wp14:anchorId="1B5FA75D" wp14:editId="175A8B5B">
            <wp:extent cx="4342601" cy="8491993"/>
            <wp:effectExtent l="0" t="0" r="1270" b="4445"/>
            <wp:docPr id="198" name="Picture 19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Graphical user interface, text, application, email&#10;&#10;Description automatically generated"/>
                    <pic:cNvPicPr/>
                  </pic:nvPicPr>
                  <pic:blipFill>
                    <a:blip r:embed="rId62"/>
                    <a:stretch>
                      <a:fillRect/>
                    </a:stretch>
                  </pic:blipFill>
                  <pic:spPr>
                    <a:xfrm>
                      <a:off x="0" y="0"/>
                      <a:ext cx="4343668" cy="8494080"/>
                    </a:xfrm>
                    <a:prstGeom prst="rect">
                      <a:avLst/>
                    </a:prstGeom>
                  </pic:spPr>
                </pic:pic>
              </a:graphicData>
            </a:graphic>
          </wp:inline>
        </w:drawing>
      </w:r>
    </w:p>
    <w:p w14:paraId="6A41FEAE" w14:textId="14EBE7F2" w:rsidR="006612A0" w:rsidRDefault="006612A0" w:rsidP="006612A0">
      <w:pPr>
        <w:pStyle w:val="Heading1"/>
      </w:pPr>
      <w:bookmarkStart w:id="41" w:name="_Toc172619073"/>
      <w:r>
        <w:lastRenderedPageBreak/>
        <w:t>P</w:t>
      </w:r>
      <w:r w:rsidR="002E4D53">
        <w:t>rojekto įgyvendinimo planai</w:t>
      </w:r>
      <w:bookmarkEnd w:id="41"/>
    </w:p>
    <w:p w14:paraId="51827570" w14:textId="43CDCACD" w:rsidR="00935FD7" w:rsidRDefault="00935FD7" w:rsidP="006612A0">
      <w:pPr>
        <w:pStyle w:val="Heading2"/>
      </w:pPr>
      <w:bookmarkStart w:id="42" w:name="_Toc172619074"/>
      <w:r>
        <w:t>Patikrinti likusį p</w:t>
      </w:r>
      <w:r w:rsidR="002E4D53">
        <w:t>rojekto įgyvendinimo plano</w:t>
      </w:r>
      <w:r>
        <w:t xml:space="preserve"> vertinimo terminą</w:t>
      </w:r>
      <w:bookmarkEnd w:id="42"/>
    </w:p>
    <w:p w14:paraId="7FC9F1B6" w14:textId="4CE5AF3E" w:rsidR="00C73872" w:rsidRDefault="003F1D57" w:rsidP="003F1D57">
      <w:r>
        <w:t>VSFSV</w:t>
      </w:r>
      <w:r w:rsidR="00B638FF">
        <w:t>V</w:t>
      </w:r>
      <w:r>
        <w:t>P IS sistemoje galima patikrinti, likusį p</w:t>
      </w:r>
      <w:r w:rsidR="007D7C72">
        <w:t>rojekto įgyvendinimo plano</w:t>
      </w:r>
      <w:r w:rsidR="0099275D">
        <w:t xml:space="preserve"> vertinimo terminą. </w:t>
      </w:r>
    </w:p>
    <w:p w14:paraId="7B0985C5" w14:textId="1F04374B" w:rsidR="003F1D57" w:rsidRDefault="0099275D" w:rsidP="004E61C3">
      <w:pPr>
        <w:pStyle w:val="Numeracija"/>
        <w:numPr>
          <w:ilvl w:val="0"/>
          <w:numId w:val="106"/>
        </w:numPr>
      </w:pPr>
      <w:r>
        <w:t>Pagrindiniame meniu pasirinkus „</w:t>
      </w:r>
      <w:r w:rsidR="005858B4" w:rsidRPr="005858B4">
        <w:t>Projekto įgyvendinimo planų vertinimas</w:t>
      </w:r>
      <w:r>
        <w:t>“ -&gt; „</w:t>
      </w:r>
      <w:r w:rsidR="00D4764D" w:rsidRPr="00D4764D">
        <w:t>Projekto įgyvendinimo planai</w:t>
      </w:r>
      <w:r>
        <w:t>“, atsidarius</w:t>
      </w:r>
      <w:r w:rsidR="0063221D">
        <w:t>io s</w:t>
      </w:r>
      <w:r w:rsidR="00564313">
        <w:t>ąrašo stulpelyje „</w:t>
      </w:r>
      <w:r w:rsidR="00294CE4">
        <w:t>Likęs projekto įgyvendinimo plano vertinimo terminas</w:t>
      </w:r>
      <w:r w:rsidR="00564313">
        <w:t xml:space="preserve">“ rodoma, kiek dienų liko </w:t>
      </w:r>
      <w:r w:rsidR="0086623E">
        <w:t>p</w:t>
      </w:r>
      <w:r w:rsidR="00294CE4">
        <w:t>rojekto įgyvendinimo planui</w:t>
      </w:r>
      <w:r w:rsidR="0086623E">
        <w:t xml:space="preserve"> įvertinti. </w:t>
      </w:r>
    </w:p>
    <w:p w14:paraId="51966B09" w14:textId="77777777" w:rsidR="0086623E" w:rsidRPr="003F1D57" w:rsidRDefault="0086623E" w:rsidP="003F1D57"/>
    <w:p w14:paraId="4FC8DB45" w14:textId="037C9AD5" w:rsidR="00A27760" w:rsidRPr="00A27760" w:rsidRDefault="00D4764D" w:rsidP="00A27760">
      <w:pPr>
        <w:ind w:firstLine="0"/>
      </w:pPr>
      <w:r>
        <w:rPr>
          <w:noProof/>
        </w:rPr>
        <w:drawing>
          <wp:inline distT="0" distB="0" distL="0" distR="0" wp14:anchorId="45890A16" wp14:editId="43BB56B3">
            <wp:extent cx="6300470" cy="4013835"/>
            <wp:effectExtent l="0" t="0" r="5080" b="5715"/>
            <wp:docPr id="200" name="Picture 20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application&#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00470" cy="4013835"/>
                    </a:xfrm>
                    <a:prstGeom prst="rect">
                      <a:avLst/>
                    </a:prstGeom>
                    <a:noFill/>
                    <a:ln>
                      <a:noFill/>
                    </a:ln>
                  </pic:spPr>
                </pic:pic>
              </a:graphicData>
            </a:graphic>
          </wp:inline>
        </w:drawing>
      </w:r>
    </w:p>
    <w:p w14:paraId="555C0878" w14:textId="47A9C6EF" w:rsidR="006612A0" w:rsidRDefault="006612A0" w:rsidP="006612A0">
      <w:pPr>
        <w:pStyle w:val="Heading2"/>
      </w:pPr>
      <w:bookmarkStart w:id="43" w:name="_Toc172619075"/>
      <w:r>
        <w:t>Sukurti p</w:t>
      </w:r>
      <w:r w:rsidR="00A51FB6">
        <w:t>rojekto įgyvendinimo planą</w:t>
      </w:r>
      <w:bookmarkEnd w:id="43"/>
    </w:p>
    <w:p w14:paraId="1A475014" w14:textId="7CC394C6" w:rsidR="009B41A5" w:rsidRPr="00E57FBE" w:rsidRDefault="006770C8" w:rsidP="004E61C3">
      <w:pPr>
        <w:pStyle w:val="Numeracija"/>
        <w:numPr>
          <w:ilvl w:val="0"/>
          <w:numId w:val="105"/>
        </w:numPr>
      </w:pPr>
      <w:r w:rsidRPr="00E57FBE">
        <w:t>VS</w:t>
      </w:r>
      <w:r w:rsidR="00B6503E" w:rsidRPr="00E57FBE">
        <w:t>F</w:t>
      </w:r>
      <w:r w:rsidRPr="00E57FBE">
        <w:t>SV</w:t>
      </w:r>
      <w:r w:rsidR="005508C7">
        <w:t>V</w:t>
      </w:r>
      <w:r w:rsidRPr="00E57FBE">
        <w:t xml:space="preserve">P </w:t>
      </w:r>
      <w:r w:rsidR="00B6503E" w:rsidRPr="00E57FBE">
        <w:t xml:space="preserve">sistemoje </w:t>
      </w:r>
      <w:r w:rsidR="00411D1E" w:rsidRPr="00E57FBE">
        <w:t>projekto įgyvendinimo planai</w:t>
      </w:r>
      <w:r w:rsidR="00B6503E" w:rsidRPr="00E57FBE">
        <w:t xml:space="preserve"> kūrimas vykdomas </w:t>
      </w:r>
      <w:r w:rsidR="00411D1E" w:rsidRPr="00E57FBE">
        <w:t>projekto įgyvendinimo planų</w:t>
      </w:r>
      <w:r w:rsidR="00B6503E" w:rsidRPr="00E57FBE">
        <w:t xml:space="preserve"> sąraše „</w:t>
      </w:r>
      <w:r w:rsidR="00B069E8" w:rsidRPr="00E57FBE">
        <w:t>Projekto įgyvendinimo planų vertinimas</w:t>
      </w:r>
      <w:r w:rsidR="00B6503E" w:rsidRPr="00E57FBE">
        <w:t>“ -&gt; „</w:t>
      </w:r>
      <w:r w:rsidR="00803525" w:rsidRPr="00E57FBE">
        <w:t>Projekto įgyvendinimo planai</w:t>
      </w:r>
      <w:r w:rsidR="00B6503E" w:rsidRPr="00E57FBE">
        <w:t xml:space="preserve">“ </w:t>
      </w:r>
      <w:r w:rsidR="00B636C9" w:rsidRPr="00E57FBE">
        <w:t>paspaudus mygtuką [Registruoti naują]</w:t>
      </w:r>
      <w:r w:rsidR="004B1536" w:rsidRPr="00E57FBE">
        <w:t>.</w:t>
      </w:r>
    </w:p>
    <w:p w14:paraId="666A190C" w14:textId="3C3DFFB6" w:rsidR="00B636C9" w:rsidRDefault="007D7C72" w:rsidP="00A80BCA">
      <w:pPr>
        <w:pStyle w:val="Numeracija"/>
        <w:numPr>
          <w:ilvl w:val="0"/>
          <w:numId w:val="0"/>
        </w:numPr>
        <w:ind w:left="360" w:hanging="360"/>
      </w:pPr>
      <w:r>
        <w:rPr>
          <w:noProof/>
        </w:rPr>
        <w:lastRenderedPageBreak/>
        <w:drawing>
          <wp:inline distT="0" distB="0" distL="0" distR="0" wp14:anchorId="0682CF6A" wp14:editId="61413F0D">
            <wp:extent cx="6300470" cy="4018280"/>
            <wp:effectExtent l="0" t="0" r="5080" b="1270"/>
            <wp:docPr id="202" name="Picture 20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Graphical user interface, application&#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00470" cy="4018280"/>
                    </a:xfrm>
                    <a:prstGeom prst="rect">
                      <a:avLst/>
                    </a:prstGeom>
                    <a:noFill/>
                    <a:ln>
                      <a:noFill/>
                    </a:ln>
                  </pic:spPr>
                </pic:pic>
              </a:graphicData>
            </a:graphic>
          </wp:inline>
        </w:drawing>
      </w:r>
    </w:p>
    <w:p w14:paraId="504DF0F2" w14:textId="7BBFFB0B" w:rsidR="00E91B73" w:rsidRPr="00E57FBE" w:rsidRDefault="00E91B73" w:rsidP="00E57FBE">
      <w:pPr>
        <w:pStyle w:val="Numeracija"/>
      </w:pPr>
      <w:r w:rsidRPr="00E57FBE">
        <w:t xml:space="preserve">Atsidariusiame lange įvedama bendroji </w:t>
      </w:r>
      <w:r w:rsidR="002F02AE" w:rsidRPr="00E57FBE">
        <w:t>projekto įgyvendinimo plano</w:t>
      </w:r>
      <w:r w:rsidRPr="00E57FBE">
        <w:t xml:space="preserve"> informacija</w:t>
      </w:r>
      <w:r w:rsidR="00560F90" w:rsidRPr="00E57FBE">
        <w:t>.</w:t>
      </w:r>
      <w:r w:rsidR="00360F02" w:rsidRPr="00E57FBE">
        <w:t xml:space="preserve"> Pas</w:t>
      </w:r>
      <w:r w:rsidR="00560F90" w:rsidRPr="00E57FBE">
        <w:t>taba</w:t>
      </w:r>
      <w:r w:rsidRPr="00E57FBE">
        <w:t>:</w:t>
      </w:r>
      <w:r w:rsidR="00560F90" w:rsidRPr="00E57FBE">
        <w:t xml:space="preserve"> pagal pasirinktą PVM mokėtojo požymį {Taip; Ne} rodomi skirtingi papildomi laukai, kurių užpildymas </w:t>
      </w:r>
      <w:r w:rsidR="00FA466F" w:rsidRPr="00E57FBE">
        <w:t>yra privalomas</w:t>
      </w:r>
      <w:r w:rsidR="002E1108" w:rsidRPr="00E57FBE">
        <w:t xml:space="preserve"> taip pat pasirinkus strateginio projekto </w:t>
      </w:r>
      <w:r w:rsidR="00EE717A" w:rsidRPr="00E57FBE">
        <w:t xml:space="preserve">reikšmę </w:t>
      </w:r>
      <w:r w:rsidR="002E1108" w:rsidRPr="00E57FBE">
        <w:t xml:space="preserve">{Taip} atsiranda privalomai pildomas laukas </w:t>
      </w:r>
      <w:r w:rsidR="00C20A78" w:rsidRPr="00E57FBE">
        <w:t>„Sprendimas, kuriuo projektas pripažintas strateginės svarbos projektu“.</w:t>
      </w:r>
    </w:p>
    <w:p w14:paraId="147B21BF" w14:textId="2CB05CB5" w:rsidR="00E91B73" w:rsidRDefault="00AD5FD2" w:rsidP="00A80BCA">
      <w:pPr>
        <w:pStyle w:val="Numeracija"/>
        <w:numPr>
          <w:ilvl w:val="0"/>
          <w:numId w:val="0"/>
        </w:numPr>
        <w:ind w:left="360" w:hanging="360"/>
      </w:pPr>
      <w:r>
        <w:rPr>
          <w:noProof/>
          <w:lang w:eastAsia="lt-LT"/>
        </w:rPr>
        <w:lastRenderedPageBreak/>
        <w:drawing>
          <wp:inline distT="0" distB="0" distL="0" distR="0" wp14:anchorId="361F7081" wp14:editId="4C1A6C0F">
            <wp:extent cx="6295390" cy="50787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95390" cy="5078730"/>
                    </a:xfrm>
                    <a:prstGeom prst="rect">
                      <a:avLst/>
                    </a:prstGeom>
                    <a:noFill/>
                    <a:ln>
                      <a:noFill/>
                    </a:ln>
                  </pic:spPr>
                </pic:pic>
              </a:graphicData>
            </a:graphic>
          </wp:inline>
        </w:drawing>
      </w:r>
    </w:p>
    <w:p w14:paraId="4246A9AD" w14:textId="30A5A866" w:rsidR="004B1536" w:rsidRDefault="004B1536" w:rsidP="004B1536">
      <w:pPr>
        <w:pStyle w:val="Numeracija"/>
        <w:numPr>
          <w:ilvl w:val="0"/>
          <w:numId w:val="0"/>
        </w:numPr>
        <w:ind w:left="360" w:hanging="360"/>
      </w:pPr>
    </w:p>
    <w:p w14:paraId="515F8292" w14:textId="09E35791" w:rsidR="00B06E90" w:rsidRPr="00E57FBE" w:rsidRDefault="00FA466F" w:rsidP="00E57FBE">
      <w:pPr>
        <w:pStyle w:val="Numeracija"/>
      </w:pPr>
      <w:r w:rsidRPr="00E57FBE">
        <w:t>Užpildžius p</w:t>
      </w:r>
      <w:r w:rsidR="00022CC9" w:rsidRPr="00E57FBE">
        <w:t>rojekto įgyvendinimo plano</w:t>
      </w:r>
      <w:r w:rsidRPr="00E57FBE">
        <w:t xml:space="preserve"> bendrąją informaciją, naudotojas paspaudžia mygtuką [Išsaugoti]. </w:t>
      </w:r>
      <w:r w:rsidR="00F73895" w:rsidRPr="00E57FBE">
        <w:t>Jam pateikiama p</w:t>
      </w:r>
      <w:r w:rsidR="00022CC9" w:rsidRPr="00E57FBE">
        <w:t>rojekto įgyvendinimo plano</w:t>
      </w:r>
      <w:r w:rsidR="00F73895" w:rsidRPr="00E57FBE">
        <w:t xml:space="preserve"> informacijos peržiūros </w:t>
      </w:r>
      <w:r w:rsidR="00354C0D" w:rsidRPr="00E57FBE">
        <w:t>forma, kurios apačioje galima įvesti partnerių duomenis. Naujo partnerio informacija įvedama paspaudus mygtuką [Registruoti naują].</w:t>
      </w:r>
    </w:p>
    <w:p w14:paraId="62FC6315" w14:textId="0FF012E5" w:rsidR="00354C0D" w:rsidRDefault="006917DE" w:rsidP="004B1536">
      <w:pPr>
        <w:pStyle w:val="Numeracija"/>
        <w:numPr>
          <w:ilvl w:val="0"/>
          <w:numId w:val="0"/>
        </w:numPr>
        <w:ind w:left="360" w:hanging="360"/>
      </w:pPr>
      <w:r w:rsidRPr="006917DE">
        <w:rPr>
          <w:noProof/>
          <w:lang w:eastAsia="lt-LT"/>
        </w:rPr>
        <w:drawing>
          <wp:inline distT="0" distB="0" distL="0" distR="0" wp14:anchorId="041B4893" wp14:editId="5ACF306D">
            <wp:extent cx="6300470" cy="1149985"/>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300470" cy="1149985"/>
                    </a:xfrm>
                    <a:prstGeom prst="rect">
                      <a:avLst/>
                    </a:prstGeom>
                  </pic:spPr>
                </pic:pic>
              </a:graphicData>
            </a:graphic>
          </wp:inline>
        </w:drawing>
      </w:r>
    </w:p>
    <w:p w14:paraId="081188FA" w14:textId="671FB810" w:rsidR="00D4305E" w:rsidRPr="00E57FBE" w:rsidRDefault="00D4305E" w:rsidP="00E57FBE">
      <w:pPr>
        <w:pStyle w:val="Numeracija"/>
      </w:pPr>
      <w:r w:rsidRPr="00E57FBE">
        <w:t xml:space="preserve">Po pirmo </w:t>
      </w:r>
      <w:r w:rsidR="00D9614C" w:rsidRPr="00E57FBE">
        <w:t>projekto įgyvendinimo plano</w:t>
      </w:r>
      <w:r w:rsidRPr="00E57FBE">
        <w:t xml:space="preserve"> išsaugojimo sistemoje, </w:t>
      </w:r>
      <w:r w:rsidR="003C6C67" w:rsidRPr="00E57FBE">
        <w:t>p</w:t>
      </w:r>
      <w:r w:rsidR="00D9614C" w:rsidRPr="00E57FBE">
        <w:t>rojekto įgyvendinimo plano</w:t>
      </w:r>
      <w:r w:rsidR="003C6C67" w:rsidRPr="00E57FBE">
        <w:t xml:space="preserve"> lange matomi skirtukai, kuriuose galima užpildyti </w:t>
      </w:r>
      <w:r w:rsidR="00E95D70" w:rsidRPr="00E57FBE">
        <w:t xml:space="preserve">projekto įgyvendinimo plano </w:t>
      </w:r>
      <w:r w:rsidR="003C6C67" w:rsidRPr="00E57FBE">
        <w:t>papildomą informaciją.</w:t>
      </w:r>
    </w:p>
    <w:p w14:paraId="63739AD4" w14:textId="55A7E2A6" w:rsidR="003C6C67" w:rsidRDefault="00E01D8B" w:rsidP="004B1536">
      <w:pPr>
        <w:pStyle w:val="Numeracija"/>
        <w:numPr>
          <w:ilvl w:val="0"/>
          <w:numId w:val="0"/>
        </w:numPr>
        <w:ind w:left="360" w:hanging="360"/>
      </w:pPr>
      <w:r>
        <w:rPr>
          <w:noProof/>
        </w:rPr>
        <w:drawing>
          <wp:inline distT="0" distB="0" distL="0" distR="0" wp14:anchorId="24AEEB39" wp14:editId="23B961F1">
            <wp:extent cx="6300470" cy="925195"/>
            <wp:effectExtent l="0" t="0" r="5080" b="8255"/>
            <wp:docPr id="24" name="Picture 2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graphical user interface&#10;&#10;Description automatically generated"/>
                    <pic:cNvPicPr/>
                  </pic:nvPicPr>
                  <pic:blipFill>
                    <a:blip r:embed="rId67"/>
                    <a:stretch>
                      <a:fillRect/>
                    </a:stretch>
                  </pic:blipFill>
                  <pic:spPr>
                    <a:xfrm>
                      <a:off x="0" y="0"/>
                      <a:ext cx="6300470" cy="925195"/>
                    </a:xfrm>
                    <a:prstGeom prst="rect">
                      <a:avLst/>
                    </a:prstGeom>
                  </pic:spPr>
                </pic:pic>
              </a:graphicData>
            </a:graphic>
          </wp:inline>
        </w:drawing>
      </w:r>
    </w:p>
    <w:p w14:paraId="4DD414C5" w14:textId="1B0605B3" w:rsidR="000B38EB" w:rsidRDefault="00042151" w:rsidP="00315C62">
      <w:pPr>
        <w:pStyle w:val="Heading3"/>
      </w:pPr>
      <w:bookmarkStart w:id="44" w:name="_Toc172619076"/>
      <w:r>
        <w:t>P</w:t>
      </w:r>
      <w:r w:rsidR="00E01D8B">
        <w:t>rojekto įgyvendinimo plan</w:t>
      </w:r>
      <w:r w:rsidR="00AA0A66">
        <w:t>o</w:t>
      </w:r>
      <w:r>
        <w:t xml:space="preserve"> veiklų įvedimas</w:t>
      </w:r>
      <w:bookmarkEnd w:id="44"/>
    </w:p>
    <w:p w14:paraId="2502D925" w14:textId="0A486AD5" w:rsidR="00CE7890" w:rsidRDefault="00AA0A66" w:rsidP="00CE7890">
      <w:r>
        <w:t>Projekto įgyvendinimo plano</w:t>
      </w:r>
      <w:r w:rsidR="00943B1B">
        <w:t xml:space="preserve"> informacija papildoma veiklų ir jų etapų duomenimis įvykdžius šiuos žingsnius:</w:t>
      </w:r>
    </w:p>
    <w:p w14:paraId="0AF311C3" w14:textId="7BBB6C85" w:rsidR="00943B1B" w:rsidRDefault="00AA0A66" w:rsidP="00525BED">
      <w:pPr>
        <w:pStyle w:val="Numeracija"/>
        <w:numPr>
          <w:ilvl w:val="0"/>
          <w:numId w:val="27"/>
        </w:numPr>
      </w:pPr>
      <w:r>
        <w:t>Projekto įgyvendinimo plano</w:t>
      </w:r>
      <w:r w:rsidR="00943B1B">
        <w:t xml:space="preserve"> lange pasirenkamas skirtukas „Veiklos“;</w:t>
      </w:r>
    </w:p>
    <w:p w14:paraId="5CE074D6" w14:textId="06CAD4DD" w:rsidR="00943B1B" w:rsidRDefault="00943B1B" w:rsidP="00525BED">
      <w:pPr>
        <w:pStyle w:val="Numeracija"/>
        <w:numPr>
          <w:ilvl w:val="0"/>
          <w:numId w:val="27"/>
        </w:numPr>
      </w:pPr>
      <w:r>
        <w:lastRenderedPageBreak/>
        <w:t xml:space="preserve">Atsidariusiame lange paspaudžiamas mygtukas </w:t>
      </w:r>
      <w:r w:rsidR="00D11BE7">
        <w:t>[Registruoti naują];</w:t>
      </w:r>
    </w:p>
    <w:p w14:paraId="2E54E6D9" w14:textId="6C2CE6E5" w:rsidR="00D11BE7" w:rsidRDefault="00D11BE7" w:rsidP="00525BED">
      <w:pPr>
        <w:pStyle w:val="Numeracija"/>
        <w:numPr>
          <w:ilvl w:val="0"/>
          <w:numId w:val="27"/>
        </w:numPr>
      </w:pPr>
      <w:r>
        <w:t xml:space="preserve">Dialogo lange pasirenkama ar bus kuriama veikla ar veiklos etapas. Norint sukurti veiklos etapą, pirmiausia turi būti įvesta </w:t>
      </w:r>
      <w:r w:rsidR="00B97A1B">
        <w:t>bent viena veikla:</w:t>
      </w:r>
    </w:p>
    <w:p w14:paraId="11A2C0AD" w14:textId="07951E01" w:rsidR="00B97A1B" w:rsidRDefault="009C7BE0" w:rsidP="00B97A1B">
      <w:pPr>
        <w:pStyle w:val="Numeracija"/>
        <w:numPr>
          <w:ilvl w:val="0"/>
          <w:numId w:val="0"/>
        </w:numPr>
        <w:ind w:left="360" w:hanging="360"/>
      </w:pPr>
      <w:r w:rsidRPr="009C7BE0">
        <w:rPr>
          <w:noProof/>
          <w:lang w:eastAsia="lt-LT"/>
        </w:rPr>
        <w:drawing>
          <wp:inline distT="0" distB="0" distL="0" distR="0" wp14:anchorId="7EACC288" wp14:editId="3B6A36A5">
            <wp:extent cx="2543174" cy="868171"/>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574170" cy="878752"/>
                    </a:xfrm>
                    <a:prstGeom prst="rect">
                      <a:avLst/>
                    </a:prstGeom>
                  </pic:spPr>
                </pic:pic>
              </a:graphicData>
            </a:graphic>
          </wp:inline>
        </w:drawing>
      </w:r>
    </w:p>
    <w:p w14:paraId="1FF94FB5" w14:textId="6EBEE1E4" w:rsidR="00B97A1B" w:rsidRDefault="00B97A1B" w:rsidP="00525BED">
      <w:pPr>
        <w:pStyle w:val="Numeracija"/>
        <w:numPr>
          <w:ilvl w:val="0"/>
          <w:numId w:val="27"/>
        </w:numPr>
      </w:pPr>
      <w:r>
        <w:t>Jei pasirinkta įvesti naują veiklą, naudotojui atidaromas veiklos įvedimo langas</w:t>
      </w:r>
      <w:r w:rsidR="00D43C70">
        <w:t>:</w:t>
      </w:r>
    </w:p>
    <w:p w14:paraId="656337EA" w14:textId="19FB113D" w:rsidR="00476E10" w:rsidRDefault="00882904" w:rsidP="00476E10">
      <w:pPr>
        <w:pStyle w:val="Numeracija"/>
        <w:numPr>
          <w:ilvl w:val="0"/>
          <w:numId w:val="0"/>
        </w:numPr>
        <w:ind w:left="360" w:hanging="360"/>
      </w:pPr>
      <w:r>
        <w:rPr>
          <w:noProof/>
        </w:rPr>
        <w:drawing>
          <wp:inline distT="0" distB="0" distL="0" distR="0" wp14:anchorId="4FD1224F" wp14:editId="1BCAF19C">
            <wp:extent cx="2390775" cy="2177097"/>
            <wp:effectExtent l="0" t="0" r="0" b="0"/>
            <wp:docPr id="13727088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708841" name="Picture 1" descr="A screenshot of a computer&#10;&#10;Description automatically generated"/>
                    <pic:cNvPicPr/>
                  </pic:nvPicPr>
                  <pic:blipFill>
                    <a:blip r:embed="rId69"/>
                    <a:stretch>
                      <a:fillRect/>
                    </a:stretch>
                  </pic:blipFill>
                  <pic:spPr>
                    <a:xfrm>
                      <a:off x="0" y="0"/>
                      <a:ext cx="2396418" cy="2182236"/>
                    </a:xfrm>
                    <a:prstGeom prst="rect">
                      <a:avLst/>
                    </a:prstGeom>
                  </pic:spPr>
                </pic:pic>
              </a:graphicData>
            </a:graphic>
          </wp:inline>
        </w:drawing>
      </w:r>
    </w:p>
    <w:p w14:paraId="4DD1295E" w14:textId="35C00401" w:rsidR="00B97A1B" w:rsidRDefault="001714AA" w:rsidP="00525BED">
      <w:pPr>
        <w:pStyle w:val="Numeracija"/>
        <w:numPr>
          <w:ilvl w:val="0"/>
          <w:numId w:val="27"/>
        </w:numPr>
      </w:pPr>
      <w:r>
        <w:t>Jei pasirinkta įvesti naują veiklos etapą, naudotojui atidaromas veiklos etapo įvedimo langas, kuriame naudotojas papildomai turi pasirinkti, kurios veiklos etapas kuriamas</w:t>
      </w:r>
      <w:r w:rsidR="00D43C70">
        <w:t>:</w:t>
      </w:r>
    </w:p>
    <w:p w14:paraId="6DCDEF10" w14:textId="1C72BD99" w:rsidR="00896FC0" w:rsidRDefault="00DD302E" w:rsidP="00896FC0">
      <w:pPr>
        <w:pStyle w:val="Numeracija"/>
        <w:numPr>
          <w:ilvl w:val="0"/>
          <w:numId w:val="0"/>
        </w:numPr>
        <w:ind w:left="360" w:hanging="360"/>
      </w:pPr>
      <w:r w:rsidRPr="00DD302E">
        <w:rPr>
          <w:noProof/>
          <w:lang w:eastAsia="lt-LT"/>
        </w:rPr>
        <w:drawing>
          <wp:inline distT="0" distB="0" distL="0" distR="0" wp14:anchorId="78E04C9A" wp14:editId="6E1E2D20">
            <wp:extent cx="2904783" cy="2990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20683" cy="3007221"/>
                    </a:xfrm>
                    <a:prstGeom prst="rect">
                      <a:avLst/>
                    </a:prstGeom>
                  </pic:spPr>
                </pic:pic>
              </a:graphicData>
            </a:graphic>
          </wp:inline>
        </w:drawing>
      </w:r>
    </w:p>
    <w:p w14:paraId="78DDB581" w14:textId="16B619AA" w:rsidR="001714AA" w:rsidRDefault="001714AA" w:rsidP="00525BED">
      <w:pPr>
        <w:pStyle w:val="Numeracija"/>
        <w:numPr>
          <w:ilvl w:val="0"/>
          <w:numId w:val="27"/>
        </w:numPr>
      </w:pPr>
      <w:r>
        <w:t>Paspaudžiamas išsaugojimo mygtukas. Nauja</w:t>
      </w:r>
      <w:r w:rsidR="00476E10">
        <w:t>s veiklos arba etapo įrašas išsaugomas sistemoje bei atvaizduojamas veiklų grafike, esančiame po veiklų lentele.</w:t>
      </w:r>
    </w:p>
    <w:p w14:paraId="63035E1B" w14:textId="0C8FB42D" w:rsidR="00DD302E" w:rsidRPr="00CE7890" w:rsidRDefault="008844AC" w:rsidP="00DD302E">
      <w:pPr>
        <w:pStyle w:val="Numeracija"/>
        <w:numPr>
          <w:ilvl w:val="0"/>
          <w:numId w:val="0"/>
        </w:numPr>
        <w:ind w:left="360" w:hanging="360"/>
      </w:pPr>
      <w:r>
        <w:rPr>
          <w:noProof/>
        </w:rPr>
        <w:lastRenderedPageBreak/>
        <w:drawing>
          <wp:inline distT="0" distB="0" distL="0" distR="0" wp14:anchorId="7FFFCBDB" wp14:editId="417AA587">
            <wp:extent cx="6065301" cy="2776517"/>
            <wp:effectExtent l="0" t="0" r="0" b="5080"/>
            <wp:docPr id="26" name="Picture 26"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application, table&#10;&#10;Description automatically generated"/>
                    <pic:cNvPicPr/>
                  </pic:nvPicPr>
                  <pic:blipFill>
                    <a:blip r:embed="rId71"/>
                    <a:stretch>
                      <a:fillRect/>
                    </a:stretch>
                  </pic:blipFill>
                  <pic:spPr>
                    <a:xfrm>
                      <a:off x="0" y="0"/>
                      <a:ext cx="6066618" cy="2777120"/>
                    </a:xfrm>
                    <a:prstGeom prst="rect">
                      <a:avLst/>
                    </a:prstGeom>
                  </pic:spPr>
                </pic:pic>
              </a:graphicData>
            </a:graphic>
          </wp:inline>
        </w:drawing>
      </w:r>
    </w:p>
    <w:p w14:paraId="029F0542" w14:textId="0F0F458B" w:rsidR="00042151" w:rsidRDefault="008844AC" w:rsidP="00315C62">
      <w:pPr>
        <w:pStyle w:val="Heading3"/>
      </w:pPr>
      <w:bookmarkStart w:id="45" w:name="_Toc172619077"/>
      <w:r>
        <w:t>Projekto įgyvendinimo plano</w:t>
      </w:r>
      <w:r w:rsidR="00042151">
        <w:t xml:space="preserve"> rodiklių įvedimas</w:t>
      </w:r>
      <w:bookmarkEnd w:id="45"/>
    </w:p>
    <w:p w14:paraId="226679D3" w14:textId="62B5CFE9" w:rsidR="00D43C70" w:rsidRDefault="00A66B96" w:rsidP="00D43C70">
      <w:r>
        <w:t>Projekto įgyvendinimo plano</w:t>
      </w:r>
      <w:r w:rsidR="00D43C70">
        <w:t xml:space="preserve"> informacija papildoma rodiklių duomenimis įvykdžius šiuos žingsnius:</w:t>
      </w:r>
    </w:p>
    <w:p w14:paraId="505C56DD" w14:textId="59E7D962" w:rsidR="00D43C70" w:rsidRDefault="0070417B" w:rsidP="00525BED">
      <w:pPr>
        <w:pStyle w:val="Numeracija"/>
        <w:numPr>
          <w:ilvl w:val="0"/>
          <w:numId w:val="28"/>
        </w:numPr>
      </w:pPr>
      <w:r w:rsidRPr="0070417B">
        <w:t>Projekto įgyvendinimo plano</w:t>
      </w:r>
      <w:r w:rsidR="00D43C70">
        <w:t xml:space="preserve"> lange pasirenkamas skirtukas „Rodikliai“;</w:t>
      </w:r>
      <w:r>
        <w:t xml:space="preserve"> </w:t>
      </w:r>
    </w:p>
    <w:p w14:paraId="017D3381" w14:textId="4307B735" w:rsidR="00D43C70" w:rsidRDefault="00D43C70" w:rsidP="00525BED">
      <w:pPr>
        <w:pStyle w:val="Numeracija"/>
        <w:numPr>
          <w:ilvl w:val="0"/>
          <w:numId w:val="27"/>
        </w:numPr>
      </w:pPr>
      <w:r>
        <w:t>Atsidariusiame lange paspaudžiamas mygtukas [Registruoti naują];</w:t>
      </w:r>
    </w:p>
    <w:p w14:paraId="1A0C36A9" w14:textId="701BC430" w:rsidR="00010AE9" w:rsidRDefault="00010AE9" w:rsidP="00525BED">
      <w:pPr>
        <w:pStyle w:val="Numeracija"/>
        <w:numPr>
          <w:ilvl w:val="0"/>
          <w:numId w:val="27"/>
        </w:numPr>
      </w:pPr>
      <w:r>
        <w:t>Dialogo lange pasirenkama ar bus kuriamas programos, ar projekto</w:t>
      </w:r>
      <w:r w:rsidR="000D3303">
        <w:t xml:space="preserve"> </w:t>
      </w:r>
      <w:r w:rsidR="000D3303" w:rsidRPr="000D3303">
        <w:t>veiklos įgyvendinimo</w:t>
      </w:r>
      <w:r>
        <w:t xml:space="preserve"> rodiklis;</w:t>
      </w:r>
    </w:p>
    <w:p w14:paraId="5B120EB5" w14:textId="5FEF4482" w:rsidR="00010AE9" w:rsidRDefault="00010AE9" w:rsidP="00525BED">
      <w:pPr>
        <w:pStyle w:val="Numeracija"/>
        <w:numPr>
          <w:ilvl w:val="0"/>
          <w:numId w:val="27"/>
        </w:numPr>
      </w:pPr>
      <w:r>
        <w:t xml:space="preserve">Jei pasirinkta kuri programos rodiklį, </w:t>
      </w:r>
      <w:r w:rsidR="00341A37">
        <w:t xml:space="preserve">atidaromas rodiklio duomenų įvedimo langas, kuriame </w:t>
      </w:r>
      <w:r w:rsidR="00AA443A">
        <w:t>rodiklis gali būti pasirinktas tik iš tų programos rodiklių, kurie yra priskirti su</w:t>
      </w:r>
      <w:r w:rsidR="00B90019">
        <w:t xml:space="preserve"> projekto įgyvendinimo planu</w:t>
      </w:r>
      <w:r w:rsidR="00AA443A">
        <w:t xml:space="preserve"> susietam </w:t>
      </w:r>
      <w:r w:rsidR="00CA75C5">
        <w:t xml:space="preserve">veiksmų plano </w:t>
      </w:r>
      <w:r w:rsidR="00AA443A">
        <w:t>projektui:</w:t>
      </w:r>
    </w:p>
    <w:p w14:paraId="699310AD" w14:textId="079BD6E9" w:rsidR="00AA443A" w:rsidRDefault="00DB2D60" w:rsidP="00AA443A">
      <w:pPr>
        <w:pStyle w:val="Numeracija"/>
        <w:numPr>
          <w:ilvl w:val="0"/>
          <w:numId w:val="0"/>
        </w:numPr>
        <w:ind w:left="360" w:hanging="360"/>
      </w:pPr>
      <w:r w:rsidRPr="00DB2D60">
        <w:rPr>
          <w:noProof/>
          <w:lang w:eastAsia="lt-LT"/>
        </w:rPr>
        <w:drawing>
          <wp:inline distT="0" distB="0" distL="0" distR="0" wp14:anchorId="00906F75" wp14:editId="60588176">
            <wp:extent cx="2964426" cy="2552700"/>
            <wp:effectExtent l="0" t="0" r="762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83702" cy="2569298"/>
                    </a:xfrm>
                    <a:prstGeom prst="rect">
                      <a:avLst/>
                    </a:prstGeom>
                  </pic:spPr>
                </pic:pic>
              </a:graphicData>
            </a:graphic>
          </wp:inline>
        </w:drawing>
      </w:r>
    </w:p>
    <w:p w14:paraId="521AC96F" w14:textId="6BCFC3AB" w:rsidR="00AA443A" w:rsidRDefault="00AA443A" w:rsidP="00525BED">
      <w:pPr>
        <w:pStyle w:val="Numeracija"/>
        <w:numPr>
          <w:ilvl w:val="0"/>
          <w:numId w:val="27"/>
        </w:numPr>
      </w:pPr>
      <w:r>
        <w:t xml:space="preserve">Užpildžius duomenis paspaudžiamas mygtukas [Išsaugoti] ir naujas rodiklio įrašas priskiriamas </w:t>
      </w:r>
      <w:r w:rsidR="00D731C2">
        <w:t>projekto įgyvendinimo planui</w:t>
      </w:r>
      <w:r>
        <w:t>.</w:t>
      </w:r>
    </w:p>
    <w:p w14:paraId="088182DB" w14:textId="77777777" w:rsidR="004D1461" w:rsidRPr="004D1461" w:rsidRDefault="004D1461" w:rsidP="004D1461"/>
    <w:p w14:paraId="04C27B24" w14:textId="1D8CEC73" w:rsidR="00042151" w:rsidRDefault="00042151" w:rsidP="00315C62">
      <w:pPr>
        <w:pStyle w:val="Heading3"/>
      </w:pPr>
      <w:bookmarkStart w:id="46" w:name="_Toc172619078"/>
      <w:r>
        <w:t>P</w:t>
      </w:r>
      <w:r w:rsidR="00D731C2">
        <w:t>rojekto įgyvendinimo plano</w:t>
      </w:r>
      <w:r>
        <w:t xml:space="preserve"> finansavimo </w:t>
      </w:r>
      <w:r w:rsidR="00162D02">
        <w:t>duomenų įvedimas</w:t>
      </w:r>
      <w:bookmarkEnd w:id="46"/>
    </w:p>
    <w:p w14:paraId="47E6EC61" w14:textId="76AF90DF" w:rsidR="00BA6137" w:rsidRDefault="00384791" w:rsidP="00BA6137">
      <w:r>
        <w:t>Projekto įgyvendinimo plano</w:t>
      </w:r>
      <w:r w:rsidR="00BA6137">
        <w:t xml:space="preserve"> informacija papildoma finansavimo duomenimis įvykdžius šiuos žingsnius:</w:t>
      </w:r>
    </w:p>
    <w:p w14:paraId="01071ABC" w14:textId="76EB459A" w:rsidR="00BA6137" w:rsidRDefault="00384791" w:rsidP="00525BED">
      <w:pPr>
        <w:pStyle w:val="Numeracija"/>
        <w:numPr>
          <w:ilvl w:val="0"/>
          <w:numId w:val="29"/>
        </w:numPr>
      </w:pPr>
      <w:r>
        <w:t>Projekto įgyvendinimo plano</w:t>
      </w:r>
      <w:r w:rsidR="00BA6137">
        <w:t xml:space="preserve"> lange pasirenkamas skirtukas „Finansavimas“;</w:t>
      </w:r>
    </w:p>
    <w:p w14:paraId="08995B71" w14:textId="47EBA280" w:rsidR="00BA6137" w:rsidRDefault="00BA6137" w:rsidP="00525BED">
      <w:pPr>
        <w:pStyle w:val="Numeracija"/>
        <w:numPr>
          <w:ilvl w:val="0"/>
          <w:numId w:val="27"/>
        </w:numPr>
      </w:pPr>
      <w:r>
        <w:t>Atsidariusiame lange paspaudžiamas mygtukas [Registruoti naują];</w:t>
      </w:r>
    </w:p>
    <w:p w14:paraId="35C5E38A" w14:textId="115BD6D5" w:rsidR="00BA6137" w:rsidRDefault="00BA6137" w:rsidP="00525BED">
      <w:pPr>
        <w:pStyle w:val="Numeracija"/>
        <w:numPr>
          <w:ilvl w:val="0"/>
          <w:numId w:val="27"/>
        </w:numPr>
      </w:pPr>
      <w:r>
        <w:t xml:space="preserve">Finansavimo eilutės įvedimo lange pasirinkus </w:t>
      </w:r>
      <w:r w:rsidR="00F915B8">
        <w:t xml:space="preserve">išlaidų kategoriją, sistema automatiškai priskiria </w:t>
      </w:r>
      <w:r w:rsidR="00D9535F">
        <w:t xml:space="preserve">išlaidų </w:t>
      </w:r>
      <w:r w:rsidR="00F915B8">
        <w:t>eilutės</w:t>
      </w:r>
      <w:r w:rsidR="00D9535F">
        <w:t xml:space="preserve"> eilės</w:t>
      </w:r>
      <w:r w:rsidR="00F915B8">
        <w:t xml:space="preserve"> numerį</w:t>
      </w:r>
      <w:r w:rsidR="001E32C7">
        <w:t xml:space="preserve"> ir išlaidų supaprastinim</w:t>
      </w:r>
      <w:r w:rsidR="007E48B9">
        <w:t>ų</w:t>
      </w:r>
      <w:r w:rsidR="00836323">
        <w:t xml:space="preserve"> lauk</w:t>
      </w:r>
      <w:r w:rsidR="007E48B9">
        <w:t>ą</w:t>
      </w:r>
      <w:r w:rsidR="001E32C7">
        <w:t xml:space="preserve"> </w:t>
      </w:r>
      <w:r w:rsidR="00217FA1">
        <w:t>užpildo</w:t>
      </w:r>
      <w:r w:rsidR="00416444">
        <w:t xml:space="preserve"> </w:t>
      </w:r>
      <w:r w:rsidR="00217FA1">
        <w:t xml:space="preserve">reikšme </w:t>
      </w:r>
      <w:r w:rsidR="007E48B9">
        <w:t>„</w:t>
      </w:r>
      <w:r w:rsidR="001E32C7">
        <w:t>Netaikoma</w:t>
      </w:r>
      <w:r w:rsidR="007E48B9">
        <w:t>“</w:t>
      </w:r>
      <w:r w:rsidR="00217FA1">
        <w:t>.</w:t>
      </w:r>
    </w:p>
    <w:p w14:paraId="32C9B314" w14:textId="1ADC0326" w:rsidR="008458FB" w:rsidRDefault="00D27667" w:rsidP="00044383">
      <w:pPr>
        <w:pStyle w:val="Captionfigura"/>
      </w:pPr>
      <w:r>
        <w:rPr>
          <w:noProof/>
        </w:rPr>
        <w:lastRenderedPageBreak/>
        <w:drawing>
          <wp:inline distT="0" distB="0" distL="0" distR="0" wp14:anchorId="7C39CF0E" wp14:editId="06D4ACFD">
            <wp:extent cx="3556567" cy="8012723"/>
            <wp:effectExtent l="0" t="0" r="6350" b="762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58766" cy="8017678"/>
                    </a:xfrm>
                    <a:prstGeom prst="rect">
                      <a:avLst/>
                    </a:prstGeom>
                    <a:noFill/>
                    <a:ln>
                      <a:noFill/>
                    </a:ln>
                  </pic:spPr>
                </pic:pic>
              </a:graphicData>
            </a:graphic>
          </wp:inline>
        </w:drawing>
      </w:r>
    </w:p>
    <w:p w14:paraId="5E00FBAC" w14:textId="78EA27A7" w:rsidR="00CC1B2A" w:rsidRDefault="00CC1B2A" w:rsidP="00525BED">
      <w:pPr>
        <w:pStyle w:val="Numeracija"/>
        <w:numPr>
          <w:ilvl w:val="0"/>
          <w:numId w:val="27"/>
        </w:numPr>
      </w:pPr>
      <w:r>
        <w:t>Naudotojas užpildo likusius duomenis ir paspaudžia mygtuką [Išsaugoti].</w:t>
      </w:r>
    </w:p>
    <w:p w14:paraId="4A002D73" w14:textId="7073C8D2" w:rsidR="00CC1B2A" w:rsidRDefault="00CC1B2A" w:rsidP="00525BED">
      <w:pPr>
        <w:pStyle w:val="Numeracija"/>
        <w:numPr>
          <w:ilvl w:val="0"/>
          <w:numId w:val="27"/>
        </w:numPr>
      </w:pPr>
      <w:r>
        <w:t xml:space="preserve">Finansavimo eilutė </w:t>
      </w:r>
      <w:r w:rsidR="00284CF4">
        <w:t>priskiriama prie redaguojam</w:t>
      </w:r>
      <w:r w:rsidR="00FC27D2">
        <w:t>o projekto įgyvendinimo plano</w:t>
      </w:r>
      <w:r w:rsidR="00284CF4">
        <w:t>.</w:t>
      </w:r>
    </w:p>
    <w:p w14:paraId="0C7FD4C2" w14:textId="77777777" w:rsidR="00F77E82" w:rsidRPr="00F77E82" w:rsidRDefault="00F77E82" w:rsidP="00F77E82"/>
    <w:p w14:paraId="511F3E99" w14:textId="5081D3D1" w:rsidR="00162D02" w:rsidRDefault="00560BDC" w:rsidP="00315C62">
      <w:pPr>
        <w:pStyle w:val="Heading3"/>
      </w:pPr>
      <w:bookmarkStart w:id="47" w:name="_Toc172619079"/>
      <w:r>
        <w:t>Projekto įgyvendinimo plano</w:t>
      </w:r>
      <w:r w:rsidR="00162D02">
        <w:t xml:space="preserve"> dvigubo finansavimo įvedimas</w:t>
      </w:r>
      <w:bookmarkEnd w:id="47"/>
    </w:p>
    <w:p w14:paraId="75EDD95C" w14:textId="04505AC0" w:rsidR="00DB2CB9" w:rsidRDefault="00560BDC" w:rsidP="00DB2CB9">
      <w:r>
        <w:t>Projekto įgyvendinimo plano</w:t>
      </w:r>
      <w:r w:rsidR="00DB2CB9">
        <w:t xml:space="preserve"> informacija papildoma dvigubo finansavimo duomenimis įvykdžius šiuos žingsnius:</w:t>
      </w:r>
    </w:p>
    <w:p w14:paraId="40B89B07" w14:textId="220471B7" w:rsidR="00DB2CB9" w:rsidRDefault="00560BDC" w:rsidP="00525BED">
      <w:pPr>
        <w:pStyle w:val="Numeracija"/>
        <w:numPr>
          <w:ilvl w:val="0"/>
          <w:numId w:val="30"/>
        </w:numPr>
      </w:pPr>
      <w:r>
        <w:lastRenderedPageBreak/>
        <w:t>Projekto įgyvendinimo plano</w:t>
      </w:r>
      <w:r w:rsidR="00DB2CB9">
        <w:t xml:space="preserve"> lange pasirenkamas skirtukas „Dvigubas finansavimas“;</w:t>
      </w:r>
      <w:r w:rsidR="00B47653">
        <w:t xml:space="preserve"> </w:t>
      </w:r>
    </w:p>
    <w:p w14:paraId="05203815" w14:textId="3A747DA2" w:rsidR="00DB2CB9" w:rsidRDefault="00DB2CB9" w:rsidP="00525BED">
      <w:pPr>
        <w:pStyle w:val="Numeracija"/>
        <w:numPr>
          <w:ilvl w:val="0"/>
          <w:numId w:val="27"/>
        </w:numPr>
      </w:pPr>
      <w:r>
        <w:t>Atsidariusiame lange paspaudžiamas mygtukas [Registruoti naują];</w:t>
      </w:r>
      <w:r w:rsidR="00B47653">
        <w:t xml:space="preserve"> </w:t>
      </w:r>
    </w:p>
    <w:p w14:paraId="740160D4" w14:textId="5AE952C3" w:rsidR="0017251E" w:rsidRDefault="00AE6635" w:rsidP="0017251E">
      <w:pPr>
        <w:pStyle w:val="Numeracija"/>
        <w:numPr>
          <w:ilvl w:val="0"/>
          <w:numId w:val="0"/>
        </w:numPr>
        <w:ind w:left="360" w:hanging="360"/>
      </w:pPr>
      <w:r w:rsidRPr="00AE6635">
        <w:rPr>
          <w:noProof/>
          <w:lang w:eastAsia="lt-LT"/>
        </w:rPr>
        <w:drawing>
          <wp:inline distT="0" distB="0" distL="0" distR="0" wp14:anchorId="4418F182" wp14:editId="711DF7E7">
            <wp:extent cx="2715150" cy="3289411"/>
            <wp:effectExtent l="0" t="0" r="9525"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728596" cy="3305700"/>
                    </a:xfrm>
                    <a:prstGeom prst="rect">
                      <a:avLst/>
                    </a:prstGeom>
                  </pic:spPr>
                </pic:pic>
              </a:graphicData>
            </a:graphic>
          </wp:inline>
        </w:drawing>
      </w:r>
    </w:p>
    <w:p w14:paraId="2066CB4A" w14:textId="3AAAD0DD" w:rsidR="00DB2CB9" w:rsidRDefault="00DB2CB9" w:rsidP="00525BED">
      <w:pPr>
        <w:pStyle w:val="Numeracija"/>
        <w:numPr>
          <w:ilvl w:val="0"/>
          <w:numId w:val="27"/>
        </w:numPr>
      </w:pPr>
      <w:r>
        <w:t>Atsidariusiame lange užpildoma informacija ir paspaudžiamas mygtukas [Išsaugoti];</w:t>
      </w:r>
    </w:p>
    <w:p w14:paraId="461B8979" w14:textId="0BD92F30" w:rsidR="00DB2CB9" w:rsidRDefault="0017251E" w:rsidP="00525BED">
      <w:pPr>
        <w:pStyle w:val="Numeracija"/>
        <w:numPr>
          <w:ilvl w:val="0"/>
          <w:numId w:val="27"/>
        </w:numPr>
      </w:pPr>
      <w:r>
        <w:t xml:space="preserve">Dvigubo finansavimo eilutė priskiriama prie redaguojamos </w:t>
      </w:r>
      <w:r w:rsidR="003B0DBC">
        <w:t>projekto įgyvendinimo plano</w:t>
      </w:r>
      <w:r>
        <w:t>.</w:t>
      </w:r>
    </w:p>
    <w:p w14:paraId="7A85B140" w14:textId="77777777" w:rsidR="00DB2CB9" w:rsidRPr="00DB2CB9" w:rsidRDefault="00DB2CB9" w:rsidP="00DB2CB9"/>
    <w:p w14:paraId="364767CC" w14:textId="53E95DCA" w:rsidR="00162D02" w:rsidRDefault="00162D02" w:rsidP="00315C62">
      <w:pPr>
        <w:pStyle w:val="Heading3"/>
      </w:pPr>
      <w:bookmarkStart w:id="48" w:name="_Toc172619080"/>
      <w:r>
        <w:t>P</w:t>
      </w:r>
      <w:r w:rsidR="00466043">
        <w:t>rojekto įgyvendinimo plano</w:t>
      </w:r>
      <w:r>
        <w:t xml:space="preserve"> </w:t>
      </w:r>
      <w:r w:rsidR="008F7D3B">
        <w:t>m</w:t>
      </w:r>
      <w:r w:rsidR="008F7D3B" w:rsidRPr="008F7D3B">
        <w:t>atomumo ir informavimo</w:t>
      </w:r>
      <w:r>
        <w:t xml:space="preserve"> įvedimas</w:t>
      </w:r>
      <w:bookmarkEnd w:id="48"/>
    </w:p>
    <w:p w14:paraId="40676042" w14:textId="3F10935C" w:rsidR="00B35B3F" w:rsidRDefault="00B35B3F" w:rsidP="00B35B3F">
      <w:r>
        <w:t>P</w:t>
      </w:r>
      <w:r w:rsidR="008F7D3B">
        <w:t>rojekto įgyvendinimo plano</w:t>
      </w:r>
      <w:r>
        <w:t xml:space="preserve"> informacija papildoma </w:t>
      </w:r>
      <w:r w:rsidR="008F7D3B">
        <w:t>matomumo ir informavimo</w:t>
      </w:r>
      <w:r>
        <w:t xml:space="preserve"> duomenimis įvykdžius šiuos žingsnius:</w:t>
      </w:r>
    </w:p>
    <w:p w14:paraId="58E4A3BC" w14:textId="65B71553" w:rsidR="00B35B3F" w:rsidRDefault="0055682C" w:rsidP="00525BED">
      <w:pPr>
        <w:pStyle w:val="Numeracija"/>
        <w:numPr>
          <w:ilvl w:val="0"/>
          <w:numId w:val="31"/>
        </w:numPr>
      </w:pPr>
      <w:r w:rsidRPr="0055682C">
        <w:t>Projekto įgyvendinimo plano</w:t>
      </w:r>
      <w:r w:rsidR="00B35B3F">
        <w:t xml:space="preserve"> lange pasirenkamas skirtukas „</w:t>
      </w:r>
      <w:r w:rsidR="008F7D3B">
        <w:t>Matomumas ir informavimas</w:t>
      </w:r>
      <w:r w:rsidR="00B35B3F">
        <w:t>“;</w:t>
      </w:r>
    </w:p>
    <w:p w14:paraId="566A4261" w14:textId="66A6E1E0" w:rsidR="00B35B3F" w:rsidRDefault="00B35B3F" w:rsidP="00525BED">
      <w:pPr>
        <w:pStyle w:val="Numeracija"/>
        <w:numPr>
          <w:ilvl w:val="0"/>
          <w:numId w:val="27"/>
        </w:numPr>
      </w:pPr>
      <w:r>
        <w:t>Atsidariusiame informacijos peržiūros lange paspaudžiamas mygtukas [Redaguoti];</w:t>
      </w:r>
    </w:p>
    <w:p w14:paraId="27F87818" w14:textId="0AC8D1EF" w:rsidR="00954F8F" w:rsidRDefault="00B64B3B" w:rsidP="00B64B3B">
      <w:pPr>
        <w:pStyle w:val="Captionfigura"/>
      </w:pPr>
      <w:r>
        <w:rPr>
          <w:noProof/>
        </w:rPr>
        <w:lastRenderedPageBreak/>
        <w:drawing>
          <wp:inline distT="0" distB="0" distL="0" distR="0" wp14:anchorId="4050F0AE" wp14:editId="54B53D3A">
            <wp:extent cx="4026090" cy="8410003"/>
            <wp:effectExtent l="0" t="0" r="0" b="0"/>
            <wp:docPr id="21" name="Picture 2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with low confidence"/>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031258" cy="8420799"/>
                    </a:xfrm>
                    <a:prstGeom prst="rect">
                      <a:avLst/>
                    </a:prstGeom>
                    <a:noFill/>
                    <a:ln>
                      <a:noFill/>
                    </a:ln>
                  </pic:spPr>
                </pic:pic>
              </a:graphicData>
            </a:graphic>
          </wp:inline>
        </w:drawing>
      </w:r>
    </w:p>
    <w:p w14:paraId="1716F226" w14:textId="269DA073" w:rsidR="00B35B3F" w:rsidRDefault="00D84105" w:rsidP="00525BED">
      <w:pPr>
        <w:pStyle w:val="Numeracija"/>
        <w:numPr>
          <w:ilvl w:val="0"/>
          <w:numId w:val="27"/>
        </w:numPr>
      </w:pPr>
      <w:r>
        <w:t xml:space="preserve">Varnele pažymimos naudojamos </w:t>
      </w:r>
      <w:r w:rsidR="00B64B3B">
        <w:t>matom</w:t>
      </w:r>
      <w:r w:rsidR="004F1AD7">
        <w:t>umo ir informavimo</w:t>
      </w:r>
      <w:r>
        <w:t xml:space="preserve"> priemonės</w:t>
      </w:r>
      <w:r w:rsidR="00E6007F">
        <w:t>,</w:t>
      </w:r>
      <w:r>
        <w:t xml:space="preserve"> užpildomas šių priemonių aprašymas </w:t>
      </w:r>
      <w:r w:rsidR="00E6007F">
        <w:t>ir paspaudžiamas mygtukas [Išsaugoti];</w:t>
      </w:r>
    </w:p>
    <w:p w14:paraId="08C0489E" w14:textId="37C8F028" w:rsidR="00E6007F" w:rsidRDefault="00B64B3B" w:rsidP="00525BED">
      <w:pPr>
        <w:pStyle w:val="Numeracija"/>
        <w:numPr>
          <w:ilvl w:val="0"/>
          <w:numId w:val="27"/>
        </w:numPr>
      </w:pPr>
      <w:r>
        <w:t>Projekto įgyvendinimo plane</w:t>
      </w:r>
      <w:r w:rsidR="00E6007F">
        <w:t xml:space="preserve"> atnaujinta </w:t>
      </w:r>
      <w:r>
        <w:t>matomumo ir informavimo</w:t>
      </w:r>
      <w:r w:rsidR="00E6007F">
        <w:t xml:space="preserve"> informacija.</w:t>
      </w:r>
    </w:p>
    <w:p w14:paraId="667734D7" w14:textId="77777777" w:rsidR="00B35B3F" w:rsidRPr="00B35B3F" w:rsidRDefault="00B35B3F" w:rsidP="00B35B3F"/>
    <w:p w14:paraId="0A1C96CB" w14:textId="28C36B04" w:rsidR="00162D02" w:rsidRDefault="00162D02" w:rsidP="00315C62">
      <w:pPr>
        <w:pStyle w:val="Heading3"/>
      </w:pPr>
      <w:bookmarkStart w:id="49" w:name="_Toc172619081"/>
      <w:r>
        <w:lastRenderedPageBreak/>
        <w:t>P</w:t>
      </w:r>
      <w:r w:rsidR="004F1AD7">
        <w:t>rojekto įgyvendinimo plano</w:t>
      </w:r>
      <w:r>
        <w:t xml:space="preserve"> pirkimo plano pildymas</w:t>
      </w:r>
      <w:bookmarkEnd w:id="49"/>
    </w:p>
    <w:p w14:paraId="1C24A60C" w14:textId="7CBD46DC" w:rsidR="005A0359" w:rsidRDefault="004F1AD7" w:rsidP="005A0359">
      <w:r>
        <w:t>Projekto įgyvendinimo plano</w:t>
      </w:r>
      <w:r w:rsidR="005A0359">
        <w:t xml:space="preserve"> informacija papildoma pirkimo plano duomenimis įvykdžius šiuos žingsnius:</w:t>
      </w:r>
    </w:p>
    <w:p w14:paraId="62188716" w14:textId="73C94520" w:rsidR="005A0359" w:rsidRDefault="004F1AD7" w:rsidP="00525BED">
      <w:pPr>
        <w:pStyle w:val="Numeracija"/>
        <w:numPr>
          <w:ilvl w:val="0"/>
          <w:numId w:val="32"/>
        </w:numPr>
      </w:pPr>
      <w:r>
        <w:t>Projekto įgyvendinimo plano</w:t>
      </w:r>
      <w:r w:rsidR="005A0359">
        <w:t xml:space="preserve"> lange pasirenkamas skirtukas „Pirkimo planas“;</w:t>
      </w:r>
    </w:p>
    <w:p w14:paraId="6FC21142" w14:textId="103E851B" w:rsidR="005A0359" w:rsidRDefault="00524095" w:rsidP="00525BED">
      <w:pPr>
        <w:pStyle w:val="Numeracija"/>
        <w:numPr>
          <w:ilvl w:val="0"/>
          <w:numId w:val="32"/>
        </w:numPr>
      </w:pPr>
      <w:r>
        <w:t>Sąrašo viršuje pasirenkamas projekto tipas ir jei reikia pažymimas žymimasis langelis „</w:t>
      </w:r>
      <w:r w:rsidR="005246EC" w:rsidRPr="005246EC">
        <w:t xml:space="preserve">Projektui įgyvendinti pareiškėjas yra pradėjęs ar įvykdęs pirkimų procedūras iki </w:t>
      </w:r>
      <w:r w:rsidR="00130928">
        <w:t>projekto įgyvendinimo plano</w:t>
      </w:r>
      <w:r w:rsidR="005246EC" w:rsidRPr="005246EC">
        <w:t xml:space="preserve"> pateikimo</w:t>
      </w:r>
      <w:r>
        <w:t>“;</w:t>
      </w:r>
    </w:p>
    <w:p w14:paraId="65D035C9" w14:textId="1E0E0909" w:rsidR="000D5F5F" w:rsidRDefault="004E0D8F" w:rsidP="000D5F5F">
      <w:pPr>
        <w:pStyle w:val="Numeracija"/>
        <w:numPr>
          <w:ilvl w:val="0"/>
          <w:numId w:val="0"/>
        </w:numPr>
        <w:ind w:left="360" w:hanging="360"/>
      </w:pPr>
      <w:r>
        <w:rPr>
          <w:noProof/>
        </w:rPr>
        <w:drawing>
          <wp:inline distT="0" distB="0" distL="0" distR="0" wp14:anchorId="06514112" wp14:editId="1B28F0DC">
            <wp:extent cx="6300470" cy="1375410"/>
            <wp:effectExtent l="0" t="0" r="5080" b="0"/>
            <wp:docPr id="25" name="Picture 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300470" cy="1375410"/>
                    </a:xfrm>
                    <a:prstGeom prst="rect">
                      <a:avLst/>
                    </a:prstGeom>
                    <a:noFill/>
                    <a:ln>
                      <a:noFill/>
                    </a:ln>
                  </pic:spPr>
                </pic:pic>
              </a:graphicData>
            </a:graphic>
          </wp:inline>
        </w:drawing>
      </w:r>
    </w:p>
    <w:p w14:paraId="52E7A7FE" w14:textId="2E9B5623" w:rsidR="005A0359" w:rsidRDefault="005246EC" w:rsidP="00525BED">
      <w:pPr>
        <w:pStyle w:val="Numeracija"/>
        <w:numPr>
          <w:ilvl w:val="0"/>
          <w:numId w:val="32"/>
        </w:numPr>
      </w:pPr>
      <w:r>
        <w:t>Norint pridėti naujo pirkimo įrašą,</w:t>
      </w:r>
      <w:r w:rsidR="005A0359">
        <w:t xml:space="preserve"> paspaudžiamas mygtukas [Registruoti naują];</w:t>
      </w:r>
    </w:p>
    <w:p w14:paraId="184447CC" w14:textId="605A3946" w:rsidR="005246EC" w:rsidRDefault="005246EC" w:rsidP="00525BED">
      <w:pPr>
        <w:pStyle w:val="Numeracija"/>
        <w:numPr>
          <w:ilvl w:val="0"/>
          <w:numId w:val="32"/>
        </w:numPr>
      </w:pPr>
      <w:r>
        <w:t>Užpildomi pirkimo duomenys</w:t>
      </w:r>
      <w:r w:rsidR="000A181A">
        <w:t xml:space="preserve"> </w:t>
      </w:r>
      <w:r w:rsidR="000A181A" w:rsidRPr="00162762">
        <w:rPr>
          <w:i/>
          <w:iCs/>
        </w:rPr>
        <w:t xml:space="preserve">Pastaba: sumų be PVM laukai yra apskaičiuojami sistemos, tačiau </w:t>
      </w:r>
      <w:r w:rsidR="00162762" w:rsidRPr="00162762">
        <w:rPr>
          <w:i/>
          <w:iCs/>
        </w:rPr>
        <w:t>siūlomos reikšmės</w:t>
      </w:r>
      <w:r w:rsidR="000A181A" w:rsidRPr="00162762">
        <w:rPr>
          <w:i/>
          <w:iCs/>
        </w:rPr>
        <w:t xml:space="preserve"> gali būti r</w:t>
      </w:r>
      <w:r w:rsidR="00162762" w:rsidRPr="00162762">
        <w:rPr>
          <w:i/>
          <w:iCs/>
        </w:rPr>
        <w:t>edaguojamos</w:t>
      </w:r>
      <w:r w:rsidR="00162762">
        <w:t>;</w:t>
      </w:r>
    </w:p>
    <w:p w14:paraId="10E8B3C5" w14:textId="42E07C1B" w:rsidR="00162762" w:rsidRDefault="00CB5997" w:rsidP="00162762">
      <w:pPr>
        <w:pStyle w:val="Numeracija"/>
        <w:numPr>
          <w:ilvl w:val="0"/>
          <w:numId w:val="0"/>
        </w:numPr>
        <w:ind w:left="360" w:hanging="360"/>
      </w:pPr>
      <w:r w:rsidRPr="00CB5997">
        <w:rPr>
          <w:noProof/>
          <w:lang w:eastAsia="lt-LT"/>
        </w:rPr>
        <w:drawing>
          <wp:inline distT="0" distB="0" distL="0" distR="0" wp14:anchorId="72EDD495" wp14:editId="0F19BF51">
            <wp:extent cx="3961960" cy="4489450"/>
            <wp:effectExtent l="0" t="0" r="635"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973636" cy="4502680"/>
                    </a:xfrm>
                    <a:prstGeom prst="rect">
                      <a:avLst/>
                    </a:prstGeom>
                  </pic:spPr>
                </pic:pic>
              </a:graphicData>
            </a:graphic>
          </wp:inline>
        </w:drawing>
      </w:r>
    </w:p>
    <w:p w14:paraId="390601FC" w14:textId="57FEED55" w:rsidR="00CB5997" w:rsidRDefault="001B1FD8" w:rsidP="00162762">
      <w:pPr>
        <w:pStyle w:val="Numeracija"/>
        <w:numPr>
          <w:ilvl w:val="0"/>
          <w:numId w:val="0"/>
        </w:numPr>
        <w:ind w:left="360" w:hanging="360"/>
      </w:pPr>
      <w:r w:rsidRPr="001B1FD8">
        <w:rPr>
          <w:noProof/>
          <w:lang w:eastAsia="lt-LT"/>
        </w:rPr>
        <w:lastRenderedPageBreak/>
        <w:drawing>
          <wp:inline distT="0" distB="0" distL="0" distR="0" wp14:anchorId="69E3B676" wp14:editId="514B899D">
            <wp:extent cx="3969580" cy="3777143"/>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977721" cy="3784890"/>
                    </a:xfrm>
                    <a:prstGeom prst="rect">
                      <a:avLst/>
                    </a:prstGeom>
                  </pic:spPr>
                </pic:pic>
              </a:graphicData>
            </a:graphic>
          </wp:inline>
        </w:drawing>
      </w:r>
    </w:p>
    <w:p w14:paraId="1E36CD78" w14:textId="222E745D" w:rsidR="00162762" w:rsidRDefault="00162762" w:rsidP="00525BED">
      <w:pPr>
        <w:pStyle w:val="Numeracija"/>
        <w:numPr>
          <w:ilvl w:val="0"/>
          <w:numId w:val="32"/>
        </w:numPr>
      </w:pPr>
      <w:r>
        <w:t>Paspaudžiamas mygtukas [Išsaugoti] ir pirkimo eilutė priskiriama redaguojama</w:t>
      </w:r>
      <w:r w:rsidR="004259D0">
        <w:t>m</w:t>
      </w:r>
      <w:r>
        <w:t xml:space="preserve"> </w:t>
      </w:r>
      <w:r w:rsidR="004259D0">
        <w:t>projekto įgyvendinimo planui</w:t>
      </w:r>
      <w:r>
        <w:t>.</w:t>
      </w:r>
    </w:p>
    <w:p w14:paraId="611EC4B6" w14:textId="2F038E2A" w:rsidR="00106B39" w:rsidRDefault="00106B39" w:rsidP="00525BED">
      <w:pPr>
        <w:pStyle w:val="Numeracija"/>
        <w:numPr>
          <w:ilvl w:val="0"/>
          <w:numId w:val="32"/>
        </w:numPr>
      </w:pPr>
      <w:r>
        <w:t>Norint įvesti pirkimo dalį, prie pirkimo eilutės spaudžiamas mygtukas [</w:t>
      </w:r>
      <w:r w:rsidR="004C6333">
        <w:t>Registruoti pirkimų dalį</w:t>
      </w:r>
      <w:r>
        <w:t>]</w:t>
      </w:r>
      <w:r w:rsidR="00873F82">
        <w:t>.</w:t>
      </w:r>
    </w:p>
    <w:p w14:paraId="1D299FD1" w14:textId="66BC57CB" w:rsidR="004C6333" w:rsidRDefault="004C6333" w:rsidP="004C6333">
      <w:pPr>
        <w:pStyle w:val="Numeracija"/>
        <w:numPr>
          <w:ilvl w:val="0"/>
          <w:numId w:val="0"/>
        </w:numPr>
        <w:ind w:left="360"/>
      </w:pPr>
      <w:r w:rsidRPr="004C6333">
        <w:rPr>
          <w:noProof/>
        </w:rPr>
        <w:drawing>
          <wp:inline distT="0" distB="0" distL="0" distR="0" wp14:anchorId="4F2B37F1" wp14:editId="40AA77A2">
            <wp:extent cx="1584798" cy="4381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589941" cy="439572"/>
                    </a:xfrm>
                    <a:prstGeom prst="rect">
                      <a:avLst/>
                    </a:prstGeom>
                  </pic:spPr>
                </pic:pic>
              </a:graphicData>
            </a:graphic>
          </wp:inline>
        </w:drawing>
      </w:r>
    </w:p>
    <w:p w14:paraId="6280EDB2" w14:textId="5306F556" w:rsidR="004C6333" w:rsidRDefault="009E0932" w:rsidP="008F7CEC">
      <w:pPr>
        <w:pStyle w:val="Numeracija"/>
      </w:pPr>
      <w:r>
        <w:t xml:space="preserve">Atsidariusiame lange įvedama informacija </w:t>
      </w:r>
      <w:r w:rsidR="008F7CEC">
        <w:t>ir paspaudžiamas mygtukas [Išsaugoti].</w:t>
      </w:r>
    </w:p>
    <w:p w14:paraId="4CFEBD8E" w14:textId="7AE4AD93" w:rsidR="008F7CEC" w:rsidRPr="005A0359" w:rsidRDefault="00E17F11" w:rsidP="008F7CEC">
      <w:pPr>
        <w:pStyle w:val="Numeracija"/>
        <w:numPr>
          <w:ilvl w:val="0"/>
          <w:numId w:val="0"/>
        </w:numPr>
        <w:ind w:left="360"/>
      </w:pPr>
      <w:r w:rsidRPr="00E17F11">
        <w:rPr>
          <w:noProof/>
        </w:rPr>
        <w:lastRenderedPageBreak/>
        <w:drawing>
          <wp:inline distT="0" distB="0" distL="0" distR="0" wp14:anchorId="31E3DE35" wp14:editId="0DD07032">
            <wp:extent cx="4519052" cy="6546147"/>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519052" cy="6546147"/>
                    </a:xfrm>
                    <a:prstGeom prst="rect">
                      <a:avLst/>
                    </a:prstGeom>
                  </pic:spPr>
                </pic:pic>
              </a:graphicData>
            </a:graphic>
          </wp:inline>
        </w:drawing>
      </w:r>
    </w:p>
    <w:p w14:paraId="03C36D9B" w14:textId="29B06BDE" w:rsidR="00F11F77" w:rsidRDefault="00F11F77" w:rsidP="00315C62">
      <w:pPr>
        <w:pStyle w:val="Heading3"/>
      </w:pPr>
      <w:bookmarkStart w:id="50" w:name="_Toc172619082"/>
      <w:r>
        <w:t>P</w:t>
      </w:r>
      <w:r w:rsidR="00235EC9">
        <w:t>rojekto įgyvendinimo plano</w:t>
      </w:r>
      <w:r>
        <w:t xml:space="preserve"> patikros lapo sukūrimas</w:t>
      </w:r>
      <w:bookmarkEnd w:id="50"/>
    </w:p>
    <w:p w14:paraId="217E1039" w14:textId="4E90CF54" w:rsidR="000508CD" w:rsidRDefault="00235EC9" w:rsidP="000508CD">
      <w:r>
        <w:t>Projekto įgyvendinimo plano</w:t>
      </w:r>
      <w:r w:rsidR="000508CD">
        <w:t xml:space="preserve"> informacija papildoma </w:t>
      </w:r>
      <w:r w:rsidR="00C27243">
        <w:t>patikros lapo</w:t>
      </w:r>
      <w:r w:rsidR="000508CD">
        <w:t xml:space="preserve"> duomenimis įvykdžius šiuos žingsnius:</w:t>
      </w:r>
    </w:p>
    <w:p w14:paraId="7C411F43" w14:textId="1B830372" w:rsidR="000508CD" w:rsidRDefault="00235EC9" w:rsidP="00525BED">
      <w:pPr>
        <w:pStyle w:val="Numeracija"/>
        <w:numPr>
          <w:ilvl w:val="0"/>
          <w:numId w:val="33"/>
        </w:numPr>
      </w:pPr>
      <w:r>
        <w:t xml:space="preserve">Projekto įgyvendinimo plano </w:t>
      </w:r>
      <w:r w:rsidR="000508CD">
        <w:t>lange pasirenkamas skirtukas „</w:t>
      </w:r>
      <w:r w:rsidR="00C27243">
        <w:t>Patikros lapai</w:t>
      </w:r>
      <w:r w:rsidR="000508CD">
        <w:t>“;</w:t>
      </w:r>
    </w:p>
    <w:p w14:paraId="69595542" w14:textId="77777777" w:rsidR="000508CD" w:rsidRDefault="000508CD" w:rsidP="00525BED">
      <w:pPr>
        <w:pStyle w:val="Numeracija"/>
        <w:numPr>
          <w:ilvl w:val="0"/>
          <w:numId w:val="27"/>
        </w:numPr>
      </w:pPr>
      <w:r>
        <w:t>Atsidariusiame lange paspaudžiamas mygtukas [Registruoti naują];</w:t>
      </w:r>
    </w:p>
    <w:p w14:paraId="2328B200" w14:textId="5C38F416" w:rsidR="000508CD" w:rsidRDefault="000508CD" w:rsidP="00525BED">
      <w:pPr>
        <w:pStyle w:val="Numeracija"/>
        <w:numPr>
          <w:ilvl w:val="0"/>
          <w:numId w:val="27"/>
        </w:numPr>
      </w:pPr>
      <w:r>
        <w:t>Dialogo lange pasirenkama</w:t>
      </w:r>
      <w:r w:rsidR="00C27243">
        <w:t>s</w:t>
      </w:r>
      <w:r>
        <w:t xml:space="preserve"> </w:t>
      </w:r>
      <w:r w:rsidR="00C27243">
        <w:t>naudojamas šablonas</w:t>
      </w:r>
      <w:r>
        <w:t>;</w:t>
      </w:r>
    </w:p>
    <w:p w14:paraId="0FF8D8F8" w14:textId="06A0AAA2" w:rsidR="00C27243" w:rsidRDefault="00C27243" w:rsidP="00525BED">
      <w:pPr>
        <w:pStyle w:val="Numeracija"/>
        <w:numPr>
          <w:ilvl w:val="0"/>
          <w:numId w:val="27"/>
        </w:numPr>
      </w:pPr>
      <w:r>
        <w:t xml:space="preserve">Atsidariusiame lange paspaudžiamas mygtukas [Redaguoti] ir įvedama patikros lapo informacija. </w:t>
      </w:r>
      <w:r w:rsidR="002428D3">
        <w:t>Šiame žingsnyje naudotojas gali įvesti s</w:t>
      </w:r>
      <w:r w:rsidR="002428D3" w:rsidRPr="002428D3">
        <w:t>iūlom</w:t>
      </w:r>
      <w:r w:rsidR="002428D3">
        <w:t>ą</w:t>
      </w:r>
      <w:r w:rsidR="002428D3" w:rsidRPr="002428D3">
        <w:t xml:space="preserve"> didžiausi</w:t>
      </w:r>
      <w:r w:rsidR="002428D3">
        <w:t>ą</w:t>
      </w:r>
      <w:r w:rsidR="002428D3" w:rsidRPr="002428D3">
        <w:t xml:space="preserve"> leistin</w:t>
      </w:r>
      <w:r w:rsidR="002428D3">
        <w:t>ą</w:t>
      </w:r>
      <w:r w:rsidR="002428D3" w:rsidRPr="002428D3">
        <w:t xml:space="preserve"> finansuoti sum</w:t>
      </w:r>
      <w:r w:rsidR="002428D3">
        <w:t>ą.</w:t>
      </w:r>
    </w:p>
    <w:p w14:paraId="5CBEBEB9" w14:textId="1C52B2E1" w:rsidR="00F13CEB" w:rsidRDefault="00574345" w:rsidP="00E42C5F">
      <w:pPr>
        <w:pStyle w:val="Numeracija"/>
        <w:numPr>
          <w:ilvl w:val="0"/>
          <w:numId w:val="0"/>
        </w:numPr>
        <w:ind w:left="360" w:hanging="360"/>
      </w:pPr>
      <w:r>
        <w:rPr>
          <w:noProof/>
        </w:rPr>
        <w:lastRenderedPageBreak/>
        <w:drawing>
          <wp:inline distT="0" distB="0" distL="0" distR="0" wp14:anchorId="2BA53330" wp14:editId="24EF2BF3">
            <wp:extent cx="6300470" cy="3987165"/>
            <wp:effectExtent l="0" t="0" r="5080" b="0"/>
            <wp:docPr id="102" name="Picture 102" descr="Graphical user interface, 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Graphical user interface, text, email&#10;&#10;Description automatically generated"/>
                    <pic:cNvPicPr/>
                  </pic:nvPicPr>
                  <pic:blipFill>
                    <a:blip r:embed="rId81"/>
                    <a:stretch>
                      <a:fillRect/>
                    </a:stretch>
                  </pic:blipFill>
                  <pic:spPr>
                    <a:xfrm>
                      <a:off x="0" y="0"/>
                      <a:ext cx="6300470" cy="3987165"/>
                    </a:xfrm>
                    <a:prstGeom prst="rect">
                      <a:avLst/>
                    </a:prstGeom>
                  </pic:spPr>
                </pic:pic>
              </a:graphicData>
            </a:graphic>
          </wp:inline>
        </w:drawing>
      </w:r>
    </w:p>
    <w:p w14:paraId="79423B66" w14:textId="77777777" w:rsidR="000508CD" w:rsidRPr="000508CD" w:rsidRDefault="000508CD" w:rsidP="000508CD"/>
    <w:p w14:paraId="2697AF6B" w14:textId="3E352F1B" w:rsidR="00F11F77" w:rsidRDefault="005C2693" w:rsidP="00315C62">
      <w:pPr>
        <w:pStyle w:val="Heading3"/>
      </w:pPr>
      <w:bookmarkStart w:id="51" w:name="_Toc172619083"/>
      <w:r>
        <w:t xml:space="preserve">Projekto įgyvendinimo plano </w:t>
      </w:r>
      <w:r w:rsidR="00F11F77">
        <w:t>dokumento įkėlimas</w:t>
      </w:r>
      <w:bookmarkEnd w:id="51"/>
    </w:p>
    <w:p w14:paraId="79E41A43" w14:textId="35953019" w:rsidR="00502071" w:rsidRDefault="00502071" w:rsidP="00502071">
      <w:r>
        <w:t xml:space="preserve">Prie </w:t>
      </w:r>
      <w:r w:rsidR="005C2693">
        <w:t xml:space="preserve">projekto įgyvendinimo plano </w:t>
      </w:r>
      <w:r w:rsidR="00B7287B">
        <w:t>naudotojas gali prisegti norimus dokumentus</w:t>
      </w:r>
      <w:r>
        <w:t xml:space="preserve"> </w:t>
      </w:r>
      <w:r w:rsidR="00B7287B">
        <w:t>vykdydamas</w:t>
      </w:r>
      <w:r>
        <w:t xml:space="preserve"> šiuos žingsnius:</w:t>
      </w:r>
    </w:p>
    <w:p w14:paraId="3ED084C9" w14:textId="0A724DFF" w:rsidR="00502071" w:rsidRDefault="00E4192A" w:rsidP="00525BED">
      <w:pPr>
        <w:pStyle w:val="Numeracija"/>
        <w:numPr>
          <w:ilvl w:val="0"/>
          <w:numId w:val="34"/>
        </w:numPr>
      </w:pPr>
      <w:r>
        <w:t>Projekto įgyvendinimo plano</w:t>
      </w:r>
      <w:r w:rsidR="00502071">
        <w:t xml:space="preserve"> lange pasirenkamas skirtukas „</w:t>
      </w:r>
      <w:r w:rsidR="00B7287B">
        <w:t>Dokumentai</w:t>
      </w:r>
      <w:r w:rsidR="00502071">
        <w:t>“;</w:t>
      </w:r>
    </w:p>
    <w:p w14:paraId="6082E404" w14:textId="6FE3AC4A" w:rsidR="00502071" w:rsidRDefault="00502071" w:rsidP="00525BED">
      <w:pPr>
        <w:pStyle w:val="Numeracija"/>
        <w:numPr>
          <w:ilvl w:val="0"/>
          <w:numId w:val="27"/>
        </w:numPr>
      </w:pPr>
      <w:r>
        <w:t>Atsidariusiame lange paspaudžiamas mygtukas [Registruoti naują];</w:t>
      </w:r>
    </w:p>
    <w:p w14:paraId="0C5594A9" w14:textId="603EDA5E" w:rsidR="00B7287B" w:rsidRDefault="00B7287B" w:rsidP="00525BED">
      <w:pPr>
        <w:pStyle w:val="Numeracija"/>
        <w:numPr>
          <w:ilvl w:val="0"/>
          <w:numId w:val="27"/>
        </w:numPr>
      </w:pPr>
      <w:r>
        <w:t xml:space="preserve">Užpildomi dokumento metaduomenys ir pasirenkamas įkeliamas dokumentas. </w:t>
      </w:r>
      <w:r w:rsidR="000A3A03">
        <w:t>Pildant dokumento duomenis turi būti pasirinkta p</w:t>
      </w:r>
      <w:r w:rsidR="00882904">
        <w:t xml:space="preserve">rojekto įgyvendinimo plano </w:t>
      </w:r>
      <w:r w:rsidR="000A3A03">
        <w:t>versija, kuriai priskiriamas įkeliamas dokumentas;</w:t>
      </w:r>
    </w:p>
    <w:p w14:paraId="150E68D1" w14:textId="068947C1" w:rsidR="006E740D" w:rsidRDefault="008E1952" w:rsidP="006E740D">
      <w:pPr>
        <w:pStyle w:val="Numeracija"/>
        <w:numPr>
          <w:ilvl w:val="0"/>
          <w:numId w:val="0"/>
        </w:numPr>
        <w:ind w:left="360" w:hanging="360"/>
      </w:pPr>
      <w:r w:rsidRPr="008E1952">
        <w:rPr>
          <w:noProof/>
          <w:lang w:eastAsia="lt-LT"/>
        </w:rPr>
        <w:drawing>
          <wp:inline distT="0" distB="0" distL="0" distR="0" wp14:anchorId="5B9264F8" wp14:editId="57128A01">
            <wp:extent cx="2928914" cy="2965450"/>
            <wp:effectExtent l="0" t="0" r="508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49649" cy="2986444"/>
                    </a:xfrm>
                    <a:prstGeom prst="rect">
                      <a:avLst/>
                    </a:prstGeom>
                  </pic:spPr>
                </pic:pic>
              </a:graphicData>
            </a:graphic>
          </wp:inline>
        </w:drawing>
      </w:r>
    </w:p>
    <w:p w14:paraId="6F03F422" w14:textId="7D0EF79E" w:rsidR="000A3A03" w:rsidRDefault="000A3A03" w:rsidP="00525BED">
      <w:pPr>
        <w:pStyle w:val="Numeracija"/>
        <w:numPr>
          <w:ilvl w:val="0"/>
          <w:numId w:val="27"/>
        </w:numPr>
      </w:pPr>
      <w:r>
        <w:t>Paspaudžiamas mygtukas [Išsaugoti];</w:t>
      </w:r>
    </w:p>
    <w:p w14:paraId="423E5D5D" w14:textId="723D48F0" w:rsidR="000A3A03" w:rsidRDefault="000A3A03" w:rsidP="00525BED">
      <w:pPr>
        <w:pStyle w:val="Numeracija"/>
        <w:numPr>
          <w:ilvl w:val="0"/>
          <w:numId w:val="27"/>
        </w:numPr>
      </w:pPr>
      <w:r>
        <w:t xml:space="preserve">Naujas dokumentas prisegamas prie </w:t>
      </w:r>
      <w:r w:rsidR="00E4192A">
        <w:t>projekto įgyvendinimo plano</w:t>
      </w:r>
      <w:r w:rsidR="00032448">
        <w:t xml:space="preserve">. Dokumentų sąraše jis atvaizduojamas pagal pasirinktą </w:t>
      </w:r>
      <w:r w:rsidR="005D5A33">
        <w:t>projekto įgyvendinimo plano</w:t>
      </w:r>
      <w:r w:rsidR="00032448">
        <w:t xml:space="preserve"> versiją </w:t>
      </w:r>
      <w:proofErr w:type="spellStart"/>
      <w:r w:rsidR="00032448">
        <w:t>t.y</w:t>
      </w:r>
      <w:proofErr w:type="spellEnd"/>
      <w:r w:rsidR="00032448">
        <w:t xml:space="preserve">. sąrašas rikiuojamas pagal </w:t>
      </w:r>
      <w:r w:rsidR="00D13BA5">
        <w:t>projekto įgyvendinimo plano</w:t>
      </w:r>
      <w:r w:rsidR="00032448">
        <w:t xml:space="preserve"> versijos stulpelį</w:t>
      </w:r>
      <w:r w:rsidR="006E740D">
        <w:t>.</w:t>
      </w:r>
    </w:p>
    <w:p w14:paraId="7F22ECD1" w14:textId="77777777" w:rsidR="00502071" w:rsidRPr="00502071" w:rsidRDefault="00502071" w:rsidP="00502071"/>
    <w:p w14:paraId="73F695C8" w14:textId="478EAE93" w:rsidR="00F11F77" w:rsidRDefault="00F77594" w:rsidP="00315C62">
      <w:pPr>
        <w:pStyle w:val="Heading3"/>
      </w:pPr>
      <w:bookmarkStart w:id="52" w:name="_Toc172619084"/>
      <w:r>
        <w:t xml:space="preserve">Projekto įgyvendinimo plano </w:t>
      </w:r>
      <w:r w:rsidR="00F11F77">
        <w:t>projekto aprašymo pildymas</w:t>
      </w:r>
      <w:bookmarkEnd w:id="52"/>
    </w:p>
    <w:p w14:paraId="3057262C" w14:textId="7A1AA8E9" w:rsidR="004A5FEA" w:rsidRDefault="00F77594" w:rsidP="004A5FEA">
      <w:r>
        <w:t xml:space="preserve">Projekto įgyvendinimo plano </w:t>
      </w:r>
      <w:r w:rsidR="004A5FEA">
        <w:t>informacija papildoma projekto aprašymo duomenimis įvykdžius šiuos žingsnius:</w:t>
      </w:r>
    </w:p>
    <w:p w14:paraId="1A603F9A" w14:textId="7B953407" w:rsidR="004A5FEA" w:rsidRDefault="00F77594" w:rsidP="00525BED">
      <w:pPr>
        <w:pStyle w:val="Numeracija"/>
        <w:numPr>
          <w:ilvl w:val="0"/>
          <w:numId w:val="35"/>
        </w:numPr>
      </w:pPr>
      <w:r>
        <w:t xml:space="preserve">Projekto įgyvendinimo plano </w:t>
      </w:r>
      <w:r w:rsidR="004A5FEA">
        <w:t>lange pasirenkamas skirtukas „Projekto aprašymas“;</w:t>
      </w:r>
    </w:p>
    <w:p w14:paraId="7974B3B5" w14:textId="01CC132C" w:rsidR="004A5FEA" w:rsidRDefault="004A5FEA" w:rsidP="00525BED">
      <w:pPr>
        <w:pStyle w:val="Numeracija"/>
        <w:numPr>
          <w:ilvl w:val="0"/>
          <w:numId w:val="27"/>
        </w:numPr>
      </w:pPr>
      <w:r>
        <w:t>Atsidariusiame informacijos peržiūros lange paspaudžiamas mygtukas [Redaguoti];</w:t>
      </w:r>
    </w:p>
    <w:p w14:paraId="7D1CF4BE" w14:textId="07E21B0B" w:rsidR="00C22475" w:rsidRDefault="009B762E" w:rsidP="009B762E">
      <w:pPr>
        <w:pStyle w:val="Captionfigura"/>
      </w:pPr>
      <w:r>
        <w:rPr>
          <w:noProof/>
        </w:rPr>
        <w:lastRenderedPageBreak/>
        <w:drawing>
          <wp:inline distT="0" distB="0" distL="0" distR="0" wp14:anchorId="2EB21464" wp14:editId="0B834E6C">
            <wp:extent cx="3016155" cy="9286165"/>
            <wp:effectExtent l="0" t="0" r="0" b="0"/>
            <wp:docPr id="36" name="Pictur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application&#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21093" cy="9301368"/>
                    </a:xfrm>
                    <a:prstGeom prst="rect">
                      <a:avLst/>
                    </a:prstGeom>
                    <a:noFill/>
                    <a:ln>
                      <a:noFill/>
                    </a:ln>
                  </pic:spPr>
                </pic:pic>
              </a:graphicData>
            </a:graphic>
          </wp:inline>
        </w:drawing>
      </w:r>
    </w:p>
    <w:p w14:paraId="5CF06498" w14:textId="4566D1BF" w:rsidR="00C5246E" w:rsidRDefault="00C5246E" w:rsidP="00525BED">
      <w:pPr>
        <w:pStyle w:val="Numeracija"/>
        <w:numPr>
          <w:ilvl w:val="0"/>
          <w:numId w:val="27"/>
        </w:numPr>
      </w:pPr>
      <w:r>
        <w:lastRenderedPageBreak/>
        <w:t>Užpildomi projekto aprašymo laukai ir paspaudžiamas mygtukas [Išsaugoti];</w:t>
      </w:r>
    </w:p>
    <w:p w14:paraId="1489681A" w14:textId="691F4DB0" w:rsidR="00C5246E" w:rsidRDefault="009B762E" w:rsidP="00525BED">
      <w:pPr>
        <w:pStyle w:val="Numeracija"/>
        <w:numPr>
          <w:ilvl w:val="0"/>
          <w:numId w:val="27"/>
        </w:numPr>
      </w:pPr>
      <w:r>
        <w:t xml:space="preserve">Projekto įgyvendinimo plane </w:t>
      </w:r>
      <w:r w:rsidR="00C5246E">
        <w:t xml:space="preserve">atnaujinta </w:t>
      </w:r>
      <w:r w:rsidR="002F5C96">
        <w:t>projekto aprašymo informacija.</w:t>
      </w:r>
    </w:p>
    <w:p w14:paraId="3913314D" w14:textId="77777777" w:rsidR="004A5FEA" w:rsidRPr="004A5FEA" w:rsidRDefault="004A5FEA" w:rsidP="004A5FEA"/>
    <w:p w14:paraId="33D91A70" w14:textId="0B026116" w:rsidR="00F11F77" w:rsidRDefault="009B762E" w:rsidP="00315C62">
      <w:pPr>
        <w:pStyle w:val="Heading3"/>
      </w:pPr>
      <w:bookmarkStart w:id="53" w:name="_Toc172619085"/>
      <w:r>
        <w:t xml:space="preserve">Projekto įgyvendinimo plano </w:t>
      </w:r>
      <w:r w:rsidR="00F11F77">
        <w:t>mokymų grafiko įrašo kūrimas</w:t>
      </w:r>
      <w:bookmarkEnd w:id="53"/>
    </w:p>
    <w:p w14:paraId="418FD505" w14:textId="41333933" w:rsidR="005F67B6" w:rsidRDefault="00F32033" w:rsidP="005F67B6">
      <w:r>
        <w:t xml:space="preserve">Projekto įgyvendinimo plano </w:t>
      </w:r>
      <w:r w:rsidR="005F67B6">
        <w:t>informacija papildoma mokymų grafiko duomenimis įvykdžius šiuos žingsnius:</w:t>
      </w:r>
    </w:p>
    <w:p w14:paraId="45EBE78C" w14:textId="06793B39" w:rsidR="005F67B6" w:rsidRDefault="00F32033" w:rsidP="00525BED">
      <w:pPr>
        <w:pStyle w:val="Numeracija"/>
        <w:numPr>
          <w:ilvl w:val="0"/>
          <w:numId w:val="36"/>
        </w:numPr>
      </w:pPr>
      <w:r>
        <w:t xml:space="preserve">Projekto įgyvendinimo plano </w:t>
      </w:r>
      <w:r w:rsidR="005F67B6">
        <w:t>lange pasirenkamas skirtukas „Mokymų grafikas“;</w:t>
      </w:r>
    </w:p>
    <w:p w14:paraId="4B8ACFB5" w14:textId="17BED5FE" w:rsidR="00BE41CE" w:rsidRDefault="005F67B6" w:rsidP="00525BED">
      <w:pPr>
        <w:pStyle w:val="Numeracija"/>
        <w:numPr>
          <w:ilvl w:val="0"/>
          <w:numId w:val="27"/>
        </w:numPr>
      </w:pPr>
      <w:r>
        <w:t>Atsidariusiame lange paspaudžiamas mygtukas [Registruoti naują];</w:t>
      </w:r>
    </w:p>
    <w:p w14:paraId="080ED40D" w14:textId="66EE8D4A" w:rsidR="00CC4AAA" w:rsidRDefault="00CC4AAA" w:rsidP="00CC4AAA">
      <w:pPr>
        <w:pStyle w:val="Numeracija"/>
        <w:numPr>
          <w:ilvl w:val="0"/>
          <w:numId w:val="0"/>
        </w:numPr>
        <w:ind w:left="360"/>
        <w:rPr>
          <w:noProof/>
        </w:rPr>
      </w:pPr>
      <w:r>
        <w:rPr>
          <w:noProof/>
        </w:rPr>
        <w:drawing>
          <wp:inline distT="0" distB="0" distL="0" distR="0" wp14:anchorId="09574D54" wp14:editId="3CDF4547">
            <wp:extent cx="5791200" cy="1807634"/>
            <wp:effectExtent l="0" t="0" r="0" b="2540"/>
            <wp:docPr id="39" name="Picture 39"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able&#10;&#10;Description automatically generated"/>
                    <pic:cNvPicPr/>
                  </pic:nvPicPr>
                  <pic:blipFill>
                    <a:blip r:embed="rId84"/>
                    <a:stretch>
                      <a:fillRect/>
                    </a:stretch>
                  </pic:blipFill>
                  <pic:spPr>
                    <a:xfrm>
                      <a:off x="0" y="0"/>
                      <a:ext cx="5792559" cy="1808058"/>
                    </a:xfrm>
                    <a:prstGeom prst="rect">
                      <a:avLst/>
                    </a:prstGeom>
                  </pic:spPr>
                </pic:pic>
              </a:graphicData>
            </a:graphic>
          </wp:inline>
        </w:drawing>
      </w:r>
      <w:r w:rsidRPr="00F83183">
        <w:rPr>
          <w:noProof/>
        </w:rPr>
        <w:t xml:space="preserve"> </w:t>
      </w:r>
    </w:p>
    <w:p w14:paraId="25AEE891" w14:textId="1F01CB41" w:rsidR="00AE278B" w:rsidRDefault="00AE278B" w:rsidP="00AE278B">
      <w:pPr>
        <w:pStyle w:val="Captionfigura"/>
      </w:pPr>
    </w:p>
    <w:p w14:paraId="2D42EF50" w14:textId="77777777" w:rsidR="00A4379C" w:rsidRDefault="005F67B6" w:rsidP="00525BED">
      <w:pPr>
        <w:pStyle w:val="Numeracija"/>
        <w:numPr>
          <w:ilvl w:val="0"/>
          <w:numId w:val="27"/>
        </w:numPr>
      </w:pPr>
      <w:r>
        <w:t>Atsidariusiame lange įvedami mokymų duomenys ir paspaudžiamas mygtukas [Išsaugoti];</w:t>
      </w:r>
      <w:r w:rsidR="00A4379C" w:rsidRPr="00A4379C">
        <w:rPr>
          <w:noProof/>
        </w:rPr>
        <w:t xml:space="preserve"> </w:t>
      </w:r>
    </w:p>
    <w:p w14:paraId="290C3897" w14:textId="1F557A56" w:rsidR="005F67B6" w:rsidRDefault="00A4379C" w:rsidP="00A4379C">
      <w:pPr>
        <w:pStyle w:val="Numeracija"/>
        <w:numPr>
          <w:ilvl w:val="0"/>
          <w:numId w:val="0"/>
        </w:numPr>
        <w:ind w:left="360"/>
      </w:pPr>
      <w:r>
        <w:rPr>
          <w:noProof/>
        </w:rPr>
        <w:drawing>
          <wp:inline distT="0" distB="0" distL="0" distR="0" wp14:anchorId="14C6F021" wp14:editId="65C494D0">
            <wp:extent cx="2968388" cy="5117161"/>
            <wp:effectExtent l="0" t="0" r="3810" b="7620"/>
            <wp:docPr id="42" name="Picture 4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with medium confidence"/>
                    <pic:cNvPicPr/>
                  </pic:nvPicPr>
                  <pic:blipFill>
                    <a:blip r:embed="rId85"/>
                    <a:stretch>
                      <a:fillRect/>
                    </a:stretch>
                  </pic:blipFill>
                  <pic:spPr>
                    <a:xfrm>
                      <a:off x="0" y="0"/>
                      <a:ext cx="2977774" cy="5133342"/>
                    </a:xfrm>
                    <a:prstGeom prst="rect">
                      <a:avLst/>
                    </a:prstGeom>
                  </pic:spPr>
                </pic:pic>
              </a:graphicData>
            </a:graphic>
          </wp:inline>
        </w:drawing>
      </w:r>
    </w:p>
    <w:p w14:paraId="00B70FA2" w14:textId="0560DC06" w:rsidR="005F67B6" w:rsidRDefault="003F4540" w:rsidP="00525BED">
      <w:pPr>
        <w:pStyle w:val="Numeracija"/>
        <w:numPr>
          <w:ilvl w:val="0"/>
          <w:numId w:val="27"/>
        </w:numPr>
      </w:pPr>
      <w:r>
        <w:t xml:space="preserve">Prie </w:t>
      </w:r>
      <w:r w:rsidR="00AE278B">
        <w:t xml:space="preserve">projekto įgyvendinimo plano </w:t>
      </w:r>
      <w:r>
        <w:t>priskiriama nauja mokymų eilutė</w:t>
      </w:r>
      <w:r w:rsidR="00026A35">
        <w:t>;</w:t>
      </w:r>
    </w:p>
    <w:p w14:paraId="38F4A47F" w14:textId="2710E21F" w:rsidR="00B33CFB" w:rsidRDefault="00B33CFB" w:rsidP="00315C62">
      <w:pPr>
        <w:pStyle w:val="Heading3"/>
      </w:pPr>
      <w:bookmarkStart w:id="54" w:name="_Toc172619086"/>
      <w:r>
        <w:lastRenderedPageBreak/>
        <w:t>Projekto įgyvendinimo plano išlaidų supaprastinimų įvedimas</w:t>
      </w:r>
      <w:bookmarkEnd w:id="54"/>
    </w:p>
    <w:p w14:paraId="77FAF23D" w14:textId="61A61626" w:rsidR="004629C6" w:rsidRDefault="004629C6" w:rsidP="004629C6">
      <w:r>
        <w:t xml:space="preserve">Projekto įgyvendinimo plano informacija papildoma </w:t>
      </w:r>
      <w:r w:rsidR="005F2776">
        <w:t>išlaidų supaprastinimais</w:t>
      </w:r>
      <w:r>
        <w:t xml:space="preserve"> įvykdžius šiuos žingsnius</w:t>
      </w:r>
      <w:r w:rsidR="00E21951">
        <w:t xml:space="preserve"> </w:t>
      </w:r>
      <w:r w:rsidR="00E21951" w:rsidRPr="0086179E">
        <w:rPr>
          <w:i/>
          <w:iCs/>
        </w:rPr>
        <w:t>(Pastaba: skirtukas matomas</w:t>
      </w:r>
      <w:r w:rsidR="00557E6E">
        <w:rPr>
          <w:i/>
          <w:iCs/>
        </w:rPr>
        <w:t xml:space="preserve"> kai</w:t>
      </w:r>
      <w:r w:rsidR="009D50F5">
        <w:rPr>
          <w:i/>
          <w:iCs/>
        </w:rPr>
        <w:t xml:space="preserve"> projekto įgyvendinimo plano bendros informacijos skirtuke</w:t>
      </w:r>
      <w:r w:rsidR="00557E6E">
        <w:rPr>
          <w:i/>
          <w:iCs/>
        </w:rPr>
        <w:t xml:space="preserve"> laukui</w:t>
      </w:r>
      <w:r w:rsidR="009D50F5">
        <w:rPr>
          <w:i/>
          <w:iCs/>
        </w:rPr>
        <w:t xml:space="preserve"> p</w:t>
      </w:r>
      <w:r w:rsidR="009D50F5" w:rsidRPr="009D50F5">
        <w:rPr>
          <w:i/>
          <w:iCs/>
        </w:rPr>
        <w:t>lanuojamas taikyti išlaidų supaprastinimas</w:t>
      </w:r>
      <w:r w:rsidR="009D50F5">
        <w:rPr>
          <w:i/>
          <w:iCs/>
        </w:rPr>
        <w:t xml:space="preserve"> parinkta reikšmė Taip</w:t>
      </w:r>
      <w:r w:rsidR="00E21951" w:rsidRPr="0086179E">
        <w:rPr>
          <w:i/>
          <w:iCs/>
        </w:rPr>
        <w:t>)</w:t>
      </w:r>
      <w:r w:rsidR="00E21951">
        <w:t>:</w:t>
      </w:r>
    </w:p>
    <w:p w14:paraId="136A5953" w14:textId="3825C26C" w:rsidR="00981057" w:rsidRDefault="00981057" w:rsidP="00525BED">
      <w:pPr>
        <w:pStyle w:val="Numeracija"/>
        <w:numPr>
          <w:ilvl w:val="0"/>
          <w:numId w:val="93"/>
        </w:numPr>
      </w:pPr>
      <w:r>
        <w:t>Projekto įgyvendinimo plano lange pasirenkamas skirtukas „Išlaidų supaprastinimai“;</w:t>
      </w:r>
    </w:p>
    <w:p w14:paraId="71F18C7B" w14:textId="77777777" w:rsidR="00981057" w:rsidRDefault="00981057" w:rsidP="00525BED">
      <w:pPr>
        <w:pStyle w:val="Numeracija"/>
        <w:numPr>
          <w:ilvl w:val="0"/>
          <w:numId w:val="93"/>
        </w:numPr>
      </w:pPr>
      <w:r>
        <w:t>Atsidariusiame lange paspaudžiamas mygtukas [Registruoti naują];</w:t>
      </w:r>
    </w:p>
    <w:p w14:paraId="31FA923F" w14:textId="6346E2AC" w:rsidR="007D30D8" w:rsidRDefault="00CA406D" w:rsidP="00CA406D">
      <w:pPr>
        <w:pStyle w:val="Captionfigura"/>
      </w:pPr>
      <w:r>
        <w:rPr>
          <w:noProof/>
        </w:rPr>
        <w:drawing>
          <wp:inline distT="0" distB="0" distL="0" distR="0" wp14:anchorId="3172CF74" wp14:editId="67D703F9">
            <wp:extent cx="4964039" cy="3247988"/>
            <wp:effectExtent l="0" t="0" r="8255" b="0"/>
            <wp:docPr id="51" name="Picture 5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10;&#10;Description automatically generated with medium confidence"/>
                    <pic:cNvPicPr/>
                  </pic:nvPicPr>
                  <pic:blipFill>
                    <a:blip r:embed="rId86"/>
                    <a:stretch>
                      <a:fillRect/>
                    </a:stretch>
                  </pic:blipFill>
                  <pic:spPr>
                    <a:xfrm>
                      <a:off x="0" y="0"/>
                      <a:ext cx="4969842" cy="3251785"/>
                    </a:xfrm>
                    <a:prstGeom prst="rect">
                      <a:avLst/>
                    </a:prstGeom>
                  </pic:spPr>
                </pic:pic>
              </a:graphicData>
            </a:graphic>
          </wp:inline>
        </w:drawing>
      </w:r>
    </w:p>
    <w:p w14:paraId="66DADD97" w14:textId="5225DCA3" w:rsidR="00AE3D3F" w:rsidRDefault="00AE3D3F" w:rsidP="00525BED">
      <w:pPr>
        <w:pStyle w:val="Numeracija"/>
        <w:numPr>
          <w:ilvl w:val="0"/>
          <w:numId w:val="93"/>
        </w:numPr>
      </w:pPr>
      <w:r>
        <w:t xml:space="preserve">Išlaidų supaprastinimo įvedimo lange pasirinkus išlaidų kategoriją, sistema automatiškai priskiria </w:t>
      </w:r>
      <w:r w:rsidR="00E64EBC">
        <w:t>išlaidų</w:t>
      </w:r>
      <w:r>
        <w:t xml:space="preserve"> eilut</w:t>
      </w:r>
      <w:r w:rsidR="00BF188F">
        <w:t>ei eilės</w:t>
      </w:r>
      <w:r>
        <w:t xml:space="preserve"> numerį</w:t>
      </w:r>
      <w:r w:rsidR="00026A35">
        <w:t>;</w:t>
      </w:r>
    </w:p>
    <w:p w14:paraId="391D95B9" w14:textId="11328D39" w:rsidR="00E64EBC" w:rsidRDefault="00FF79E6" w:rsidP="00FF79E6">
      <w:pPr>
        <w:pStyle w:val="Captionfigura"/>
      </w:pPr>
      <w:r>
        <w:rPr>
          <w:noProof/>
        </w:rPr>
        <w:drawing>
          <wp:inline distT="0" distB="0" distL="0" distR="0" wp14:anchorId="19BE5CC8" wp14:editId="231E1917">
            <wp:extent cx="2046545" cy="4155831"/>
            <wp:effectExtent l="0" t="0" r="0" b="0"/>
            <wp:docPr id="46" name="Picture 4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 email&#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72268" cy="4208066"/>
                    </a:xfrm>
                    <a:prstGeom prst="rect">
                      <a:avLst/>
                    </a:prstGeom>
                    <a:noFill/>
                    <a:ln>
                      <a:noFill/>
                    </a:ln>
                  </pic:spPr>
                </pic:pic>
              </a:graphicData>
            </a:graphic>
          </wp:inline>
        </w:drawing>
      </w:r>
    </w:p>
    <w:p w14:paraId="03A1F9DB" w14:textId="118E28DE" w:rsidR="004629C6" w:rsidRDefault="00935966" w:rsidP="00525BED">
      <w:pPr>
        <w:pStyle w:val="Numeracija"/>
        <w:numPr>
          <w:ilvl w:val="0"/>
          <w:numId w:val="93"/>
        </w:numPr>
      </w:pPr>
      <w:r>
        <w:lastRenderedPageBreak/>
        <w:t xml:space="preserve">Naudotojas užpildo likusius duomenis </w:t>
      </w:r>
      <w:r w:rsidR="000E4330">
        <w:t xml:space="preserve">pagal pasirinktą </w:t>
      </w:r>
      <w:r w:rsidR="007A4E3A">
        <w:t>išlaidų supaprastinimo reikšmę</w:t>
      </w:r>
      <w:r>
        <w:t xml:space="preserve"> ir paspaudžia mygtuką [Išsaugoti]</w:t>
      </w:r>
      <w:r w:rsidR="00026A35">
        <w:t>;</w:t>
      </w:r>
    </w:p>
    <w:p w14:paraId="7BD3AB55" w14:textId="10A01E07" w:rsidR="00671FF1" w:rsidRDefault="00671FF1" w:rsidP="00525BED">
      <w:pPr>
        <w:pStyle w:val="Numeracija"/>
        <w:numPr>
          <w:ilvl w:val="0"/>
          <w:numId w:val="93"/>
        </w:numPr>
      </w:pPr>
      <w:r>
        <w:t>Išlaidų supaprastinimo eilutė priskiriama prie redaguojamo projekto įgyvendinimo plano ir perkeliama eilutės duomenys į Finansavimo skirtuką.</w:t>
      </w:r>
    </w:p>
    <w:p w14:paraId="01B8BD41" w14:textId="7E71E9C5" w:rsidR="00AD585D" w:rsidRDefault="00AD585D" w:rsidP="008D3F63">
      <w:pPr>
        <w:pStyle w:val="Heading1"/>
      </w:pPr>
      <w:bookmarkStart w:id="55" w:name="_Toc172619087"/>
      <w:r>
        <w:lastRenderedPageBreak/>
        <w:t>Finansuotini projektai</w:t>
      </w:r>
      <w:bookmarkEnd w:id="55"/>
    </w:p>
    <w:p w14:paraId="732232B5" w14:textId="03D25B56" w:rsidR="00AD585D" w:rsidRDefault="00AD585D" w:rsidP="00AD585D">
      <w:pPr>
        <w:pStyle w:val="Heading2"/>
      </w:pPr>
      <w:bookmarkStart w:id="56" w:name="_Toc172619088"/>
      <w:r>
        <w:t>Importuoti finansuotinų projektų sąrašą</w:t>
      </w:r>
      <w:bookmarkEnd w:id="56"/>
    </w:p>
    <w:p w14:paraId="71CB589E" w14:textId="2280A921" w:rsidR="00324A51" w:rsidRDefault="00324A51" w:rsidP="00324A51">
      <w:r>
        <w:t>VSFSV</w:t>
      </w:r>
      <w:r w:rsidR="00B638FF">
        <w:t>V</w:t>
      </w:r>
      <w:r>
        <w:t>P IS sistemoje finansuotinų projektų plano duomenys gali būti importuojami iš suderintos struktūros MS Excel dokumento. Importo žingsniai:</w:t>
      </w:r>
    </w:p>
    <w:p w14:paraId="0746B368" w14:textId="1911C3BD" w:rsidR="00324A51" w:rsidRDefault="00324A51" w:rsidP="00525BED">
      <w:pPr>
        <w:pStyle w:val="Numeracija"/>
        <w:numPr>
          <w:ilvl w:val="0"/>
          <w:numId w:val="37"/>
        </w:numPr>
      </w:pPr>
      <w:r>
        <w:t>Pagrindiniame sistemos meniu pasirenkama „P</w:t>
      </w:r>
      <w:r w:rsidR="00D8234E">
        <w:t>rojekto įgyvendinimo planų</w:t>
      </w:r>
      <w:r>
        <w:t xml:space="preserve"> vertinimas“-&gt; „Finansuotini projektai“ ir atsidariusiame lange paspaudžiamas mygtukas [Importuoti </w:t>
      </w:r>
      <w:r w:rsidR="00A4249A">
        <w:t>finansuotinus projektus</w:t>
      </w:r>
      <w:r>
        <w:t>].</w:t>
      </w:r>
    </w:p>
    <w:p w14:paraId="498CF57E" w14:textId="743E482F" w:rsidR="000A26FB" w:rsidRDefault="00D8234E" w:rsidP="00324A51">
      <w:pPr>
        <w:pStyle w:val="Numeracija"/>
        <w:numPr>
          <w:ilvl w:val="0"/>
          <w:numId w:val="0"/>
        </w:numPr>
        <w:ind w:left="360" w:hanging="360"/>
      </w:pPr>
      <w:r>
        <w:rPr>
          <w:noProof/>
        </w:rPr>
        <w:drawing>
          <wp:inline distT="0" distB="0" distL="0" distR="0" wp14:anchorId="2FFD86E4" wp14:editId="7D939DEA">
            <wp:extent cx="6300470" cy="4592955"/>
            <wp:effectExtent l="0" t="0" r="5080" b="0"/>
            <wp:docPr id="62" name="Picture 6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application&#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300470" cy="4592955"/>
                    </a:xfrm>
                    <a:prstGeom prst="rect">
                      <a:avLst/>
                    </a:prstGeom>
                    <a:noFill/>
                    <a:ln>
                      <a:noFill/>
                    </a:ln>
                  </pic:spPr>
                </pic:pic>
              </a:graphicData>
            </a:graphic>
          </wp:inline>
        </w:drawing>
      </w:r>
    </w:p>
    <w:p w14:paraId="3E5D50EF" w14:textId="77777777" w:rsidR="00324A51" w:rsidRDefault="00324A51" w:rsidP="00525BED">
      <w:pPr>
        <w:pStyle w:val="Numeracija"/>
        <w:numPr>
          <w:ilvl w:val="0"/>
          <w:numId w:val="22"/>
        </w:numPr>
      </w:pPr>
      <w:r>
        <w:t>Atsidariusiame dialogo lange, naudotojas turi įvesti įsakymo numerį ir datą, bei pasirinkti importuojamą dokumentą. Užpildžius visus duomenis paspaudžiamas mygtukas [Importuoti].</w:t>
      </w:r>
    </w:p>
    <w:p w14:paraId="1CF6A47D" w14:textId="56F81A3B" w:rsidR="00324A51" w:rsidRDefault="00395D27" w:rsidP="00395D27">
      <w:pPr>
        <w:pStyle w:val="Captionfigura"/>
      </w:pPr>
      <w:r>
        <w:rPr>
          <w:noProof/>
        </w:rPr>
        <w:drawing>
          <wp:inline distT="0" distB="0" distL="0" distR="0" wp14:anchorId="4C24C537" wp14:editId="73648269">
            <wp:extent cx="3018692" cy="1973889"/>
            <wp:effectExtent l="0" t="0" r="0" b="7620"/>
            <wp:docPr id="63" name="Picture 6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Graphical user interface, text, application&#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30428" cy="1981563"/>
                    </a:xfrm>
                    <a:prstGeom prst="rect">
                      <a:avLst/>
                    </a:prstGeom>
                    <a:noFill/>
                    <a:ln>
                      <a:noFill/>
                    </a:ln>
                  </pic:spPr>
                </pic:pic>
              </a:graphicData>
            </a:graphic>
          </wp:inline>
        </w:drawing>
      </w:r>
    </w:p>
    <w:p w14:paraId="3D1103B6" w14:textId="77777777" w:rsidR="00324A51" w:rsidRDefault="00324A51" w:rsidP="00324A51">
      <w:pPr>
        <w:pStyle w:val="Numeracija"/>
        <w:numPr>
          <w:ilvl w:val="0"/>
          <w:numId w:val="0"/>
        </w:numPr>
        <w:ind w:left="360" w:hanging="360"/>
      </w:pPr>
    </w:p>
    <w:p w14:paraId="50C82EB7" w14:textId="1A48F4BE" w:rsidR="00324A51" w:rsidRPr="00AE58AB" w:rsidRDefault="00324A51" w:rsidP="00525BED">
      <w:pPr>
        <w:pStyle w:val="Numeracija"/>
        <w:numPr>
          <w:ilvl w:val="0"/>
          <w:numId w:val="22"/>
        </w:numPr>
      </w:pPr>
      <w:r>
        <w:t>Sistemai pabaigus importuoti</w:t>
      </w:r>
      <w:r w:rsidR="006E049E">
        <w:t xml:space="preserve"> finansuotinų projektų</w:t>
      </w:r>
      <w:r>
        <w:t xml:space="preserve"> duomenis, naudotojui parodoma importo rezultatų suvestinė, kurioje naudotojas gali patvirtinti arba atmesti duomenų perkėlimą į sistemą.</w:t>
      </w:r>
    </w:p>
    <w:p w14:paraId="3806A3EC" w14:textId="77777777" w:rsidR="00324A51" w:rsidRPr="00324A51" w:rsidRDefault="00324A51" w:rsidP="00324A51"/>
    <w:p w14:paraId="5C36290F" w14:textId="2C849315" w:rsidR="00AD585D" w:rsidRDefault="00AD585D" w:rsidP="00AD585D">
      <w:pPr>
        <w:pStyle w:val="Heading2"/>
      </w:pPr>
      <w:bookmarkStart w:id="57" w:name="_Toc172619089"/>
      <w:r>
        <w:lastRenderedPageBreak/>
        <w:t>Koreguoti finansuotinų projektų sąrašą</w:t>
      </w:r>
      <w:bookmarkEnd w:id="57"/>
    </w:p>
    <w:p w14:paraId="4D92A75D" w14:textId="3CE51508" w:rsidR="0004350E" w:rsidRDefault="0004350E" w:rsidP="0004350E">
      <w:r>
        <w:t>VSFS</w:t>
      </w:r>
      <w:r w:rsidR="00B638FF">
        <w:t>V</w:t>
      </w:r>
      <w:r>
        <w:t xml:space="preserve">VP IS sistemoje esantis finansuotinų projektų sąrašas gali būti koreguojamas nenaudojant importo procedūros. Pakeitimai </w:t>
      </w:r>
      <w:r w:rsidR="002E2A57">
        <w:t xml:space="preserve">finansuotinų projektų sąrašui </w:t>
      </w:r>
      <w:r>
        <w:t>gali būti atlikti vykdant šiuos žingsnius:</w:t>
      </w:r>
    </w:p>
    <w:p w14:paraId="0E2B8C74" w14:textId="3520A4B3" w:rsidR="0004350E" w:rsidRDefault="0004350E" w:rsidP="00525BED">
      <w:pPr>
        <w:pStyle w:val="Numeracija"/>
        <w:numPr>
          <w:ilvl w:val="0"/>
          <w:numId w:val="38"/>
        </w:numPr>
      </w:pPr>
      <w:r>
        <w:t>Pagrindiniame sistemos meniu pasirenkama „Programa“-&gt; „</w:t>
      </w:r>
      <w:r w:rsidR="002E2A57">
        <w:t>Finansuotinų projektų sąrašas</w:t>
      </w:r>
      <w:r>
        <w:t>“ ir atsidariusiame lange paspaudžiamas mygtukas [Redaguoti]. Atlikus šį veiksmą, lange matomas mygtukas [Registruoti naują], o prie sąrašo eilučių matomi redagavimo ir trynimo mygtukai.</w:t>
      </w:r>
    </w:p>
    <w:p w14:paraId="29E4C7BB" w14:textId="6AD793FB" w:rsidR="0004350E" w:rsidRDefault="0004350E" w:rsidP="00525BED">
      <w:pPr>
        <w:pStyle w:val="Numeracija"/>
        <w:numPr>
          <w:ilvl w:val="0"/>
          <w:numId w:val="23"/>
        </w:numPr>
      </w:pPr>
      <w:r>
        <w:t>Paspaudžiamas mygtukas [Registruoti naują] ir sistema atidaro duomenų įvedimo langą, kuriame naudotojas užpildo reikiamą informaciją ir paspaudžia mygtuką [Išsaugoti]. Naujas įrašas išsaugomas sąraše.</w:t>
      </w:r>
    </w:p>
    <w:p w14:paraId="48CF2334" w14:textId="0EDEF4EA" w:rsidR="0004350E" w:rsidRDefault="0004350E" w:rsidP="00525BED">
      <w:pPr>
        <w:pStyle w:val="Numeracija"/>
        <w:numPr>
          <w:ilvl w:val="0"/>
          <w:numId w:val="23"/>
        </w:numPr>
      </w:pPr>
      <w:r>
        <w:t xml:space="preserve">Prie pasirinkto </w:t>
      </w:r>
      <w:r w:rsidR="00847C45">
        <w:t xml:space="preserve">finansuotinų projektų sąrašo </w:t>
      </w:r>
      <w:r>
        <w:t xml:space="preserve">įrašo paspaudžiamas redagavimo mygtukas. Atsidariusiame įrašo lange atliekami ir išsaugomi pakeitimai. </w:t>
      </w:r>
    </w:p>
    <w:p w14:paraId="647E5D55" w14:textId="0A868455" w:rsidR="00326F4C" w:rsidRPr="00326F4C" w:rsidRDefault="00326F4C" w:rsidP="00326F4C">
      <w:pPr>
        <w:pStyle w:val="Numeracija"/>
        <w:numPr>
          <w:ilvl w:val="0"/>
          <w:numId w:val="0"/>
        </w:numPr>
        <w:rPr>
          <w:i/>
          <w:iCs/>
        </w:rPr>
      </w:pPr>
      <w:r w:rsidRPr="00326F4C">
        <w:rPr>
          <w:i/>
          <w:iCs/>
        </w:rPr>
        <w:t xml:space="preserve">Pastaba: </w:t>
      </w:r>
      <w:r w:rsidR="00B02C5F">
        <w:rPr>
          <w:i/>
          <w:iCs/>
        </w:rPr>
        <w:t xml:space="preserve">jei atliekami pakeitimai finansuotino projekto </w:t>
      </w:r>
      <w:r w:rsidR="00AB0E2A">
        <w:rPr>
          <w:i/>
          <w:iCs/>
        </w:rPr>
        <w:t>finansavimo laukuose (ES lėšos, BF lėšos)</w:t>
      </w:r>
      <w:r w:rsidR="00680670">
        <w:rPr>
          <w:i/>
          <w:iCs/>
        </w:rPr>
        <w:t xml:space="preserve"> ir dėl šių pakeitimų finansuotino projekto biudžeto suma skiriasi nuo susijusio projekto biudžeto sumos, susijusio projekto finansavimo skirtuke matomas įspėjimas, kad sumos nesutampa</w:t>
      </w:r>
      <w:r w:rsidRPr="00326F4C">
        <w:rPr>
          <w:i/>
          <w:iCs/>
        </w:rPr>
        <w:t>.</w:t>
      </w:r>
    </w:p>
    <w:p w14:paraId="1A666005" w14:textId="77777777" w:rsidR="00326F4C" w:rsidRDefault="00326F4C" w:rsidP="00326F4C">
      <w:pPr>
        <w:pStyle w:val="Numeracija"/>
        <w:numPr>
          <w:ilvl w:val="0"/>
          <w:numId w:val="0"/>
        </w:numPr>
        <w:ind w:left="360" w:hanging="360"/>
      </w:pPr>
    </w:p>
    <w:p w14:paraId="4D866CAA" w14:textId="09EC3A80" w:rsidR="0004350E" w:rsidRDefault="0004350E" w:rsidP="00525BED">
      <w:pPr>
        <w:pStyle w:val="Numeracija"/>
        <w:numPr>
          <w:ilvl w:val="0"/>
          <w:numId w:val="23"/>
        </w:numPr>
      </w:pPr>
      <w:r>
        <w:t xml:space="preserve">Prie pasirinkto </w:t>
      </w:r>
      <w:r w:rsidR="00847C45">
        <w:t xml:space="preserve">finansuotinų projektų sąrašo </w:t>
      </w:r>
      <w:r>
        <w:t>įrašo paspaudžiamas trynimo mygtukas. Atsidariusiame dialogo lange naudotojas patvirtina trynimo veiksmą. Įrašas ištrinamas iš sistemos.</w:t>
      </w:r>
    </w:p>
    <w:p w14:paraId="39038961" w14:textId="77777777" w:rsidR="0004350E" w:rsidRDefault="0004350E" w:rsidP="0004350E">
      <w:pPr>
        <w:pStyle w:val="Numeracija"/>
        <w:numPr>
          <w:ilvl w:val="0"/>
          <w:numId w:val="0"/>
        </w:numPr>
        <w:ind w:left="360" w:hanging="360"/>
        <w:rPr>
          <w:i/>
          <w:iCs/>
        </w:rPr>
      </w:pPr>
      <w:r w:rsidRPr="0003227B">
        <w:rPr>
          <w:i/>
          <w:iCs/>
        </w:rPr>
        <w:t>Pastaba: trinti galima tik tuos įrašus, kurie sistemoje neturi sąsajų.</w:t>
      </w:r>
    </w:p>
    <w:p w14:paraId="57BA1CFD" w14:textId="77777777" w:rsidR="0004350E" w:rsidRPr="0003227B" w:rsidRDefault="0004350E" w:rsidP="0004350E">
      <w:pPr>
        <w:pStyle w:val="Numeracija"/>
      </w:pPr>
      <w:r>
        <w:t>Atlikus visus pakeitimus, sąrašo viršuje paspaudžiamas mygtukas [Išsaugoti]. Atsidariusiame dialogo lange naudotojas įveda įsakymo numerį ir datą bei paspaudžia mygtuką [Išsaugoti].</w:t>
      </w:r>
    </w:p>
    <w:p w14:paraId="750B4CEA" w14:textId="77777777" w:rsidR="0004350E" w:rsidRPr="0004350E" w:rsidRDefault="0004350E" w:rsidP="0004350E"/>
    <w:p w14:paraId="0D2976BB" w14:textId="53A1D016" w:rsidR="008D3F63" w:rsidRDefault="008D3F63" w:rsidP="008D3F63">
      <w:pPr>
        <w:pStyle w:val="Heading1"/>
      </w:pPr>
      <w:bookmarkStart w:id="58" w:name="_Toc172619090"/>
      <w:r>
        <w:lastRenderedPageBreak/>
        <w:t>Projektai</w:t>
      </w:r>
      <w:bookmarkEnd w:id="58"/>
    </w:p>
    <w:p w14:paraId="459111E4" w14:textId="70EDEA99" w:rsidR="00BC6B70" w:rsidRDefault="00BC6B70" w:rsidP="006E03B0">
      <w:pPr>
        <w:pStyle w:val="Heading2"/>
      </w:pPr>
      <w:bookmarkStart w:id="59" w:name="_Toc172619091"/>
      <w:r>
        <w:t>Projekto sutartis</w:t>
      </w:r>
      <w:bookmarkEnd w:id="59"/>
    </w:p>
    <w:p w14:paraId="3321CE26" w14:textId="5EE6567E" w:rsidR="008D3F63" w:rsidRDefault="00AD585D" w:rsidP="00315C62">
      <w:pPr>
        <w:pStyle w:val="Heading3"/>
      </w:pPr>
      <w:bookmarkStart w:id="60" w:name="_Toc172619092"/>
      <w:r>
        <w:t>Parengti</w:t>
      </w:r>
      <w:r w:rsidR="006E03B0">
        <w:t xml:space="preserve"> projekto sutartį</w:t>
      </w:r>
      <w:bookmarkEnd w:id="60"/>
    </w:p>
    <w:p w14:paraId="4BC4EC68" w14:textId="70069A7C" w:rsidR="00F26DB6" w:rsidRDefault="00DB5338" w:rsidP="00F26DB6">
      <w:r>
        <w:t xml:space="preserve">VSFSVP IS </w:t>
      </w:r>
      <w:r w:rsidR="002C41D5">
        <w:t>sukūrus projektą, dali</w:t>
      </w:r>
      <w:r w:rsidR="00E31F89">
        <w:t xml:space="preserve">s </w:t>
      </w:r>
      <w:r w:rsidR="007519D7">
        <w:t>jo informacijos yra užpildoma iš susijusio</w:t>
      </w:r>
      <w:r w:rsidR="00351D71">
        <w:t xml:space="preserve"> projekto įgyvendinimo plano</w:t>
      </w:r>
      <w:r w:rsidR="007519D7">
        <w:t>. Tokiu pačiu principu, naujame projekte suformuojama pradinė projekto sutarties versija</w:t>
      </w:r>
      <w:r w:rsidR="00A8402B">
        <w:t xml:space="preserve">, kurios pradinė </w:t>
      </w:r>
      <w:r w:rsidR="002F7E1D">
        <w:t xml:space="preserve">informacija įkeliama iš </w:t>
      </w:r>
      <w:r w:rsidR="005C6776">
        <w:t>projekto įgyvendinimo plano</w:t>
      </w:r>
      <w:r w:rsidR="002F7E1D">
        <w:t xml:space="preserve"> ir </w:t>
      </w:r>
      <w:r w:rsidR="00651597">
        <w:t xml:space="preserve">finansuotinų projektų sąrašo. Sutarties informacija gali būti </w:t>
      </w:r>
      <w:r w:rsidR="000512AA">
        <w:t>koreguojama VSFS</w:t>
      </w:r>
      <w:r w:rsidR="005C6776">
        <w:t>V</w:t>
      </w:r>
      <w:r w:rsidR="000512AA">
        <w:t>VP IS vykdant šiuos žingsnius</w:t>
      </w:r>
      <w:r w:rsidR="00BE0052">
        <w:t>:</w:t>
      </w:r>
    </w:p>
    <w:p w14:paraId="120A38A6" w14:textId="182F57FA" w:rsidR="00BE0052" w:rsidRDefault="00B730D8" w:rsidP="00525BED">
      <w:pPr>
        <w:pStyle w:val="Numeracija"/>
        <w:numPr>
          <w:ilvl w:val="0"/>
          <w:numId w:val="15"/>
        </w:numPr>
      </w:pPr>
      <w:r>
        <w:t>Pagrindiniame sistemos meniu pasirenkama nuoroda „Projektai“</w:t>
      </w:r>
      <w:r w:rsidR="004025F4">
        <w:t xml:space="preserve"> -&gt; „Projektai“</w:t>
      </w:r>
      <w:r>
        <w:t xml:space="preserve"> ir atsidariusiame sąraše </w:t>
      </w:r>
      <w:r w:rsidR="00F4595D">
        <w:t xml:space="preserve">prie projekto, kurio sutartis </w:t>
      </w:r>
      <w:r w:rsidR="00A045AB">
        <w:t>koreguojama</w:t>
      </w:r>
      <w:r w:rsidR="00F4595D">
        <w:t>, paspaudžiamas redagavimo mygtukas.</w:t>
      </w:r>
    </w:p>
    <w:p w14:paraId="214DE6EF" w14:textId="3CFF82FB" w:rsidR="00F4595D" w:rsidRDefault="001F58E0" w:rsidP="001F58E0">
      <w:pPr>
        <w:pStyle w:val="Numeracija"/>
        <w:numPr>
          <w:ilvl w:val="0"/>
          <w:numId w:val="0"/>
        </w:numPr>
        <w:ind w:left="360" w:hanging="360"/>
        <w:jc w:val="center"/>
      </w:pPr>
      <w:r>
        <w:rPr>
          <w:noProof/>
        </w:rPr>
        <w:drawing>
          <wp:inline distT="0" distB="0" distL="0" distR="0" wp14:anchorId="31509B25" wp14:editId="7C5CAA9C">
            <wp:extent cx="6043254" cy="2924175"/>
            <wp:effectExtent l="0" t="0" r="0" b="0"/>
            <wp:docPr id="1848758511" name="Picture 18487585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226" name="Picture 1" descr="A screenshot of a computer&#10;&#10;Description automatically generated"/>
                    <pic:cNvPicPr/>
                  </pic:nvPicPr>
                  <pic:blipFill>
                    <a:blip r:embed="rId90"/>
                    <a:stretch>
                      <a:fillRect/>
                    </a:stretch>
                  </pic:blipFill>
                  <pic:spPr>
                    <a:xfrm>
                      <a:off x="0" y="0"/>
                      <a:ext cx="6065059" cy="2934726"/>
                    </a:xfrm>
                    <a:prstGeom prst="rect">
                      <a:avLst/>
                    </a:prstGeom>
                  </pic:spPr>
                </pic:pic>
              </a:graphicData>
            </a:graphic>
          </wp:inline>
        </w:drawing>
      </w:r>
    </w:p>
    <w:p w14:paraId="7EADE360" w14:textId="623D3195" w:rsidR="001F58E0" w:rsidRDefault="001F58E0" w:rsidP="001F58E0">
      <w:pPr>
        <w:pStyle w:val="Numeracija"/>
        <w:numPr>
          <w:ilvl w:val="0"/>
          <w:numId w:val="0"/>
        </w:numPr>
        <w:ind w:left="360" w:hanging="360"/>
        <w:jc w:val="center"/>
      </w:pPr>
      <w:r>
        <w:rPr>
          <w:noProof/>
        </w:rPr>
        <w:drawing>
          <wp:inline distT="0" distB="0" distL="0" distR="0" wp14:anchorId="60A4066E" wp14:editId="6B1029EE">
            <wp:extent cx="5855335" cy="1127159"/>
            <wp:effectExtent l="0" t="0" r="0" b="0"/>
            <wp:docPr id="395548066" name="Picture 39554806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11285" name="Picture 1" descr="A screenshot of a computer&#10;&#10;Description automatically generated"/>
                    <pic:cNvPicPr/>
                  </pic:nvPicPr>
                  <pic:blipFill>
                    <a:blip r:embed="rId91"/>
                    <a:stretch>
                      <a:fillRect/>
                    </a:stretch>
                  </pic:blipFill>
                  <pic:spPr>
                    <a:xfrm>
                      <a:off x="0" y="0"/>
                      <a:ext cx="5959836" cy="1147276"/>
                    </a:xfrm>
                    <a:prstGeom prst="rect">
                      <a:avLst/>
                    </a:prstGeom>
                  </pic:spPr>
                </pic:pic>
              </a:graphicData>
            </a:graphic>
          </wp:inline>
        </w:drawing>
      </w:r>
    </w:p>
    <w:p w14:paraId="1D6538E9" w14:textId="77777777" w:rsidR="004A36C5" w:rsidRDefault="004A36C5" w:rsidP="00F4595D">
      <w:pPr>
        <w:pStyle w:val="Numeracija"/>
        <w:numPr>
          <w:ilvl w:val="0"/>
          <w:numId w:val="0"/>
        </w:numPr>
        <w:ind w:left="360" w:hanging="360"/>
      </w:pPr>
    </w:p>
    <w:p w14:paraId="54E2C634" w14:textId="7DCF2696" w:rsidR="000321F1" w:rsidRDefault="000321F1" w:rsidP="00525BED">
      <w:pPr>
        <w:pStyle w:val="Numeracija"/>
        <w:numPr>
          <w:ilvl w:val="0"/>
          <w:numId w:val="15"/>
        </w:numPr>
      </w:pPr>
      <w:r>
        <w:t>P</w:t>
      </w:r>
      <w:r w:rsidR="004A36C5">
        <w:t xml:space="preserve">rojekto </w:t>
      </w:r>
      <w:r>
        <w:t>formos meniu pasirenkama skiltis „</w:t>
      </w:r>
      <w:r w:rsidR="00F5688B">
        <w:t>Projekto s</w:t>
      </w:r>
      <w:r>
        <w:t>utartis“.</w:t>
      </w:r>
    </w:p>
    <w:p w14:paraId="5667343D" w14:textId="04B722A8" w:rsidR="00A468E0" w:rsidRDefault="00A468E0" w:rsidP="00A468E0">
      <w:pPr>
        <w:pStyle w:val="Captionfigura"/>
      </w:pPr>
      <w:r>
        <w:rPr>
          <w:noProof/>
        </w:rPr>
        <w:drawing>
          <wp:inline distT="0" distB="0" distL="0" distR="0" wp14:anchorId="22F95FF6" wp14:editId="599CA18D">
            <wp:extent cx="5568461" cy="1428875"/>
            <wp:effectExtent l="0" t="0" r="0" b="0"/>
            <wp:docPr id="65" name="Picture 65"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10;&#10;Description automatically generated with low confidenc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93615" cy="1435330"/>
                    </a:xfrm>
                    <a:prstGeom prst="rect">
                      <a:avLst/>
                    </a:prstGeom>
                    <a:noFill/>
                    <a:ln>
                      <a:noFill/>
                    </a:ln>
                  </pic:spPr>
                </pic:pic>
              </a:graphicData>
            </a:graphic>
          </wp:inline>
        </w:drawing>
      </w:r>
    </w:p>
    <w:p w14:paraId="5256CBBC" w14:textId="0FB5024D" w:rsidR="00FF799E" w:rsidRDefault="00496549" w:rsidP="00525BED">
      <w:pPr>
        <w:pStyle w:val="Numeracija"/>
        <w:numPr>
          <w:ilvl w:val="0"/>
          <w:numId w:val="15"/>
        </w:numPr>
      </w:pPr>
      <w:r>
        <w:t>Peržiūrėjęs sutarties informaciją naudotojas paspaudžia mygtuką [</w:t>
      </w:r>
      <w:r w:rsidR="00F5688B">
        <w:t>Redaguoti</w:t>
      </w:r>
      <w:r>
        <w:t>].</w:t>
      </w:r>
      <w:r w:rsidR="00F5688B">
        <w:t xml:space="preserve"> </w:t>
      </w:r>
    </w:p>
    <w:p w14:paraId="2E25FAE6" w14:textId="34D8A18C" w:rsidR="00FF799E" w:rsidRDefault="00AF715C" w:rsidP="00AA36E1">
      <w:pPr>
        <w:pStyle w:val="Captionfigura"/>
        <w:jc w:val="both"/>
      </w:pPr>
      <w:r>
        <w:rPr>
          <w:noProof/>
        </w:rPr>
        <w:lastRenderedPageBreak/>
        <w:drawing>
          <wp:inline distT="0" distB="0" distL="0" distR="0" wp14:anchorId="4FD7BC68" wp14:editId="086E3B2C">
            <wp:extent cx="5210175" cy="9253220"/>
            <wp:effectExtent l="0" t="0" r="9525" b="5080"/>
            <wp:docPr id="66" name="Picture 6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A picture containing text&#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10175" cy="9253220"/>
                    </a:xfrm>
                    <a:prstGeom prst="rect">
                      <a:avLst/>
                    </a:prstGeom>
                    <a:noFill/>
                    <a:ln>
                      <a:noFill/>
                    </a:ln>
                  </pic:spPr>
                </pic:pic>
              </a:graphicData>
            </a:graphic>
          </wp:inline>
        </w:drawing>
      </w:r>
    </w:p>
    <w:p w14:paraId="7BED6C86" w14:textId="470854A0" w:rsidR="00DB0CF3" w:rsidRDefault="00DB0CF3" w:rsidP="00FF799E">
      <w:pPr>
        <w:pStyle w:val="Numeracija"/>
        <w:numPr>
          <w:ilvl w:val="0"/>
          <w:numId w:val="0"/>
        </w:numPr>
        <w:ind w:left="360" w:hanging="360"/>
      </w:pPr>
    </w:p>
    <w:p w14:paraId="6EC4CA70" w14:textId="6BF3FA4B" w:rsidR="000321F1" w:rsidRDefault="00F5688B" w:rsidP="00525BED">
      <w:pPr>
        <w:pStyle w:val="Numeracija"/>
        <w:numPr>
          <w:ilvl w:val="0"/>
          <w:numId w:val="15"/>
        </w:numPr>
      </w:pPr>
      <w:r>
        <w:t>Atli</w:t>
      </w:r>
      <w:r w:rsidR="00FF799E">
        <w:t>e</w:t>
      </w:r>
      <w:r>
        <w:t>k</w:t>
      </w:r>
      <w:r w:rsidR="00FF799E">
        <w:t>ami</w:t>
      </w:r>
      <w:r>
        <w:t xml:space="preserve"> pakeitim</w:t>
      </w:r>
      <w:r w:rsidR="00FF799E">
        <w:t>ai ir paspaudžiamas mygtukas [Išsaugoti].</w:t>
      </w:r>
    </w:p>
    <w:p w14:paraId="3CFF692A" w14:textId="601A4C74" w:rsidR="00CA187E" w:rsidRDefault="00F53631" w:rsidP="00525BED">
      <w:pPr>
        <w:pStyle w:val="Numeracija"/>
        <w:numPr>
          <w:ilvl w:val="0"/>
          <w:numId w:val="15"/>
        </w:numPr>
      </w:pPr>
      <w:r>
        <w:t xml:space="preserve">Užpildomas projekto sutarties </w:t>
      </w:r>
      <w:r w:rsidR="00CA187E">
        <w:t>trečias priedas</w:t>
      </w:r>
      <w:r w:rsidR="00FD0EFD">
        <w:t>.</w:t>
      </w:r>
    </w:p>
    <w:p w14:paraId="25D9D3EC" w14:textId="1061E94C" w:rsidR="00CA187E" w:rsidRDefault="009C7476" w:rsidP="00AA36E1">
      <w:pPr>
        <w:pStyle w:val="Captionfigura"/>
        <w:jc w:val="both"/>
      </w:pPr>
      <w:r>
        <w:rPr>
          <w:noProof/>
        </w:rPr>
        <w:drawing>
          <wp:inline distT="0" distB="0" distL="0" distR="0" wp14:anchorId="173FC767" wp14:editId="0B856D0C">
            <wp:extent cx="6060831" cy="1736640"/>
            <wp:effectExtent l="0" t="0" r="0" b="0"/>
            <wp:docPr id="88" name="Picture 8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Graphical user interface, text, application&#10;&#10;Description automatically generated"/>
                    <pic:cNvPicPr/>
                  </pic:nvPicPr>
                  <pic:blipFill>
                    <a:blip r:embed="rId94"/>
                    <a:stretch>
                      <a:fillRect/>
                    </a:stretch>
                  </pic:blipFill>
                  <pic:spPr>
                    <a:xfrm>
                      <a:off x="0" y="0"/>
                      <a:ext cx="6072645" cy="1740025"/>
                    </a:xfrm>
                    <a:prstGeom prst="rect">
                      <a:avLst/>
                    </a:prstGeom>
                  </pic:spPr>
                </pic:pic>
              </a:graphicData>
            </a:graphic>
          </wp:inline>
        </w:drawing>
      </w:r>
    </w:p>
    <w:p w14:paraId="161CD205" w14:textId="6136FC76" w:rsidR="00496549" w:rsidRPr="00F26DB6" w:rsidRDefault="00496549" w:rsidP="00496549">
      <w:pPr>
        <w:pStyle w:val="Numeracija"/>
        <w:numPr>
          <w:ilvl w:val="0"/>
          <w:numId w:val="0"/>
        </w:numPr>
        <w:ind w:left="360" w:hanging="360"/>
      </w:pPr>
    </w:p>
    <w:p w14:paraId="4997A777" w14:textId="5C7BEB4A" w:rsidR="006E03B0" w:rsidRDefault="007F271E" w:rsidP="00315C62">
      <w:pPr>
        <w:pStyle w:val="Heading3"/>
      </w:pPr>
      <w:bookmarkStart w:id="61" w:name="_Toc172619093"/>
      <w:r>
        <w:t>Suderinti</w:t>
      </w:r>
      <w:r w:rsidR="006E03B0">
        <w:t xml:space="preserve"> projekto sutartį</w:t>
      </w:r>
      <w:bookmarkEnd w:id="61"/>
    </w:p>
    <w:p w14:paraId="5745B116" w14:textId="34A2D5C3" w:rsidR="00F92E12" w:rsidRDefault="00B91E91" w:rsidP="002C1718">
      <w:r>
        <w:t xml:space="preserve">Parengta </w:t>
      </w:r>
      <w:r w:rsidR="00D979C5">
        <w:t>projekto sutartis gali būti derinama VSFSV</w:t>
      </w:r>
      <w:r w:rsidR="007F68D8">
        <w:t>V</w:t>
      </w:r>
      <w:r w:rsidR="00D979C5">
        <w:t>P</w:t>
      </w:r>
      <w:r w:rsidR="00BE60D0">
        <w:t xml:space="preserve"> IS</w:t>
      </w:r>
      <w:r w:rsidR="00D979C5">
        <w:t xml:space="preserve"> sistemoje</w:t>
      </w:r>
      <w:r w:rsidR="00F92E12">
        <w:t>.</w:t>
      </w:r>
    </w:p>
    <w:p w14:paraId="6EDAB355" w14:textId="091A4038" w:rsidR="00313B91" w:rsidRDefault="00F92E12" w:rsidP="00525BED">
      <w:pPr>
        <w:pStyle w:val="Numeracija"/>
        <w:numPr>
          <w:ilvl w:val="0"/>
          <w:numId w:val="16"/>
        </w:numPr>
      </w:pPr>
      <w:r>
        <w:t xml:space="preserve"> </w:t>
      </w:r>
      <w:r w:rsidR="00313B91">
        <w:t>Pagrindiniame sistemos meniu pasirenkama nuoroda „Projektai“ ir atsidariusiame sąraše prie projekto, kurio sutartis derinama, paspaudžiamas redagavimo mygtukas.</w:t>
      </w:r>
    </w:p>
    <w:p w14:paraId="51C29A64" w14:textId="3E2976CE" w:rsidR="003646FD" w:rsidRDefault="001F58E0" w:rsidP="001F58E0">
      <w:pPr>
        <w:pStyle w:val="Captionfigura"/>
      </w:pPr>
      <w:r>
        <w:rPr>
          <w:noProof/>
        </w:rPr>
        <w:drawing>
          <wp:inline distT="0" distB="0" distL="0" distR="0" wp14:anchorId="57BF7F4C" wp14:editId="533659C7">
            <wp:extent cx="6473089" cy="3132162"/>
            <wp:effectExtent l="0" t="0" r="4445" b="0"/>
            <wp:docPr id="892604934" name="Picture 8926049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226" name="Picture 1" descr="A screenshot of a computer&#10;&#10;Description automatically generated"/>
                    <pic:cNvPicPr/>
                  </pic:nvPicPr>
                  <pic:blipFill>
                    <a:blip r:embed="rId90"/>
                    <a:stretch>
                      <a:fillRect/>
                    </a:stretch>
                  </pic:blipFill>
                  <pic:spPr>
                    <a:xfrm>
                      <a:off x="0" y="0"/>
                      <a:ext cx="6505510" cy="3147850"/>
                    </a:xfrm>
                    <a:prstGeom prst="rect">
                      <a:avLst/>
                    </a:prstGeom>
                  </pic:spPr>
                </pic:pic>
              </a:graphicData>
            </a:graphic>
          </wp:inline>
        </w:drawing>
      </w:r>
    </w:p>
    <w:p w14:paraId="1CA82640" w14:textId="35AF77E0" w:rsidR="001F58E0" w:rsidRPr="001F58E0" w:rsidRDefault="001F58E0" w:rsidP="001F58E0">
      <w:pPr>
        <w:pStyle w:val="Caption"/>
        <w:jc w:val="center"/>
      </w:pPr>
      <w:r>
        <w:rPr>
          <w:noProof/>
        </w:rPr>
        <w:drawing>
          <wp:inline distT="0" distB="0" distL="0" distR="0" wp14:anchorId="27968AA4" wp14:editId="43A530C2">
            <wp:extent cx="6203485" cy="1194179"/>
            <wp:effectExtent l="0" t="0" r="6985" b="6350"/>
            <wp:docPr id="482446195" name="Picture 4824461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11285" name="Picture 1" descr="A screenshot of a computer&#10;&#10;Description automatically generated"/>
                    <pic:cNvPicPr/>
                  </pic:nvPicPr>
                  <pic:blipFill>
                    <a:blip r:embed="rId91"/>
                    <a:stretch>
                      <a:fillRect/>
                    </a:stretch>
                  </pic:blipFill>
                  <pic:spPr>
                    <a:xfrm>
                      <a:off x="0" y="0"/>
                      <a:ext cx="6344433" cy="1221312"/>
                    </a:xfrm>
                    <a:prstGeom prst="rect">
                      <a:avLst/>
                    </a:prstGeom>
                  </pic:spPr>
                </pic:pic>
              </a:graphicData>
            </a:graphic>
          </wp:inline>
        </w:drawing>
      </w:r>
    </w:p>
    <w:p w14:paraId="571EB4DF" w14:textId="77777777" w:rsidR="00313B91" w:rsidRDefault="00313B91" w:rsidP="00313B91">
      <w:pPr>
        <w:pStyle w:val="Numeracija"/>
        <w:numPr>
          <w:ilvl w:val="0"/>
          <w:numId w:val="0"/>
        </w:numPr>
        <w:ind w:left="360" w:hanging="360"/>
      </w:pPr>
    </w:p>
    <w:p w14:paraId="36950A8F" w14:textId="23961B35" w:rsidR="00313B91" w:rsidRDefault="00313B91" w:rsidP="00525BED">
      <w:pPr>
        <w:pStyle w:val="Numeracija"/>
        <w:numPr>
          <w:ilvl w:val="0"/>
          <w:numId w:val="15"/>
        </w:numPr>
      </w:pPr>
      <w:r>
        <w:t>Projekto formos meniu pasirenkama skiltis „</w:t>
      </w:r>
      <w:r w:rsidR="0013481A">
        <w:t>Projekto s</w:t>
      </w:r>
      <w:r>
        <w:t>utartis“.</w:t>
      </w:r>
    </w:p>
    <w:p w14:paraId="48DF9880" w14:textId="44DD7EA1" w:rsidR="006D13E7" w:rsidRDefault="006D13E7" w:rsidP="006B5BF4">
      <w:pPr>
        <w:pStyle w:val="Captionfigura"/>
      </w:pPr>
      <w:r>
        <w:rPr>
          <w:noProof/>
        </w:rPr>
        <w:lastRenderedPageBreak/>
        <w:drawing>
          <wp:inline distT="0" distB="0" distL="0" distR="0" wp14:anchorId="07EBE05D" wp14:editId="57F8BF6F">
            <wp:extent cx="5461387" cy="1401400"/>
            <wp:effectExtent l="0" t="0" r="6350" b="8890"/>
            <wp:docPr id="173" name="Picture 17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Graphical user interface&#10;&#10;Description automatically generated with low confidenc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7828" cy="1408185"/>
                    </a:xfrm>
                    <a:prstGeom prst="rect">
                      <a:avLst/>
                    </a:prstGeom>
                    <a:noFill/>
                    <a:ln>
                      <a:noFill/>
                    </a:ln>
                  </pic:spPr>
                </pic:pic>
              </a:graphicData>
            </a:graphic>
          </wp:inline>
        </w:drawing>
      </w:r>
    </w:p>
    <w:p w14:paraId="622119CF" w14:textId="3A18082A" w:rsidR="002C1718" w:rsidRDefault="00813B43" w:rsidP="00525BED">
      <w:pPr>
        <w:pStyle w:val="Numeracija"/>
        <w:numPr>
          <w:ilvl w:val="0"/>
          <w:numId w:val="15"/>
        </w:numPr>
      </w:pPr>
      <w:r>
        <w:t>Parengta projekto sutartis gali būti teikiama derinimui:</w:t>
      </w:r>
    </w:p>
    <w:p w14:paraId="46FDF81E" w14:textId="57DCECE3" w:rsidR="00813B43" w:rsidRDefault="00813B43" w:rsidP="00525BED">
      <w:pPr>
        <w:pStyle w:val="Numeracija"/>
        <w:numPr>
          <w:ilvl w:val="1"/>
          <w:numId w:val="15"/>
        </w:numPr>
      </w:pPr>
      <w:r>
        <w:t xml:space="preserve">Jei </w:t>
      </w:r>
      <w:r w:rsidR="00834392">
        <w:t xml:space="preserve">sutartis dar nėra suderinta su pareiškėju, sutarties </w:t>
      </w:r>
      <w:r w:rsidR="00B10283">
        <w:t>būsena pakeičiama į „Derin</w:t>
      </w:r>
      <w:r w:rsidR="00097FF9">
        <w:t>ama</w:t>
      </w:r>
      <w:r w:rsidR="00B10283">
        <w:t xml:space="preserve"> su vykdytoju“</w:t>
      </w:r>
      <w:r w:rsidR="007F599B">
        <w:t>;</w:t>
      </w:r>
    </w:p>
    <w:p w14:paraId="650152C0" w14:textId="1EFDBE60" w:rsidR="00E23B43" w:rsidRDefault="00E23B43" w:rsidP="00E23B43">
      <w:pPr>
        <w:pStyle w:val="Numeracija"/>
        <w:numPr>
          <w:ilvl w:val="0"/>
          <w:numId w:val="0"/>
        </w:numPr>
        <w:ind w:left="792"/>
      </w:pPr>
      <w:r>
        <w:t>Projekto vykdytojas gali peržiūrėti sutarties informaciją ir užpildyti jos antrą priedą:</w:t>
      </w:r>
    </w:p>
    <w:p w14:paraId="077D371B" w14:textId="205F852E" w:rsidR="00E23B43" w:rsidRDefault="00D850F5" w:rsidP="00D850F5">
      <w:pPr>
        <w:pStyle w:val="Numeracija"/>
        <w:numPr>
          <w:ilvl w:val="0"/>
          <w:numId w:val="0"/>
        </w:numPr>
        <w:ind w:left="360" w:hanging="360"/>
      </w:pPr>
      <w:r w:rsidRPr="00D850F5">
        <w:rPr>
          <w:noProof/>
        </w:rPr>
        <w:drawing>
          <wp:inline distT="0" distB="0" distL="0" distR="0" wp14:anchorId="0B84E96A" wp14:editId="422F812F">
            <wp:extent cx="6444133" cy="3057099"/>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445895" cy="3057935"/>
                    </a:xfrm>
                    <a:prstGeom prst="rect">
                      <a:avLst/>
                    </a:prstGeom>
                  </pic:spPr>
                </pic:pic>
              </a:graphicData>
            </a:graphic>
          </wp:inline>
        </w:drawing>
      </w:r>
    </w:p>
    <w:p w14:paraId="1B313443" w14:textId="6BA0789D" w:rsidR="008040EF" w:rsidRDefault="008040EF" w:rsidP="00D850F5">
      <w:pPr>
        <w:pStyle w:val="Numeracija"/>
        <w:numPr>
          <w:ilvl w:val="0"/>
          <w:numId w:val="0"/>
        </w:numPr>
        <w:ind w:left="360" w:hanging="360"/>
      </w:pPr>
      <w:r>
        <w:rPr>
          <w:noProof/>
        </w:rPr>
        <w:drawing>
          <wp:inline distT="0" distB="0" distL="0" distR="0" wp14:anchorId="064019D9" wp14:editId="425DB269">
            <wp:extent cx="6485724" cy="2811439"/>
            <wp:effectExtent l="0" t="0" r="0" b="8255"/>
            <wp:docPr id="5608323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32362" name="Picture 1" descr="A screenshot of a computer&#10;&#10;Description automatically generated"/>
                    <pic:cNvPicPr/>
                  </pic:nvPicPr>
                  <pic:blipFill>
                    <a:blip r:embed="rId96"/>
                    <a:stretch>
                      <a:fillRect/>
                    </a:stretch>
                  </pic:blipFill>
                  <pic:spPr>
                    <a:xfrm>
                      <a:off x="0" y="0"/>
                      <a:ext cx="6491939" cy="2814133"/>
                    </a:xfrm>
                    <a:prstGeom prst="rect">
                      <a:avLst/>
                    </a:prstGeom>
                  </pic:spPr>
                </pic:pic>
              </a:graphicData>
            </a:graphic>
          </wp:inline>
        </w:drawing>
      </w:r>
    </w:p>
    <w:p w14:paraId="134A7DE5" w14:textId="27AB1F29" w:rsidR="00080D6B" w:rsidRDefault="007F599B" w:rsidP="00170BC2">
      <w:pPr>
        <w:pStyle w:val="Numeracija"/>
        <w:numPr>
          <w:ilvl w:val="1"/>
          <w:numId w:val="15"/>
        </w:numPr>
      </w:pPr>
      <w:r>
        <w:t>Jei sutartis su pareiškėju jau suderinta</w:t>
      </w:r>
      <w:r w:rsidR="00097FF9">
        <w:t>, sutarties būsena pakeičiama į „</w:t>
      </w:r>
      <w:r w:rsidR="007F3364">
        <w:t>Derinama su VRM</w:t>
      </w:r>
      <w:r w:rsidR="00097FF9">
        <w:t>“</w:t>
      </w:r>
      <w:r w:rsidR="007F3364">
        <w:t>.</w:t>
      </w:r>
      <w:r>
        <w:t>;</w:t>
      </w:r>
    </w:p>
    <w:p w14:paraId="3F03047A" w14:textId="2718E99B" w:rsidR="00080D6B" w:rsidRDefault="007F599B" w:rsidP="00525BED">
      <w:pPr>
        <w:pStyle w:val="Numeracija"/>
        <w:numPr>
          <w:ilvl w:val="0"/>
          <w:numId w:val="15"/>
        </w:numPr>
      </w:pPr>
      <w:r>
        <w:t xml:space="preserve">Kai sutartis yra patvirtinta pareiškėjo ir VRM, </w:t>
      </w:r>
      <w:r w:rsidR="00AE0B28">
        <w:t>sutarties forma gali būti eksportuota MS Word formatu</w:t>
      </w:r>
      <w:r w:rsidR="005176A1">
        <w:t>, sutarties lange</w:t>
      </w:r>
      <w:r w:rsidR="00AE0B28">
        <w:t xml:space="preserve"> paspaudus mygtuką [Spausdinti]</w:t>
      </w:r>
      <w:r w:rsidR="00080D6B">
        <w:t>.</w:t>
      </w:r>
    </w:p>
    <w:p w14:paraId="1297182A" w14:textId="77777777" w:rsidR="005176A1" w:rsidRDefault="005176A1" w:rsidP="00525BED">
      <w:pPr>
        <w:pStyle w:val="Numeracija"/>
        <w:numPr>
          <w:ilvl w:val="0"/>
          <w:numId w:val="15"/>
        </w:numPr>
      </w:pPr>
      <w:r>
        <w:t>Pasirašytas sutarties dokumentas įkeliamas į sistemą projekto sutarties lange pasirinkus skirtuką „Dokumentai ir pastabos“.</w:t>
      </w:r>
    </w:p>
    <w:p w14:paraId="710C9ED9" w14:textId="1B14F064" w:rsidR="00AE0B28" w:rsidRDefault="008E744D" w:rsidP="00356866">
      <w:pPr>
        <w:pStyle w:val="Numeracija"/>
        <w:numPr>
          <w:ilvl w:val="0"/>
          <w:numId w:val="0"/>
        </w:numPr>
      </w:pPr>
      <w:r w:rsidRPr="008E744D">
        <w:rPr>
          <w:noProof/>
        </w:rPr>
        <w:lastRenderedPageBreak/>
        <w:drawing>
          <wp:inline distT="0" distB="0" distL="0" distR="0" wp14:anchorId="0A7427C9" wp14:editId="2526F3D5">
            <wp:extent cx="4351397" cy="6012701"/>
            <wp:effectExtent l="0" t="0" r="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351397" cy="6012701"/>
                    </a:xfrm>
                    <a:prstGeom prst="rect">
                      <a:avLst/>
                    </a:prstGeom>
                  </pic:spPr>
                </pic:pic>
              </a:graphicData>
            </a:graphic>
          </wp:inline>
        </w:drawing>
      </w:r>
      <w:r w:rsidR="00B248D9">
        <w:t xml:space="preserve"> </w:t>
      </w:r>
    </w:p>
    <w:p w14:paraId="54CA8CDE" w14:textId="00FBEC84" w:rsidR="0058545C" w:rsidRPr="002C1718" w:rsidRDefault="0058545C" w:rsidP="0058545C">
      <w:pPr>
        <w:pStyle w:val="Numeracija"/>
        <w:numPr>
          <w:ilvl w:val="0"/>
          <w:numId w:val="0"/>
        </w:numPr>
        <w:ind w:left="360" w:hanging="360"/>
      </w:pPr>
    </w:p>
    <w:p w14:paraId="6EFC4DB8" w14:textId="7AC30280" w:rsidR="006E03B0" w:rsidRDefault="007F271E" w:rsidP="00315C62">
      <w:pPr>
        <w:pStyle w:val="Heading3"/>
      </w:pPr>
      <w:bookmarkStart w:id="62" w:name="_Toc172619094"/>
      <w:r>
        <w:t>Įvesti</w:t>
      </w:r>
      <w:r w:rsidR="006E03B0">
        <w:t xml:space="preserve"> projekto sutarties keitimą</w:t>
      </w:r>
      <w:bookmarkEnd w:id="62"/>
    </w:p>
    <w:p w14:paraId="12E216C5" w14:textId="65EF5F39" w:rsidR="00C92F25" w:rsidRDefault="00DD552B" w:rsidP="00C92F25">
      <w:r>
        <w:t xml:space="preserve">DMS naudotojas gali inicijuoti </w:t>
      </w:r>
      <w:r w:rsidR="00511651">
        <w:t>projekto sutarties pakeitimą. VSFS</w:t>
      </w:r>
      <w:r w:rsidR="007F68D8">
        <w:t>V</w:t>
      </w:r>
      <w:r w:rsidR="00511651">
        <w:t xml:space="preserve">VP IS </w:t>
      </w:r>
      <w:r w:rsidR="006A6D99">
        <w:t xml:space="preserve">gavus prašymą pakeisti projekto sutartį, </w:t>
      </w:r>
      <w:r w:rsidR="005D6ECF">
        <w:t>CPVA naudotojas patikrina ir užpildo sutarties pakeitimo informaciją</w:t>
      </w:r>
      <w:r w:rsidR="00E81F40">
        <w:t>:</w:t>
      </w:r>
    </w:p>
    <w:p w14:paraId="1F98E4BB" w14:textId="308CB968" w:rsidR="00E81F40" w:rsidRDefault="00E81F40" w:rsidP="00525BED">
      <w:pPr>
        <w:pStyle w:val="Numeracija"/>
        <w:numPr>
          <w:ilvl w:val="0"/>
          <w:numId w:val="17"/>
        </w:numPr>
      </w:pPr>
      <w:r>
        <w:t xml:space="preserve">Pagrindiniame sistemos meniu pasirenkama nuoroda „Projektai“ ir atsidariusiame sąraše prie projekto, kurio sutartis </w:t>
      </w:r>
      <w:r w:rsidR="00E42823">
        <w:t>turi būti koreguojama</w:t>
      </w:r>
      <w:r>
        <w:t>, paspaudžiamas redagavimo mygtukas.</w:t>
      </w:r>
    </w:p>
    <w:p w14:paraId="478B9594" w14:textId="3AAA6F3C" w:rsidR="00E81F40" w:rsidRDefault="00E81F40" w:rsidP="00E81F40">
      <w:pPr>
        <w:pStyle w:val="Numeracija"/>
        <w:numPr>
          <w:ilvl w:val="0"/>
          <w:numId w:val="0"/>
        </w:numPr>
        <w:ind w:left="360" w:hanging="360"/>
      </w:pPr>
    </w:p>
    <w:p w14:paraId="591CBC69" w14:textId="0580ADD6" w:rsidR="009F4C6F" w:rsidRPr="009F4C6F" w:rsidRDefault="009F4C6F" w:rsidP="009F4C6F">
      <w:pPr>
        <w:pStyle w:val="Captionfigura"/>
      </w:pPr>
    </w:p>
    <w:p w14:paraId="64E63D74" w14:textId="31BB88AA" w:rsidR="009F4C6F" w:rsidRDefault="009F4C6F" w:rsidP="009F4C6F">
      <w:pPr>
        <w:pStyle w:val="Caption"/>
        <w:ind w:firstLine="0"/>
        <w:jc w:val="center"/>
      </w:pPr>
      <w:r>
        <w:rPr>
          <w:noProof/>
        </w:rPr>
        <w:lastRenderedPageBreak/>
        <w:drawing>
          <wp:inline distT="0" distB="0" distL="0" distR="0" wp14:anchorId="0276A5CC" wp14:editId="01D81B2A">
            <wp:extent cx="6458987" cy="3125338"/>
            <wp:effectExtent l="0" t="0" r="0" b="0"/>
            <wp:docPr id="1921112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226" name="Picture 1" descr="A screenshot of a computer&#10;&#10;Description automatically generated"/>
                    <pic:cNvPicPr/>
                  </pic:nvPicPr>
                  <pic:blipFill>
                    <a:blip r:embed="rId90"/>
                    <a:stretch>
                      <a:fillRect/>
                    </a:stretch>
                  </pic:blipFill>
                  <pic:spPr>
                    <a:xfrm>
                      <a:off x="0" y="0"/>
                      <a:ext cx="6503952" cy="3147096"/>
                    </a:xfrm>
                    <a:prstGeom prst="rect">
                      <a:avLst/>
                    </a:prstGeom>
                  </pic:spPr>
                </pic:pic>
              </a:graphicData>
            </a:graphic>
          </wp:inline>
        </w:drawing>
      </w:r>
    </w:p>
    <w:p w14:paraId="62BD2AF4" w14:textId="2CBA6350" w:rsidR="009F4C6F" w:rsidRPr="009F4C6F" w:rsidRDefault="00680ADB" w:rsidP="001F58E0">
      <w:pPr>
        <w:ind w:firstLine="0"/>
        <w:jc w:val="center"/>
      </w:pPr>
      <w:r>
        <w:rPr>
          <w:noProof/>
        </w:rPr>
        <w:drawing>
          <wp:inline distT="0" distB="0" distL="0" distR="0" wp14:anchorId="79534DB5" wp14:editId="341DCF18">
            <wp:extent cx="6487073" cy="1248770"/>
            <wp:effectExtent l="0" t="0" r="0" b="8890"/>
            <wp:docPr id="14075112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11285" name="Picture 1" descr="A screenshot of a computer&#10;&#10;Description automatically generated"/>
                    <pic:cNvPicPr/>
                  </pic:nvPicPr>
                  <pic:blipFill>
                    <a:blip r:embed="rId91"/>
                    <a:stretch>
                      <a:fillRect/>
                    </a:stretch>
                  </pic:blipFill>
                  <pic:spPr>
                    <a:xfrm>
                      <a:off x="0" y="0"/>
                      <a:ext cx="6613633" cy="1273133"/>
                    </a:xfrm>
                    <a:prstGeom prst="rect">
                      <a:avLst/>
                    </a:prstGeom>
                  </pic:spPr>
                </pic:pic>
              </a:graphicData>
            </a:graphic>
          </wp:inline>
        </w:drawing>
      </w:r>
    </w:p>
    <w:p w14:paraId="50F618B8" w14:textId="77777777" w:rsidR="00E81F40" w:rsidRDefault="00E81F40" w:rsidP="00E81F40">
      <w:pPr>
        <w:pStyle w:val="Numeracija"/>
        <w:numPr>
          <w:ilvl w:val="0"/>
          <w:numId w:val="0"/>
        </w:numPr>
        <w:ind w:left="360" w:hanging="360"/>
      </w:pPr>
    </w:p>
    <w:p w14:paraId="236A2CC1" w14:textId="36910116" w:rsidR="00E81F40" w:rsidRDefault="00E81F40" w:rsidP="00525BED">
      <w:pPr>
        <w:pStyle w:val="Numeracija"/>
        <w:numPr>
          <w:ilvl w:val="0"/>
          <w:numId w:val="15"/>
        </w:numPr>
      </w:pPr>
      <w:r>
        <w:t>Projekto formos meniu pasirenkama skiltis „</w:t>
      </w:r>
      <w:r w:rsidR="005D6ECF">
        <w:t>Projekto s</w:t>
      </w:r>
      <w:r>
        <w:t>utartis“.</w:t>
      </w:r>
    </w:p>
    <w:p w14:paraId="7E544EA1" w14:textId="210D9557" w:rsidR="0032042F" w:rsidRDefault="00CD16C6" w:rsidP="0066291D">
      <w:pPr>
        <w:pStyle w:val="Captionfigura"/>
      </w:pPr>
      <w:r>
        <w:rPr>
          <w:noProof/>
        </w:rPr>
        <w:drawing>
          <wp:inline distT="0" distB="0" distL="0" distR="0" wp14:anchorId="622A735D" wp14:editId="38C4551E">
            <wp:extent cx="5903710" cy="1514901"/>
            <wp:effectExtent l="0" t="0" r="1905" b="9525"/>
            <wp:docPr id="187" name="Picture 187"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Graphical user interface&#10;&#10;Description automatically generated with low confidenc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61123" cy="1529633"/>
                    </a:xfrm>
                    <a:prstGeom prst="rect">
                      <a:avLst/>
                    </a:prstGeom>
                    <a:noFill/>
                    <a:ln>
                      <a:noFill/>
                    </a:ln>
                  </pic:spPr>
                </pic:pic>
              </a:graphicData>
            </a:graphic>
          </wp:inline>
        </w:drawing>
      </w:r>
    </w:p>
    <w:p w14:paraId="7A89F5BB" w14:textId="22845CD4" w:rsidR="001E6878" w:rsidRPr="00734FA0" w:rsidRDefault="00CB5C87" w:rsidP="00525BED">
      <w:pPr>
        <w:pStyle w:val="Numeracija"/>
        <w:numPr>
          <w:ilvl w:val="0"/>
          <w:numId w:val="15"/>
        </w:numPr>
      </w:pPr>
      <w:r>
        <w:t>Sutarties lange pasirenkamas skirtukas „Sutarties pakeitimai“. Sistema atidaro sutarties pakeitimų sąrašą.</w:t>
      </w:r>
    </w:p>
    <w:p w14:paraId="2CAFE374" w14:textId="65FD9351" w:rsidR="0032042F" w:rsidRPr="00734FA0" w:rsidRDefault="00FD2F29" w:rsidP="00734FA0">
      <w:pPr>
        <w:pStyle w:val="Captionfigura"/>
        <w:rPr>
          <w:iCs/>
        </w:rPr>
      </w:pPr>
      <w:r w:rsidRPr="00FD2F29">
        <w:rPr>
          <w:noProof/>
        </w:rPr>
        <w:drawing>
          <wp:inline distT="0" distB="0" distL="0" distR="0" wp14:anchorId="10DE001A" wp14:editId="42F8F7D0">
            <wp:extent cx="6300470" cy="1556385"/>
            <wp:effectExtent l="0" t="0" r="5080" b="5715"/>
            <wp:docPr id="188" name="Picture 18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Graphical user interface&#10;&#10;Description automatically generated"/>
                    <pic:cNvPicPr/>
                  </pic:nvPicPr>
                  <pic:blipFill>
                    <a:blip r:embed="rId98"/>
                    <a:stretch>
                      <a:fillRect/>
                    </a:stretch>
                  </pic:blipFill>
                  <pic:spPr>
                    <a:xfrm>
                      <a:off x="0" y="0"/>
                      <a:ext cx="6300470" cy="1556385"/>
                    </a:xfrm>
                    <a:prstGeom prst="rect">
                      <a:avLst/>
                    </a:prstGeom>
                  </pic:spPr>
                </pic:pic>
              </a:graphicData>
            </a:graphic>
          </wp:inline>
        </w:drawing>
      </w:r>
    </w:p>
    <w:p w14:paraId="081098BA" w14:textId="6D735F3B" w:rsidR="00CB5C87" w:rsidRDefault="00C0591A" w:rsidP="00525BED">
      <w:pPr>
        <w:pStyle w:val="Numeracija"/>
        <w:numPr>
          <w:ilvl w:val="0"/>
          <w:numId w:val="15"/>
        </w:numPr>
      </w:pPr>
      <w:r>
        <w:t>Prie pateikto sutarties pakeitimo naudotojas paspaudžia redagavimo mygtuką</w:t>
      </w:r>
      <w:r w:rsidR="00026CEC">
        <w:t>.</w:t>
      </w:r>
    </w:p>
    <w:p w14:paraId="7E193F0F" w14:textId="076FB8EA" w:rsidR="002B03E2" w:rsidRDefault="002B03E2" w:rsidP="00525BED">
      <w:pPr>
        <w:pStyle w:val="Numeracija"/>
        <w:numPr>
          <w:ilvl w:val="0"/>
          <w:numId w:val="15"/>
        </w:numPr>
      </w:pPr>
      <w:r>
        <w:t xml:space="preserve">Sutarties pakeitimo lange </w:t>
      </w:r>
      <w:r w:rsidR="00020C4C">
        <w:t>pasirinkus skirtuką „P</w:t>
      </w:r>
      <w:r w:rsidR="00C343C4">
        <w:t>irmas priedas</w:t>
      </w:r>
      <w:r w:rsidR="00020C4C">
        <w:t xml:space="preserve">“ </w:t>
      </w:r>
      <w:r>
        <w:t xml:space="preserve">naudotojas gali peržiūrėti </w:t>
      </w:r>
      <w:r w:rsidR="00020C4C">
        <w:t>siūlomus sutarties pakeitimus</w:t>
      </w:r>
      <w:r w:rsidR="002968C7">
        <w:t>, o pasirinkus skirtuką „Sutarties pakeitimo pastabos ir dokumentai“, gali peržiūrėti prie pakeitimo pateiktus papildomus dokumentus.</w:t>
      </w:r>
    </w:p>
    <w:p w14:paraId="0FAFE318" w14:textId="4F1FD893" w:rsidR="001110E6" w:rsidRDefault="002968C7" w:rsidP="00170BC2">
      <w:pPr>
        <w:pStyle w:val="Numeracija"/>
        <w:numPr>
          <w:ilvl w:val="0"/>
          <w:numId w:val="15"/>
        </w:numPr>
      </w:pPr>
      <w:r>
        <w:t>Sutarties pakeitimo lange paspaudžiamas mygtukas [Redaguoti] ir atnaujinama sutarties pakeitimo informacija.</w:t>
      </w:r>
    </w:p>
    <w:p w14:paraId="33F85EAB" w14:textId="6C010180" w:rsidR="001E6878" w:rsidRDefault="001E6878" w:rsidP="00026CEC">
      <w:pPr>
        <w:pStyle w:val="Numeracija"/>
        <w:numPr>
          <w:ilvl w:val="0"/>
          <w:numId w:val="0"/>
        </w:numPr>
        <w:ind w:left="360" w:hanging="360"/>
      </w:pPr>
    </w:p>
    <w:p w14:paraId="16EF5B4C" w14:textId="340D2DF7" w:rsidR="0032042F" w:rsidRDefault="009949C6" w:rsidP="00170BC2">
      <w:pPr>
        <w:pStyle w:val="Numeracija"/>
        <w:numPr>
          <w:ilvl w:val="0"/>
          <w:numId w:val="0"/>
        </w:numPr>
        <w:ind w:left="360" w:hanging="360"/>
      </w:pPr>
      <w:r>
        <w:rPr>
          <w:noProof/>
        </w:rPr>
        <w:drawing>
          <wp:inline distT="0" distB="0" distL="0" distR="0" wp14:anchorId="33126E0F" wp14:editId="0CB3D9F7">
            <wp:extent cx="4094329" cy="8420970"/>
            <wp:effectExtent l="0" t="0" r="1905" b="0"/>
            <wp:docPr id="189" name="Picture 18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A picture containing text&#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97377" cy="8427240"/>
                    </a:xfrm>
                    <a:prstGeom prst="rect">
                      <a:avLst/>
                    </a:prstGeom>
                    <a:noFill/>
                    <a:ln>
                      <a:noFill/>
                    </a:ln>
                  </pic:spPr>
                </pic:pic>
              </a:graphicData>
            </a:graphic>
          </wp:inline>
        </w:drawing>
      </w:r>
    </w:p>
    <w:p w14:paraId="1602C05C" w14:textId="22A350F9" w:rsidR="00026CEC" w:rsidRDefault="00373015" w:rsidP="00525BED">
      <w:pPr>
        <w:pStyle w:val="Numeracija"/>
        <w:numPr>
          <w:ilvl w:val="0"/>
          <w:numId w:val="15"/>
        </w:numPr>
      </w:pPr>
      <w:r>
        <w:t>Atlikus visus reikiamus pakeitimus paspaudžiamas mygtukas [Išsaugoti] ir atnaujintas sutarties pakeitimas išsaugomas sistemoje</w:t>
      </w:r>
      <w:r w:rsidR="00E81BE4">
        <w:t>.</w:t>
      </w:r>
    </w:p>
    <w:p w14:paraId="62CC4FB6" w14:textId="0A062150" w:rsidR="006E03B0" w:rsidRDefault="007F271E" w:rsidP="00315C62">
      <w:pPr>
        <w:pStyle w:val="Heading3"/>
      </w:pPr>
      <w:bookmarkStart w:id="63" w:name="_Toc172619095"/>
      <w:r>
        <w:lastRenderedPageBreak/>
        <w:t>Teikti pastabas</w:t>
      </w:r>
      <w:r w:rsidR="006E03B0">
        <w:t xml:space="preserve"> projekto sutarties pakeitim</w:t>
      </w:r>
      <w:r>
        <w:t>ui</w:t>
      </w:r>
      <w:bookmarkEnd w:id="63"/>
    </w:p>
    <w:p w14:paraId="5D7D7DF6" w14:textId="77777777" w:rsidR="00156AE0" w:rsidRDefault="00156AE0" w:rsidP="00E90260">
      <w:pPr>
        <w:ind w:firstLine="0"/>
      </w:pPr>
    </w:p>
    <w:p w14:paraId="6709EB5A" w14:textId="2B24EF31" w:rsidR="00E90260" w:rsidRDefault="00E90260" w:rsidP="00E90260">
      <w:pPr>
        <w:ind w:firstLine="0"/>
      </w:pPr>
      <w:r>
        <w:t xml:space="preserve">Jei </w:t>
      </w:r>
      <w:r w:rsidR="001E58FB">
        <w:t>iš DMS gautas prašymas dėl sutarties pakeitimo turi būti koreguojamas, VSF</w:t>
      </w:r>
      <w:r w:rsidR="003558C1">
        <w:t>S</w:t>
      </w:r>
      <w:r w:rsidR="007F68D8">
        <w:t>V</w:t>
      </w:r>
      <w:r w:rsidR="003558C1">
        <w:t>VP IS naudotojas teikia pastabas ir grąžina pakeitimą tikslinimui, vykdydamas šiuos žingsnius</w:t>
      </w:r>
      <w:r w:rsidR="0089404E">
        <w:t>:</w:t>
      </w:r>
    </w:p>
    <w:p w14:paraId="4E5E37DB" w14:textId="7D2320B6" w:rsidR="000C13B5" w:rsidRDefault="000C13B5" w:rsidP="00525BED">
      <w:pPr>
        <w:pStyle w:val="Numeracija"/>
        <w:numPr>
          <w:ilvl w:val="0"/>
          <w:numId w:val="18"/>
        </w:numPr>
      </w:pPr>
      <w:r>
        <w:t>Pagrindiniame sistemos meniu pasirenkama nuoroda „Projektai“ ir atsidariusiame sąraše prie projekto, kurio sutarties pakeitimas turi būti tikslinamas, paspaudžiamas redagavimo mygtukas.</w:t>
      </w:r>
    </w:p>
    <w:p w14:paraId="6186EA47" w14:textId="444C01C7" w:rsidR="000C13B5" w:rsidRDefault="001F58E0" w:rsidP="00720C14">
      <w:pPr>
        <w:pStyle w:val="Captionfigura"/>
      </w:pPr>
      <w:r>
        <w:rPr>
          <w:noProof/>
        </w:rPr>
        <w:drawing>
          <wp:inline distT="0" distB="0" distL="0" distR="0" wp14:anchorId="32ED0AA2" wp14:editId="0088D0B5">
            <wp:extent cx="6444884" cy="3118514"/>
            <wp:effectExtent l="0" t="0" r="0" b="5715"/>
            <wp:docPr id="1537283962" name="Picture 15372839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226" name="Picture 1" descr="A screenshot of a computer&#10;&#10;Description automatically generated"/>
                    <pic:cNvPicPr/>
                  </pic:nvPicPr>
                  <pic:blipFill>
                    <a:blip r:embed="rId90"/>
                    <a:stretch>
                      <a:fillRect/>
                    </a:stretch>
                  </pic:blipFill>
                  <pic:spPr>
                    <a:xfrm>
                      <a:off x="0" y="0"/>
                      <a:ext cx="6478403" cy="3134733"/>
                    </a:xfrm>
                    <a:prstGeom prst="rect">
                      <a:avLst/>
                    </a:prstGeom>
                  </pic:spPr>
                </pic:pic>
              </a:graphicData>
            </a:graphic>
          </wp:inline>
        </w:drawing>
      </w:r>
    </w:p>
    <w:p w14:paraId="2002B98A" w14:textId="4BA346F8" w:rsidR="001F58E0" w:rsidRPr="001F58E0" w:rsidRDefault="00DC5501" w:rsidP="001F58E0">
      <w:pPr>
        <w:pStyle w:val="Caption"/>
        <w:jc w:val="center"/>
      </w:pPr>
      <w:r>
        <w:rPr>
          <w:noProof/>
        </w:rPr>
        <w:drawing>
          <wp:inline distT="0" distB="0" distL="0" distR="0" wp14:anchorId="51E67DC5" wp14:editId="5DD9613E">
            <wp:extent cx="6203485" cy="1194179"/>
            <wp:effectExtent l="0" t="0" r="6985" b="6350"/>
            <wp:docPr id="290527344" name="Picture 2905273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11285" name="Picture 1" descr="A screenshot of a computer&#10;&#10;Description automatically generated"/>
                    <pic:cNvPicPr/>
                  </pic:nvPicPr>
                  <pic:blipFill>
                    <a:blip r:embed="rId91"/>
                    <a:stretch>
                      <a:fillRect/>
                    </a:stretch>
                  </pic:blipFill>
                  <pic:spPr>
                    <a:xfrm>
                      <a:off x="0" y="0"/>
                      <a:ext cx="6320753" cy="1216753"/>
                    </a:xfrm>
                    <a:prstGeom prst="rect">
                      <a:avLst/>
                    </a:prstGeom>
                  </pic:spPr>
                </pic:pic>
              </a:graphicData>
            </a:graphic>
          </wp:inline>
        </w:drawing>
      </w:r>
    </w:p>
    <w:p w14:paraId="0FD68A46" w14:textId="005544CE" w:rsidR="000C13B5" w:rsidRDefault="000C13B5" w:rsidP="00525BED">
      <w:pPr>
        <w:pStyle w:val="Numeracija"/>
        <w:numPr>
          <w:ilvl w:val="0"/>
          <w:numId w:val="15"/>
        </w:numPr>
      </w:pPr>
      <w:r>
        <w:t>Projekto formos meniu pasirenkama skiltis „</w:t>
      </w:r>
      <w:r w:rsidR="000B4F5B">
        <w:t>Projekto s</w:t>
      </w:r>
      <w:r>
        <w:t>utartis“.</w:t>
      </w:r>
    </w:p>
    <w:p w14:paraId="3066198B" w14:textId="2BDB73F5" w:rsidR="000C13B5" w:rsidRDefault="00F43F7C" w:rsidP="00F43F7C">
      <w:pPr>
        <w:pStyle w:val="Captionfigura"/>
      </w:pPr>
      <w:r>
        <w:rPr>
          <w:noProof/>
        </w:rPr>
        <w:drawing>
          <wp:inline distT="0" distB="0" distL="0" distR="0" wp14:anchorId="21EA0ABE" wp14:editId="696B8298">
            <wp:extent cx="6355800" cy="1630908"/>
            <wp:effectExtent l="0" t="0" r="6985" b="7620"/>
            <wp:docPr id="195" name="Picture 195"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Graphical user interface&#10;&#10;Description automatically generated with low confidenc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392925" cy="1640434"/>
                    </a:xfrm>
                    <a:prstGeom prst="rect">
                      <a:avLst/>
                    </a:prstGeom>
                    <a:noFill/>
                    <a:ln>
                      <a:noFill/>
                    </a:ln>
                  </pic:spPr>
                </pic:pic>
              </a:graphicData>
            </a:graphic>
          </wp:inline>
        </w:drawing>
      </w:r>
    </w:p>
    <w:p w14:paraId="7E442659" w14:textId="7252D3FE" w:rsidR="000C13B5" w:rsidRPr="000C13B5" w:rsidRDefault="000C13B5" w:rsidP="00525BED">
      <w:pPr>
        <w:pStyle w:val="Numeracija"/>
        <w:numPr>
          <w:ilvl w:val="0"/>
          <w:numId w:val="15"/>
        </w:numPr>
      </w:pPr>
      <w:r>
        <w:t>Sutarties lange pasirenkamas skirtukas „Sutarties pakeitimai“. Sistema atidaro sutarties pakeitimų sąrašą.</w:t>
      </w:r>
    </w:p>
    <w:p w14:paraId="2C25B500" w14:textId="042F427C" w:rsidR="000C13B5" w:rsidRPr="00C746C7" w:rsidRDefault="00720C14" w:rsidP="00720C14">
      <w:pPr>
        <w:pStyle w:val="Captionfigura"/>
        <w:rPr>
          <w:iCs/>
        </w:rPr>
      </w:pPr>
      <w:r w:rsidRPr="00FD2F29">
        <w:rPr>
          <w:noProof/>
        </w:rPr>
        <w:drawing>
          <wp:inline distT="0" distB="0" distL="0" distR="0" wp14:anchorId="24164F6A" wp14:editId="3EA4DBC2">
            <wp:extent cx="6187788" cy="1528550"/>
            <wp:effectExtent l="0" t="0" r="3810" b="0"/>
            <wp:docPr id="199" name="Picture 19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Graphical user interface&#10;&#10;Description automatically generated"/>
                    <pic:cNvPicPr/>
                  </pic:nvPicPr>
                  <pic:blipFill>
                    <a:blip r:embed="rId98"/>
                    <a:stretch>
                      <a:fillRect/>
                    </a:stretch>
                  </pic:blipFill>
                  <pic:spPr>
                    <a:xfrm>
                      <a:off x="0" y="0"/>
                      <a:ext cx="6211629" cy="1534439"/>
                    </a:xfrm>
                    <a:prstGeom prst="rect">
                      <a:avLst/>
                    </a:prstGeom>
                  </pic:spPr>
                </pic:pic>
              </a:graphicData>
            </a:graphic>
          </wp:inline>
        </w:drawing>
      </w:r>
    </w:p>
    <w:p w14:paraId="3FC5CBA1" w14:textId="13C722C0" w:rsidR="00DE38A3" w:rsidRDefault="00462C36" w:rsidP="00525BED">
      <w:pPr>
        <w:pStyle w:val="Numeracija"/>
        <w:numPr>
          <w:ilvl w:val="0"/>
          <w:numId w:val="15"/>
        </w:numPr>
      </w:pPr>
      <w:r>
        <w:lastRenderedPageBreak/>
        <w:t xml:space="preserve">Naudotojas pasirenka pateiktą pakeitimą, kuris turi būti tikslinamas ir šio pakeitimo skirtuke </w:t>
      </w:r>
      <w:r w:rsidR="00DE38A3">
        <w:t xml:space="preserve">„Sutarties pakeitimo </w:t>
      </w:r>
      <w:r w:rsidR="00D2513C">
        <w:t xml:space="preserve">pastabos </w:t>
      </w:r>
      <w:r w:rsidR="00DE38A3">
        <w:t>ir</w:t>
      </w:r>
      <w:r w:rsidR="00D2513C" w:rsidRPr="00D2513C">
        <w:t xml:space="preserve"> </w:t>
      </w:r>
      <w:r w:rsidR="00D2513C">
        <w:t>dokumentai</w:t>
      </w:r>
      <w:r w:rsidR="00DE38A3">
        <w:t>“ įkelia pastabų dokumentą</w:t>
      </w:r>
      <w:r w:rsidR="00134AD1">
        <w:t>.</w:t>
      </w:r>
    </w:p>
    <w:p w14:paraId="4AEFA889" w14:textId="75B0F9D7" w:rsidR="002C3BEC" w:rsidRDefault="006713C1" w:rsidP="006713C1">
      <w:pPr>
        <w:pStyle w:val="Captionfigura"/>
      </w:pPr>
      <w:r>
        <w:rPr>
          <w:noProof/>
        </w:rPr>
        <w:drawing>
          <wp:inline distT="0" distB="0" distL="0" distR="0" wp14:anchorId="15C8B6E6" wp14:editId="77AB4FD4">
            <wp:extent cx="5979747" cy="2192534"/>
            <wp:effectExtent l="0" t="0" r="2540" b="0"/>
            <wp:docPr id="201" name="Picture 20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Graphical user interface, application&#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85053" cy="2194479"/>
                    </a:xfrm>
                    <a:prstGeom prst="rect">
                      <a:avLst/>
                    </a:prstGeom>
                    <a:noFill/>
                    <a:ln>
                      <a:noFill/>
                    </a:ln>
                  </pic:spPr>
                </pic:pic>
              </a:graphicData>
            </a:graphic>
          </wp:inline>
        </w:drawing>
      </w:r>
    </w:p>
    <w:p w14:paraId="679F5E3F" w14:textId="2F17B8A9" w:rsidR="00134AD1" w:rsidRDefault="00D2513C" w:rsidP="00525BED">
      <w:pPr>
        <w:pStyle w:val="Numeracija"/>
        <w:numPr>
          <w:ilvl w:val="0"/>
          <w:numId w:val="15"/>
        </w:numPr>
      </w:pPr>
      <w:r>
        <w:t xml:space="preserve">Sutarties pakeitimo </w:t>
      </w:r>
      <w:r w:rsidR="00E6582A">
        <w:t>būsena pakeičiama į „Grąžinta tikslinimui“</w:t>
      </w:r>
      <w:r w:rsidR="003A66CF">
        <w:t>.</w:t>
      </w:r>
      <w:r w:rsidR="00667602">
        <w:t xml:space="preserve"> Po šio veiksmo DMS naudotojas </w:t>
      </w:r>
      <w:r w:rsidR="00F1412B">
        <w:t>pakeitimą gali koreguoti ir teikti iš naujo.</w:t>
      </w:r>
    </w:p>
    <w:p w14:paraId="36757513" w14:textId="3567A211" w:rsidR="006C6063" w:rsidRDefault="007F271E" w:rsidP="00315C62">
      <w:pPr>
        <w:pStyle w:val="Heading3"/>
      </w:pPr>
      <w:bookmarkStart w:id="64" w:name="_Toc172619096"/>
      <w:r>
        <w:t>Suderinti projekto sutarties pakeitimą</w:t>
      </w:r>
      <w:bookmarkEnd w:id="64"/>
    </w:p>
    <w:p w14:paraId="2F162007" w14:textId="3B971604" w:rsidR="00F97765" w:rsidRDefault="00F97765" w:rsidP="00F97765">
      <w:r>
        <w:t>Parengtas projekto sutarties pakeitimas gali būti derinamas VSFSV</w:t>
      </w:r>
      <w:r w:rsidR="007F68D8">
        <w:t>V</w:t>
      </w:r>
      <w:r>
        <w:t>P IS sistemoje.</w:t>
      </w:r>
    </w:p>
    <w:p w14:paraId="7ED7785E" w14:textId="4D2979A5" w:rsidR="00F97765" w:rsidRDefault="00F97765" w:rsidP="00525BED">
      <w:pPr>
        <w:pStyle w:val="Numeracija"/>
        <w:numPr>
          <w:ilvl w:val="0"/>
          <w:numId w:val="39"/>
        </w:numPr>
      </w:pPr>
      <w:r>
        <w:t xml:space="preserve"> Pagrindiniame sistemos meniu pasirenkama nuoroda „Projektai“ ir atsidariusiame sąraše prie projekto, kurio sutarties pakeitimas derinamas, paspaudžiamas redagavimo mygtukas.</w:t>
      </w:r>
    </w:p>
    <w:p w14:paraId="2AF21057" w14:textId="3D2B2AFC" w:rsidR="00F97765" w:rsidRDefault="00DC5501" w:rsidP="00C068A7">
      <w:pPr>
        <w:pStyle w:val="Captionfigura"/>
      </w:pPr>
      <w:r>
        <w:rPr>
          <w:noProof/>
        </w:rPr>
        <w:drawing>
          <wp:inline distT="0" distB="0" distL="0" distR="0" wp14:anchorId="3C1CDA37" wp14:editId="40B25F1E">
            <wp:extent cx="6416677" cy="3104865"/>
            <wp:effectExtent l="0" t="0" r="3175" b="635"/>
            <wp:docPr id="1034741841" name="Picture 10347418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226" name="Picture 1" descr="A screenshot of a computer&#10;&#10;Description automatically generated"/>
                    <pic:cNvPicPr/>
                  </pic:nvPicPr>
                  <pic:blipFill>
                    <a:blip r:embed="rId90"/>
                    <a:stretch>
                      <a:fillRect/>
                    </a:stretch>
                  </pic:blipFill>
                  <pic:spPr>
                    <a:xfrm>
                      <a:off x="0" y="0"/>
                      <a:ext cx="6457870" cy="3124797"/>
                    </a:xfrm>
                    <a:prstGeom prst="rect">
                      <a:avLst/>
                    </a:prstGeom>
                  </pic:spPr>
                </pic:pic>
              </a:graphicData>
            </a:graphic>
          </wp:inline>
        </w:drawing>
      </w:r>
    </w:p>
    <w:p w14:paraId="077BA5C3" w14:textId="69054F0E" w:rsidR="00DC5501" w:rsidRPr="00DC5501" w:rsidRDefault="00DC5501" w:rsidP="00DC5501">
      <w:pPr>
        <w:pStyle w:val="Caption"/>
        <w:jc w:val="center"/>
      </w:pPr>
      <w:r>
        <w:rPr>
          <w:noProof/>
        </w:rPr>
        <w:drawing>
          <wp:inline distT="0" distB="0" distL="0" distR="0" wp14:anchorId="0BB6AB79" wp14:editId="39D42C16">
            <wp:extent cx="6168036" cy="1187355"/>
            <wp:effectExtent l="0" t="0" r="4445" b="0"/>
            <wp:docPr id="1051000567" name="Picture 105100056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11285" name="Picture 1" descr="A screenshot of a computer&#10;&#10;Description automatically generated"/>
                    <pic:cNvPicPr/>
                  </pic:nvPicPr>
                  <pic:blipFill>
                    <a:blip r:embed="rId91"/>
                    <a:stretch>
                      <a:fillRect/>
                    </a:stretch>
                  </pic:blipFill>
                  <pic:spPr>
                    <a:xfrm>
                      <a:off x="0" y="0"/>
                      <a:ext cx="6279286" cy="1208771"/>
                    </a:xfrm>
                    <a:prstGeom prst="rect">
                      <a:avLst/>
                    </a:prstGeom>
                  </pic:spPr>
                </pic:pic>
              </a:graphicData>
            </a:graphic>
          </wp:inline>
        </w:drawing>
      </w:r>
    </w:p>
    <w:p w14:paraId="2369B578" w14:textId="77777777" w:rsidR="00F97765" w:rsidRDefault="00F97765" w:rsidP="00525BED">
      <w:pPr>
        <w:pStyle w:val="Numeracija"/>
        <w:numPr>
          <w:ilvl w:val="0"/>
          <w:numId w:val="15"/>
        </w:numPr>
      </w:pPr>
      <w:r>
        <w:t>Projekto formos meniu pasirenkama skiltis „Projekto sutartis“.</w:t>
      </w:r>
    </w:p>
    <w:p w14:paraId="29638A99" w14:textId="547C6FD6" w:rsidR="00F97765" w:rsidRDefault="00C068A7" w:rsidP="00C068A7">
      <w:pPr>
        <w:pStyle w:val="Captionfigura"/>
      </w:pPr>
      <w:r>
        <w:rPr>
          <w:noProof/>
        </w:rPr>
        <w:lastRenderedPageBreak/>
        <w:drawing>
          <wp:inline distT="0" distB="0" distL="0" distR="0" wp14:anchorId="44DB5044" wp14:editId="2CA30D48">
            <wp:extent cx="5461387" cy="1401400"/>
            <wp:effectExtent l="0" t="0" r="6350" b="8890"/>
            <wp:docPr id="204" name="Picture 204"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Graphical user interface&#10;&#10;Description automatically generated with low confidenc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7828" cy="1408185"/>
                    </a:xfrm>
                    <a:prstGeom prst="rect">
                      <a:avLst/>
                    </a:prstGeom>
                    <a:noFill/>
                    <a:ln>
                      <a:noFill/>
                    </a:ln>
                  </pic:spPr>
                </pic:pic>
              </a:graphicData>
            </a:graphic>
          </wp:inline>
        </w:drawing>
      </w:r>
    </w:p>
    <w:p w14:paraId="21CC05CC" w14:textId="6B52B698" w:rsidR="00372E06" w:rsidRDefault="00372E06" w:rsidP="00525BED">
      <w:pPr>
        <w:pStyle w:val="Numeracija"/>
        <w:numPr>
          <w:ilvl w:val="0"/>
          <w:numId w:val="15"/>
        </w:numPr>
      </w:pPr>
      <w:r>
        <w:t>Sutarties lange pasirenkamas mygtukas „Sutarties pakeitimai“</w:t>
      </w:r>
    </w:p>
    <w:p w14:paraId="5F33C6A0" w14:textId="31BE4405" w:rsidR="00372E06" w:rsidRDefault="00C068A7" w:rsidP="00C068A7">
      <w:pPr>
        <w:pStyle w:val="Captionfigura"/>
      </w:pPr>
      <w:r w:rsidRPr="00FD2F29">
        <w:rPr>
          <w:noProof/>
        </w:rPr>
        <w:drawing>
          <wp:inline distT="0" distB="0" distL="0" distR="0" wp14:anchorId="6B443839" wp14:editId="0C442BC8">
            <wp:extent cx="5937739" cy="1466781"/>
            <wp:effectExtent l="0" t="0" r="6350" b="635"/>
            <wp:docPr id="205" name="Picture 20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Graphical user interface&#10;&#10;Description automatically generated"/>
                    <pic:cNvPicPr/>
                  </pic:nvPicPr>
                  <pic:blipFill>
                    <a:blip r:embed="rId98"/>
                    <a:stretch>
                      <a:fillRect/>
                    </a:stretch>
                  </pic:blipFill>
                  <pic:spPr>
                    <a:xfrm>
                      <a:off x="0" y="0"/>
                      <a:ext cx="5949098" cy="1469587"/>
                    </a:xfrm>
                    <a:prstGeom prst="rect">
                      <a:avLst/>
                    </a:prstGeom>
                  </pic:spPr>
                </pic:pic>
              </a:graphicData>
            </a:graphic>
          </wp:inline>
        </w:drawing>
      </w:r>
    </w:p>
    <w:p w14:paraId="6AC8C66D" w14:textId="577948CA" w:rsidR="00F97765" w:rsidRDefault="00372E06" w:rsidP="00525BED">
      <w:pPr>
        <w:pStyle w:val="Numeracija"/>
        <w:numPr>
          <w:ilvl w:val="0"/>
          <w:numId w:val="15"/>
        </w:numPr>
      </w:pPr>
      <w:r>
        <w:t xml:space="preserve">Prie pasirinkto sutarties pakeitimo paspaudžiamas redagavimo mygtukas ir </w:t>
      </w:r>
      <w:r w:rsidR="00F97765">
        <w:t>projekto sutarti</w:t>
      </w:r>
      <w:r w:rsidR="00E7622D">
        <w:t>e</w:t>
      </w:r>
      <w:r w:rsidR="00F97765">
        <w:t>s</w:t>
      </w:r>
      <w:r w:rsidR="00E7622D">
        <w:t xml:space="preserve"> pakeitimas</w:t>
      </w:r>
      <w:r w:rsidR="00F97765">
        <w:t xml:space="preserve"> teikiama</w:t>
      </w:r>
      <w:r w:rsidR="00E7622D">
        <w:t>s</w:t>
      </w:r>
      <w:r w:rsidR="00F97765">
        <w:t xml:space="preserve"> derinimui</w:t>
      </w:r>
      <w:r w:rsidR="00E7622D">
        <w:t xml:space="preserve"> su VRM </w:t>
      </w:r>
      <w:r w:rsidR="00BC018C">
        <w:t>pakeičiant jo būseną į „Derinama su VRM“</w:t>
      </w:r>
      <w:r w:rsidR="00E7622D">
        <w:t>.</w:t>
      </w:r>
    </w:p>
    <w:p w14:paraId="7EA2DC70" w14:textId="3C2F80A7" w:rsidR="00F97765" w:rsidRDefault="00F97765" w:rsidP="00525BED">
      <w:pPr>
        <w:pStyle w:val="Numeracija"/>
        <w:numPr>
          <w:ilvl w:val="0"/>
          <w:numId w:val="15"/>
        </w:numPr>
      </w:pPr>
      <w:r>
        <w:t>Kai sutarti</w:t>
      </w:r>
      <w:r w:rsidR="00975E9E">
        <w:t>e</w:t>
      </w:r>
      <w:r>
        <w:t>s</w:t>
      </w:r>
      <w:r w:rsidR="00975E9E">
        <w:t xml:space="preserve"> pakeitimas</w:t>
      </w:r>
      <w:r>
        <w:t xml:space="preserve"> yra patvirtinta</w:t>
      </w:r>
      <w:r w:rsidR="00975E9E">
        <w:t>s</w:t>
      </w:r>
      <w:r>
        <w:t xml:space="preserve"> </w:t>
      </w:r>
      <w:r w:rsidR="00975E9E">
        <w:t>CPVA</w:t>
      </w:r>
      <w:r>
        <w:t xml:space="preserve"> ir VRM, sutarties </w:t>
      </w:r>
      <w:r w:rsidR="00975E9E">
        <w:t xml:space="preserve">pakeitimo </w:t>
      </w:r>
      <w:r>
        <w:t xml:space="preserve">forma gali būti eksportuota MS Word formatu, sutarties </w:t>
      </w:r>
      <w:r w:rsidR="00975E9E">
        <w:t xml:space="preserve">pakeitimo </w:t>
      </w:r>
      <w:r>
        <w:t>lange paspaudus mygtuką [Spausdinti].</w:t>
      </w:r>
    </w:p>
    <w:p w14:paraId="48EFA0E2" w14:textId="6416DBB9" w:rsidR="00F97765" w:rsidRDefault="00F97765" w:rsidP="00525BED">
      <w:pPr>
        <w:pStyle w:val="Numeracija"/>
        <w:numPr>
          <w:ilvl w:val="0"/>
          <w:numId w:val="15"/>
        </w:numPr>
      </w:pPr>
      <w:r>
        <w:t>Pasirašytas sutarties</w:t>
      </w:r>
      <w:r w:rsidR="00975E9E">
        <w:t xml:space="preserve"> pakeitimo</w:t>
      </w:r>
      <w:r>
        <w:t xml:space="preserve"> dokumentas įkeliamas į sistemą projekto sutarties</w:t>
      </w:r>
      <w:r w:rsidR="00975E9E">
        <w:t xml:space="preserve"> pakeitimo</w:t>
      </w:r>
      <w:r>
        <w:t xml:space="preserve"> lange pasirinkus skirtuką „</w:t>
      </w:r>
      <w:r w:rsidR="002512FF">
        <w:t>Sutarties pakeitimo pastabos ir dokumentai</w:t>
      </w:r>
      <w:r>
        <w:t>“.</w:t>
      </w:r>
    </w:p>
    <w:p w14:paraId="63C12A22" w14:textId="77777777" w:rsidR="00F97765" w:rsidRPr="00F97765" w:rsidRDefault="00F97765" w:rsidP="00F97765"/>
    <w:p w14:paraId="5E9D2159" w14:textId="20242867" w:rsidR="007F271E" w:rsidRPr="007F271E" w:rsidRDefault="00B65A92" w:rsidP="00315C62">
      <w:pPr>
        <w:pStyle w:val="Heading3"/>
      </w:pPr>
      <w:bookmarkStart w:id="65" w:name="_Toc172619097"/>
      <w:r>
        <w:t>Atmesti projekto sutarties pakeitimą</w:t>
      </w:r>
      <w:bookmarkEnd w:id="65"/>
    </w:p>
    <w:p w14:paraId="7D69D1AB" w14:textId="2E347BA2" w:rsidR="006C6063" w:rsidRDefault="0043067C" w:rsidP="006C6063">
      <w:pPr>
        <w:pStyle w:val="Numeracija"/>
        <w:numPr>
          <w:ilvl w:val="0"/>
          <w:numId w:val="0"/>
        </w:numPr>
        <w:ind w:left="360" w:hanging="360"/>
      </w:pPr>
      <w:r>
        <w:t>Sutarties pakeitimas gali būti atmestas VSFSV</w:t>
      </w:r>
      <w:r w:rsidR="007F68D8">
        <w:t>V</w:t>
      </w:r>
      <w:r>
        <w:t>P IS tiek CPVA, tiek VRM naudotojo. Norint atmesti sutarties pakeitimą, vykdomi žingsniai:</w:t>
      </w:r>
    </w:p>
    <w:p w14:paraId="23A74A33" w14:textId="568C3898" w:rsidR="0043067C" w:rsidRDefault="0043067C" w:rsidP="00525BED">
      <w:pPr>
        <w:pStyle w:val="Numeracija"/>
        <w:numPr>
          <w:ilvl w:val="0"/>
          <w:numId w:val="40"/>
        </w:numPr>
      </w:pPr>
      <w:r>
        <w:t>Pagrindiniame sistemos meniu pasirenkama nuoroda „Projektai“ ir atsidariusiame sąraše prie projekto, kurio sutarties pakeitimas atmetamas, paspaudžiamas redagavimo mygtukas.</w:t>
      </w:r>
    </w:p>
    <w:p w14:paraId="63D64B9C" w14:textId="589CFE47" w:rsidR="0043067C" w:rsidRDefault="00DC5501" w:rsidP="00DC5501">
      <w:pPr>
        <w:pStyle w:val="Numeracija"/>
        <w:numPr>
          <w:ilvl w:val="0"/>
          <w:numId w:val="0"/>
        </w:numPr>
        <w:ind w:left="360" w:hanging="360"/>
        <w:jc w:val="center"/>
      </w:pPr>
      <w:r>
        <w:rPr>
          <w:noProof/>
        </w:rPr>
        <w:drawing>
          <wp:inline distT="0" distB="0" distL="0" distR="0" wp14:anchorId="19D3DCF6" wp14:editId="76311080">
            <wp:extent cx="6416679" cy="3104866"/>
            <wp:effectExtent l="0" t="0" r="3175" b="635"/>
            <wp:docPr id="569925500" name="Picture 56992550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226" name="Picture 1" descr="A screenshot of a computer&#10;&#10;Description automatically generated"/>
                    <pic:cNvPicPr/>
                  </pic:nvPicPr>
                  <pic:blipFill>
                    <a:blip r:embed="rId90"/>
                    <a:stretch>
                      <a:fillRect/>
                    </a:stretch>
                  </pic:blipFill>
                  <pic:spPr>
                    <a:xfrm>
                      <a:off x="0" y="0"/>
                      <a:ext cx="6460514" cy="3126076"/>
                    </a:xfrm>
                    <a:prstGeom prst="rect">
                      <a:avLst/>
                    </a:prstGeom>
                  </pic:spPr>
                </pic:pic>
              </a:graphicData>
            </a:graphic>
          </wp:inline>
        </w:drawing>
      </w:r>
    </w:p>
    <w:p w14:paraId="2F1F8BA5" w14:textId="342CBEDD" w:rsidR="0043067C" w:rsidRDefault="00DC5501" w:rsidP="003C0063">
      <w:pPr>
        <w:pStyle w:val="Captionfigura"/>
      </w:pPr>
      <w:r>
        <w:rPr>
          <w:noProof/>
        </w:rPr>
        <w:lastRenderedPageBreak/>
        <w:drawing>
          <wp:inline distT="0" distB="0" distL="0" distR="0" wp14:anchorId="33A2F8A8" wp14:editId="565959E8">
            <wp:extent cx="6380731" cy="1228299"/>
            <wp:effectExtent l="0" t="0" r="1270" b="0"/>
            <wp:docPr id="398538945" name="Picture 39853894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11285" name="Picture 1" descr="A screenshot of a computer&#10;&#10;Description automatically generated"/>
                    <pic:cNvPicPr/>
                  </pic:nvPicPr>
                  <pic:blipFill>
                    <a:blip r:embed="rId91"/>
                    <a:stretch>
                      <a:fillRect/>
                    </a:stretch>
                  </pic:blipFill>
                  <pic:spPr>
                    <a:xfrm>
                      <a:off x="0" y="0"/>
                      <a:ext cx="6505125" cy="1252245"/>
                    </a:xfrm>
                    <a:prstGeom prst="rect">
                      <a:avLst/>
                    </a:prstGeom>
                  </pic:spPr>
                </pic:pic>
              </a:graphicData>
            </a:graphic>
          </wp:inline>
        </w:drawing>
      </w:r>
    </w:p>
    <w:p w14:paraId="683D08F6" w14:textId="77777777" w:rsidR="0043067C" w:rsidRDefault="0043067C" w:rsidP="00525BED">
      <w:pPr>
        <w:pStyle w:val="Numeracija"/>
        <w:numPr>
          <w:ilvl w:val="0"/>
          <w:numId w:val="15"/>
        </w:numPr>
      </w:pPr>
      <w:r>
        <w:t>Projekto formos meniu pasirenkama skiltis „Projekto sutartis“.</w:t>
      </w:r>
    </w:p>
    <w:p w14:paraId="088DC546" w14:textId="30C1530F" w:rsidR="0043067C" w:rsidRDefault="003C0063" w:rsidP="003C0063">
      <w:pPr>
        <w:pStyle w:val="Captionfigura"/>
      </w:pPr>
      <w:r>
        <w:rPr>
          <w:noProof/>
        </w:rPr>
        <w:drawing>
          <wp:inline distT="0" distB="0" distL="0" distR="0" wp14:anchorId="039C34D4" wp14:editId="1AA35C58">
            <wp:extent cx="5461387" cy="1401400"/>
            <wp:effectExtent l="0" t="0" r="6350" b="8890"/>
            <wp:docPr id="208" name="Picture 208"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Graphical user interface&#10;&#10;Description automatically generated with low confidenc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7828" cy="1408185"/>
                    </a:xfrm>
                    <a:prstGeom prst="rect">
                      <a:avLst/>
                    </a:prstGeom>
                    <a:noFill/>
                    <a:ln>
                      <a:noFill/>
                    </a:ln>
                  </pic:spPr>
                </pic:pic>
              </a:graphicData>
            </a:graphic>
          </wp:inline>
        </w:drawing>
      </w:r>
    </w:p>
    <w:p w14:paraId="06169AEE" w14:textId="67EB0298" w:rsidR="0043067C" w:rsidRDefault="0043067C" w:rsidP="00525BED">
      <w:pPr>
        <w:pStyle w:val="Numeracija"/>
        <w:numPr>
          <w:ilvl w:val="0"/>
          <w:numId w:val="15"/>
        </w:numPr>
      </w:pPr>
      <w:r>
        <w:t>Projekto sutarties lange pasirenkamas skirtukas „Sutarties pakeitimai“.</w:t>
      </w:r>
    </w:p>
    <w:p w14:paraId="3DCF7FA0" w14:textId="73E5FBE7" w:rsidR="0043067C" w:rsidRDefault="003C0063" w:rsidP="003C0063">
      <w:pPr>
        <w:pStyle w:val="Captionfigura"/>
      </w:pPr>
      <w:r w:rsidRPr="00FD2F29">
        <w:rPr>
          <w:noProof/>
        </w:rPr>
        <w:drawing>
          <wp:inline distT="0" distB="0" distL="0" distR="0" wp14:anchorId="58FDB597" wp14:editId="182C589F">
            <wp:extent cx="5937739" cy="1466781"/>
            <wp:effectExtent l="0" t="0" r="6350" b="635"/>
            <wp:docPr id="209" name="Picture 20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Graphical user interface&#10;&#10;Description automatically generated"/>
                    <pic:cNvPicPr/>
                  </pic:nvPicPr>
                  <pic:blipFill>
                    <a:blip r:embed="rId98"/>
                    <a:stretch>
                      <a:fillRect/>
                    </a:stretch>
                  </pic:blipFill>
                  <pic:spPr>
                    <a:xfrm>
                      <a:off x="0" y="0"/>
                      <a:ext cx="5949098" cy="1469587"/>
                    </a:xfrm>
                    <a:prstGeom prst="rect">
                      <a:avLst/>
                    </a:prstGeom>
                  </pic:spPr>
                </pic:pic>
              </a:graphicData>
            </a:graphic>
          </wp:inline>
        </w:drawing>
      </w:r>
    </w:p>
    <w:p w14:paraId="41D5C43A" w14:textId="04952BB6" w:rsidR="0043067C" w:rsidRDefault="00AE7DE9" w:rsidP="00525BED">
      <w:pPr>
        <w:pStyle w:val="Numeracija"/>
        <w:numPr>
          <w:ilvl w:val="0"/>
          <w:numId w:val="15"/>
        </w:numPr>
      </w:pPr>
      <w:r>
        <w:t xml:space="preserve">Prie </w:t>
      </w:r>
      <w:r w:rsidR="003D191B">
        <w:t>pasirinkto</w:t>
      </w:r>
      <w:r>
        <w:t xml:space="preserve"> sutarties pakeitimo paspaudžiamas redagavimo mygtukas ir projekto sutarties pakeitimas </w:t>
      </w:r>
      <w:r w:rsidR="003D191B">
        <w:t>atmetamas</w:t>
      </w:r>
      <w:r>
        <w:t xml:space="preserve"> </w:t>
      </w:r>
      <w:r w:rsidR="00092F27">
        <w:t>pakeičiant jo būseną į „Atmesta“.</w:t>
      </w:r>
    </w:p>
    <w:p w14:paraId="49057432" w14:textId="2B7979A8" w:rsidR="003D191B" w:rsidRDefault="00672CA5" w:rsidP="00525BED">
      <w:pPr>
        <w:pStyle w:val="Numeracija"/>
        <w:numPr>
          <w:ilvl w:val="0"/>
          <w:numId w:val="15"/>
        </w:numPr>
      </w:pPr>
      <w:r>
        <w:t xml:space="preserve">Po sutarties pakeitimo atmetimo, pasikeičia sutarties pakeitimo būsena, apie tai informuojamas </w:t>
      </w:r>
      <w:r w:rsidR="00317F36">
        <w:t>projekto vykdytojas</w:t>
      </w:r>
      <w:r>
        <w:t>.</w:t>
      </w:r>
    </w:p>
    <w:p w14:paraId="4AD27CBA" w14:textId="77777777" w:rsidR="0043067C" w:rsidRDefault="0043067C" w:rsidP="006C6063">
      <w:pPr>
        <w:pStyle w:val="Numeracija"/>
        <w:numPr>
          <w:ilvl w:val="0"/>
          <w:numId w:val="0"/>
        </w:numPr>
        <w:ind w:left="360" w:hanging="360"/>
      </w:pPr>
    </w:p>
    <w:p w14:paraId="0C0DBEFB" w14:textId="77777777" w:rsidR="00A12FB8" w:rsidRDefault="00A12FB8" w:rsidP="00F52B66">
      <w:pPr>
        <w:pStyle w:val="Heading2"/>
      </w:pPr>
      <w:bookmarkStart w:id="66" w:name="_Toc75785733"/>
      <w:bookmarkStart w:id="67" w:name="_Toc172619098"/>
      <w:r>
        <w:t>Pirkimai</w:t>
      </w:r>
      <w:bookmarkEnd w:id="66"/>
      <w:bookmarkEnd w:id="67"/>
    </w:p>
    <w:p w14:paraId="06645637" w14:textId="77777777" w:rsidR="00A12FB8" w:rsidRDefault="00A12FB8" w:rsidP="00315C62">
      <w:pPr>
        <w:pStyle w:val="Heading3"/>
      </w:pPr>
      <w:bookmarkStart w:id="68" w:name="_Toc75785734"/>
      <w:bookmarkStart w:id="69" w:name="_Toc172619099"/>
      <w:r>
        <w:t>Užregistruoti naują pirkimą</w:t>
      </w:r>
      <w:bookmarkEnd w:id="68"/>
      <w:bookmarkEnd w:id="69"/>
    </w:p>
    <w:p w14:paraId="524C23D7" w14:textId="77777777" w:rsidR="00A12FB8" w:rsidRDefault="00A12FB8" w:rsidP="00A12FB8">
      <w:pPr>
        <w:pStyle w:val="Numeracija"/>
        <w:numPr>
          <w:ilvl w:val="0"/>
          <w:numId w:val="0"/>
        </w:numPr>
        <w:ind w:left="360" w:hanging="360"/>
      </w:pPr>
      <w:r>
        <w:t>Norint užregistruoti naują pirkimą atliekami veiksmai:</w:t>
      </w:r>
    </w:p>
    <w:p w14:paraId="4E07E139" w14:textId="6AA807EE" w:rsidR="00A12FB8" w:rsidRDefault="00A12FB8" w:rsidP="00525BED">
      <w:pPr>
        <w:pStyle w:val="Numeracija"/>
        <w:numPr>
          <w:ilvl w:val="0"/>
          <w:numId w:val="89"/>
        </w:numPr>
      </w:pPr>
      <w:r>
        <w:t>Pagrindiniame VSFSV</w:t>
      </w:r>
      <w:r w:rsidR="00FA2679">
        <w:t>V</w:t>
      </w:r>
      <w:r>
        <w:t>P IS sistemos meniu pasirenkama „Projektai“ -&gt; „Projektai“;</w:t>
      </w:r>
    </w:p>
    <w:p w14:paraId="1F5813B0" w14:textId="77777777" w:rsidR="00A12FB8" w:rsidRDefault="00A12FB8" w:rsidP="00525BED">
      <w:pPr>
        <w:pStyle w:val="Numeracija"/>
        <w:numPr>
          <w:ilvl w:val="0"/>
          <w:numId w:val="14"/>
        </w:numPr>
      </w:pPr>
      <w:r>
        <w:t>Prie pasirinkto projekto spaudžiamas redagavimo mygtukas;</w:t>
      </w:r>
    </w:p>
    <w:p w14:paraId="10F80176" w14:textId="77777777" w:rsidR="00A12FB8" w:rsidRDefault="00A12FB8" w:rsidP="00525BED">
      <w:pPr>
        <w:pStyle w:val="Numeracija"/>
        <w:numPr>
          <w:ilvl w:val="0"/>
          <w:numId w:val="14"/>
        </w:numPr>
      </w:pPr>
      <w:r>
        <w:t>Atidaromas skirtukas „Pirkimai“;</w:t>
      </w:r>
    </w:p>
    <w:p w14:paraId="21594DD3" w14:textId="1A87E6A5" w:rsidR="00A12FB8" w:rsidRDefault="00A12FB8" w:rsidP="00525BED">
      <w:pPr>
        <w:pStyle w:val="Numeracija"/>
        <w:numPr>
          <w:ilvl w:val="0"/>
          <w:numId w:val="14"/>
        </w:numPr>
      </w:pPr>
      <w:r>
        <w:t>Paspaudžiamas mygtukas [Registruoti naują];</w:t>
      </w:r>
    </w:p>
    <w:p w14:paraId="50AA6B16" w14:textId="6A3FA582" w:rsidR="00FA2679" w:rsidRDefault="00FA2679" w:rsidP="00FA2679">
      <w:pPr>
        <w:pStyle w:val="Captionfigura"/>
      </w:pPr>
      <w:r>
        <w:rPr>
          <w:noProof/>
        </w:rPr>
        <w:lastRenderedPageBreak/>
        <w:drawing>
          <wp:inline distT="0" distB="0" distL="0" distR="0" wp14:anchorId="2ABB50F5" wp14:editId="24AF4EE2">
            <wp:extent cx="5896708" cy="2435468"/>
            <wp:effectExtent l="0" t="0" r="8890" b="3175"/>
            <wp:docPr id="210" name="Picture 2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Graphical user interface, text, application&#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07110" cy="2439764"/>
                    </a:xfrm>
                    <a:prstGeom prst="rect">
                      <a:avLst/>
                    </a:prstGeom>
                    <a:noFill/>
                    <a:ln>
                      <a:noFill/>
                    </a:ln>
                  </pic:spPr>
                </pic:pic>
              </a:graphicData>
            </a:graphic>
          </wp:inline>
        </w:drawing>
      </w:r>
    </w:p>
    <w:p w14:paraId="7A0B62BA" w14:textId="77777777" w:rsidR="00A12FB8" w:rsidRDefault="00A12FB8" w:rsidP="00525BED">
      <w:pPr>
        <w:pStyle w:val="Numeracija"/>
        <w:numPr>
          <w:ilvl w:val="0"/>
          <w:numId w:val="14"/>
        </w:numPr>
      </w:pPr>
      <w:r>
        <w:t>Atsidariusiame lange įvedama ir išsaugoma pirkimo informacija.</w:t>
      </w:r>
    </w:p>
    <w:p w14:paraId="21D779ED" w14:textId="77777777" w:rsidR="00A12FB8" w:rsidRDefault="00A12FB8" w:rsidP="00315C62">
      <w:pPr>
        <w:pStyle w:val="Heading3"/>
      </w:pPr>
      <w:bookmarkStart w:id="70" w:name="_Toc75785735"/>
      <w:bookmarkStart w:id="71" w:name="_Toc172619100"/>
      <w:r>
        <w:t>Užregistruoti naują sutartį su tiekėju</w:t>
      </w:r>
      <w:bookmarkEnd w:id="70"/>
      <w:bookmarkEnd w:id="71"/>
    </w:p>
    <w:p w14:paraId="626D326B" w14:textId="77777777" w:rsidR="00A12FB8" w:rsidRDefault="00A12FB8" w:rsidP="00D56DE3">
      <w:pPr>
        <w:pStyle w:val="Heading4"/>
      </w:pPr>
      <w:bookmarkStart w:id="72" w:name="_Toc75785736"/>
      <w:bookmarkStart w:id="73" w:name="_Toc172619101"/>
      <w:r>
        <w:t>Užregistruoti naują sutartį su tiekėju pirkime</w:t>
      </w:r>
      <w:bookmarkEnd w:id="72"/>
      <w:bookmarkEnd w:id="73"/>
    </w:p>
    <w:p w14:paraId="12340AFD" w14:textId="77777777" w:rsidR="00A12FB8" w:rsidRDefault="00A12FB8" w:rsidP="00A12FB8">
      <w:r>
        <w:t>Norint užregistruoti sutartį su tiekėju vykdomi žingsniai:</w:t>
      </w:r>
    </w:p>
    <w:p w14:paraId="719656C3" w14:textId="29A498C2" w:rsidR="00A12FB8" w:rsidRDefault="00A12FB8" w:rsidP="00525BED">
      <w:pPr>
        <w:pStyle w:val="Numeracija"/>
        <w:numPr>
          <w:ilvl w:val="0"/>
          <w:numId w:val="90"/>
        </w:numPr>
      </w:pPr>
      <w:r>
        <w:t>Pagrindiniame VSFSV</w:t>
      </w:r>
      <w:r w:rsidR="00236754">
        <w:t>V</w:t>
      </w:r>
      <w:r>
        <w:t>P IS sistemos meniu pasirenkama „Projektai“ -&gt; „Projektai“;</w:t>
      </w:r>
    </w:p>
    <w:p w14:paraId="2F8B624A" w14:textId="77777777" w:rsidR="00A12FB8" w:rsidRDefault="00A12FB8" w:rsidP="00525BED">
      <w:pPr>
        <w:pStyle w:val="Numeracija"/>
        <w:numPr>
          <w:ilvl w:val="0"/>
          <w:numId w:val="14"/>
        </w:numPr>
      </w:pPr>
      <w:r>
        <w:t>Prie pasirinkto projekto spaudžiamas redagavimo mygtukas;</w:t>
      </w:r>
    </w:p>
    <w:p w14:paraId="114676A5" w14:textId="77777777" w:rsidR="00A12FB8" w:rsidRDefault="00A12FB8" w:rsidP="00525BED">
      <w:pPr>
        <w:pStyle w:val="Numeracija"/>
        <w:numPr>
          <w:ilvl w:val="0"/>
          <w:numId w:val="14"/>
        </w:numPr>
      </w:pPr>
      <w:r>
        <w:t>Atidaromas skirtukas „Pirkimai“;</w:t>
      </w:r>
    </w:p>
    <w:p w14:paraId="57424F89" w14:textId="77777777" w:rsidR="00A12FB8" w:rsidRDefault="00A12FB8" w:rsidP="00525BED">
      <w:pPr>
        <w:pStyle w:val="Numeracija"/>
        <w:numPr>
          <w:ilvl w:val="0"/>
          <w:numId w:val="14"/>
        </w:numPr>
      </w:pPr>
      <w:r>
        <w:t>Atidaromas pasirinktas pirkimas;</w:t>
      </w:r>
    </w:p>
    <w:p w14:paraId="25F2326F" w14:textId="77777777" w:rsidR="00A12FB8" w:rsidRDefault="00A12FB8" w:rsidP="00525BED">
      <w:pPr>
        <w:pStyle w:val="Numeracija"/>
        <w:numPr>
          <w:ilvl w:val="0"/>
          <w:numId w:val="14"/>
        </w:numPr>
      </w:pPr>
      <w:r>
        <w:t>Pirkimo lange pasirenkamas skirtukas „Sutartys“</w:t>
      </w:r>
    </w:p>
    <w:p w14:paraId="578582DF" w14:textId="77777777" w:rsidR="00A12FB8" w:rsidRDefault="00A12FB8" w:rsidP="00525BED">
      <w:pPr>
        <w:pStyle w:val="Numeracija"/>
        <w:numPr>
          <w:ilvl w:val="0"/>
          <w:numId w:val="14"/>
        </w:numPr>
      </w:pPr>
      <w:r>
        <w:t>Paspaudžiamas mygtukas [Registruoti naują];</w:t>
      </w:r>
    </w:p>
    <w:p w14:paraId="37FA87D8" w14:textId="05702C34" w:rsidR="00A12FB8" w:rsidRDefault="00A670F4" w:rsidP="00AA36E1">
      <w:pPr>
        <w:pStyle w:val="Captionfigura"/>
        <w:jc w:val="both"/>
      </w:pPr>
      <w:r>
        <w:rPr>
          <w:noProof/>
        </w:rPr>
        <w:drawing>
          <wp:inline distT="0" distB="0" distL="0" distR="0" wp14:anchorId="21B7378D" wp14:editId="1039473B">
            <wp:extent cx="6155141" cy="3016156"/>
            <wp:effectExtent l="0" t="0" r="0" b="0"/>
            <wp:docPr id="211" name="Picture 21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Graphical user interface, text, application, email&#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76966" cy="3026851"/>
                    </a:xfrm>
                    <a:prstGeom prst="rect">
                      <a:avLst/>
                    </a:prstGeom>
                    <a:noFill/>
                    <a:ln>
                      <a:noFill/>
                    </a:ln>
                  </pic:spPr>
                </pic:pic>
              </a:graphicData>
            </a:graphic>
          </wp:inline>
        </w:drawing>
      </w:r>
    </w:p>
    <w:p w14:paraId="213A335A" w14:textId="77777777" w:rsidR="00A12FB8" w:rsidRDefault="00A12FB8" w:rsidP="00525BED">
      <w:pPr>
        <w:pStyle w:val="Numeracija"/>
        <w:numPr>
          <w:ilvl w:val="0"/>
          <w:numId w:val="14"/>
        </w:numPr>
      </w:pPr>
      <w:r>
        <w:t>Įvedama ir išsaugoma informacija.</w:t>
      </w:r>
    </w:p>
    <w:p w14:paraId="50D0BAEB" w14:textId="77777777" w:rsidR="00A12FB8" w:rsidRPr="00C65B88" w:rsidRDefault="00A12FB8" w:rsidP="00A12FB8"/>
    <w:p w14:paraId="729F9E30" w14:textId="77777777" w:rsidR="00A12FB8" w:rsidRPr="00BA2B36" w:rsidRDefault="00A12FB8" w:rsidP="00D56DE3">
      <w:pPr>
        <w:pStyle w:val="Heading4"/>
      </w:pPr>
      <w:bookmarkStart w:id="74" w:name="_Toc75785737"/>
      <w:bookmarkStart w:id="75" w:name="_Toc172619102"/>
      <w:r>
        <w:t>Užregistruoti naują mažos vertės sutartį</w:t>
      </w:r>
      <w:bookmarkEnd w:id="74"/>
      <w:bookmarkEnd w:id="75"/>
    </w:p>
    <w:p w14:paraId="708488F4" w14:textId="77777777" w:rsidR="00A12FB8" w:rsidRDefault="00A12FB8" w:rsidP="00A12FB8">
      <w:r>
        <w:t>Veiklos projektuose, jei sutarties vertė nėra didelė, tokia sutartis gali būti registruojama ir nesiejant jos su pirkimu. Norint užregistruoti tokią sutartį vykdomi žingsniai:</w:t>
      </w:r>
    </w:p>
    <w:p w14:paraId="2786D9AD" w14:textId="7B1AB585" w:rsidR="00A12FB8" w:rsidRDefault="00A12FB8" w:rsidP="00525BED">
      <w:pPr>
        <w:pStyle w:val="Numeracija"/>
        <w:numPr>
          <w:ilvl w:val="0"/>
          <w:numId w:val="91"/>
        </w:numPr>
      </w:pPr>
      <w:r>
        <w:t>Pagrindiniame VSFSV</w:t>
      </w:r>
      <w:r w:rsidR="00E1238C">
        <w:t>V</w:t>
      </w:r>
      <w:r>
        <w:t>P IS sistemos meniu pasirenkama „Projektai“ -&gt; „Projektai“;</w:t>
      </w:r>
    </w:p>
    <w:p w14:paraId="7B597E03" w14:textId="77777777" w:rsidR="00A12FB8" w:rsidRDefault="00A12FB8" w:rsidP="00525BED">
      <w:pPr>
        <w:pStyle w:val="Numeracija"/>
        <w:numPr>
          <w:ilvl w:val="0"/>
          <w:numId w:val="14"/>
        </w:numPr>
      </w:pPr>
      <w:r>
        <w:lastRenderedPageBreak/>
        <w:t>Prie pasirinkto projekto spaudžiamas redagavimo mygtukas;</w:t>
      </w:r>
    </w:p>
    <w:p w14:paraId="334433D3" w14:textId="77777777" w:rsidR="00A12FB8" w:rsidRDefault="00A12FB8" w:rsidP="00525BED">
      <w:pPr>
        <w:pStyle w:val="Numeracija"/>
        <w:numPr>
          <w:ilvl w:val="0"/>
          <w:numId w:val="14"/>
        </w:numPr>
      </w:pPr>
      <w:r>
        <w:t>Atidaromas skirtukas „Sutartys“;</w:t>
      </w:r>
    </w:p>
    <w:p w14:paraId="5A84ED82" w14:textId="77777777" w:rsidR="00A12FB8" w:rsidRDefault="00A12FB8" w:rsidP="00525BED">
      <w:pPr>
        <w:pStyle w:val="Numeracija"/>
        <w:numPr>
          <w:ilvl w:val="0"/>
          <w:numId w:val="14"/>
        </w:numPr>
      </w:pPr>
      <w:r>
        <w:t>Paspaudžiamas mygtukas [Registruoti naują];</w:t>
      </w:r>
    </w:p>
    <w:p w14:paraId="3898757C" w14:textId="31AEBA71" w:rsidR="00A12FB8" w:rsidRDefault="00E1238C" w:rsidP="00AA36E1">
      <w:pPr>
        <w:pStyle w:val="Numeracija"/>
        <w:numPr>
          <w:ilvl w:val="0"/>
          <w:numId w:val="0"/>
        </w:numPr>
        <w:ind w:left="360" w:hanging="360"/>
        <w:jc w:val="left"/>
      </w:pPr>
      <w:r>
        <w:rPr>
          <w:noProof/>
        </w:rPr>
        <w:drawing>
          <wp:inline distT="0" distB="0" distL="0" distR="0" wp14:anchorId="50512D43" wp14:editId="5D3962E4">
            <wp:extent cx="4887906" cy="2395182"/>
            <wp:effectExtent l="0" t="0" r="8255" b="5715"/>
            <wp:docPr id="212" name="Picture 2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Graphical user interface, text, application, email&#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02631" cy="2402398"/>
                    </a:xfrm>
                    <a:prstGeom prst="rect">
                      <a:avLst/>
                    </a:prstGeom>
                    <a:noFill/>
                    <a:ln>
                      <a:noFill/>
                    </a:ln>
                  </pic:spPr>
                </pic:pic>
              </a:graphicData>
            </a:graphic>
          </wp:inline>
        </w:drawing>
      </w:r>
    </w:p>
    <w:p w14:paraId="4BDFE70B" w14:textId="77777777" w:rsidR="00A12FB8" w:rsidRDefault="00A12FB8" w:rsidP="00525BED">
      <w:pPr>
        <w:pStyle w:val="Numeracija"/>
        <w:numPr>
          <w:ilvl w:val="0"/>
          <w:numId w:val="14"/>
        </w:numPr>
      </w:pPr>
      <w:r>
        <w:t>Įvedama ir išsaugoma informacija.</w:t>
      </w:r>
    </w:p>
    <w:p w14:paraId="67AF7865" w14:textId="77777777" w:rsidR="00A12FB8" w:rsidRPr="002D47D8" w:rsidRDefault="00A12FB8" w:rsidP="00A12FB8">
      <w:pPr>
        <w:pStyle w:val="Numeracija"/>
        <w:numPr>
          <w:ilvl w:val="0"/>
          <w:numId w:val="0"/>
        </w:numPr>
        <w:ind w:left="360" w:hanging="360"/>
      </w:pPr>
    </w:p>
    <w:p w14:paraId="51AAAE01" w14:textId="77777777" w:rsidR="00A12FB8" w:rsidRDefault="00A12FB8" w:rsidP="00315C62">
      <w:pPr>
        <w:pStyle w:val="Heading3"/>
      </w:pPr>
      <w:bookmarkStart w:id="76" w:name="_Toc75785738"/>
      <w:bookmarkStart w:id="77" w:name="_Toc172619103"/>
      <w:r>
        <w:t>Teikti pastabas pirkimų planui</w:t>
      </w:r>
      <w:bookmarkEnd w:id="76"/>
      <w:bookmarkEnd w:id="77"/>
    </w:p>
    <w:p w14:paraId="1BE24B1C" w14:textId="77777777" w:rsidR="00A12FB8" w:rsidRDefault="00A12FB8" w:rsidP="00A12FB8">
      <w:r>
        <w:t>Jei pateiktas pirkimų planas turi būti taisomas, gali būti teikiamos tiek bendros, tiek atskirai kiekvienam pirkimui skirtos pastabos:</w:t>
      </w:r>
    </w:p>
    <w:p w14:paraId="5368367B" w14:textId="41A91ADC" w:rsidR="00A12FB8" w:rsidRDefault="00A12FB8" w:rsidP="00525BED">
      <w:pPr>
        <w:pStyle w:val="Numeracija"/>
        <w:numPr>
          <w:ilvl w:val="0"/>
          <w:numId w:val="53"/>
        </w:numPr>
      </w:pPr>
      <w:r>
        <w:t>Registruojant bendrą pastabą, pagrindiniame VSFSV</w:t>
      </w:r>
      <w:r w:rsidR="002B7E3A">
        <w:t>V</w:t>
      </w:r>
      <w:r>
        <w:t>P IS sistemos meniu pasirenkama „Projektai“ -&gt; „Projektai“;</w:t>
      </w:r>
    </w:p>
    <w:p w14:paraId="5FFEE732" w14:textId="77777777" w:rsidR="00A12FB8" w:rsidRDefault="00A12FB8" w:rsidP="00525BED">
      <w:pPr>
        <w:pStyle w:val="Numeracija"/>
        <w:numPr>
          <w:ilvl w:val="0"/>
          <w:numId w:val="14"/>
        </w:numPr>
      </w:pPr>
      <w:r>
        <w:t>Prie pasirinkto projekto spaudžiamas redagavimo mygtukas;</w:t>
      </w:r>
    </w:p>
    <w:p w14:paraId="50F85330" w14:textId="77777777" w:rsidR="00A12FB8" w:rsidRDefault="00A12FB8" w:rsidP="00525BED">
      <w:pPr>
        <w:pStyle w:val="Numeracija"/>
        <w:numPr>
          <w:ilvl w:val="0"/>
          <w:numId w:val="14"/>
        </w:numPr>
      </w:pPr>
      <w:r>
        <w:t>Atidaromas skirtukas „Pirkimai“;</w:t>
      </w:r>
    </w:p>
    <w:p w14:paraId="619C3319" w14:textId="77777777" w:rsidR="00A12FB8" w:rsidRDefault="00A12FB8" w:rsidP="00525BED">
      <w:pPr>
        <w:pStyle w:val="Numeracija"/>
        <w:numPr>
          <w:ilvl w:val="0"/>
          <w:numId w:val="14"/>
        </w:numPr>
      </w:pPr>
      <w:r>
        <w:t>Paspaudžiamas mygtukas [Registruoti bendrą pastabą];</w:t>
      </w:r>
    </w:p>
    <w:p w14:paraId="40613E0B" w14:textId="77777777" w:rsidR="00A12FB8" w:rsidRDefault="00A12FB8" w:rsidP="00A12FB8">
      <w:pPr>
        <w:ind w:firstLine="0"/>
      </w:pPr>
      <w:r w:rsidRPr="00C312EE">
        <w:rPr>
          <w:noProof/>
        </w:rPr>
        <w:drawing>
          <wp:inline distT="0" distB="0" distL="0" distR="0" wp14:anchorId="14485B2F" wp14:editId="36DEDBB6">
            <wp:extent cx="6300470" cy="2968625"/>
            <wp:effectExtent l="0" t="0" r="5080" b="3175"/>
            <wp:docPr id="78" name="Picture 7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text, application, email&#10;&#10;Description automatically generated"/>
                    <pic:cNvPicPr/>
                  </pic:nvPicPr>
                  <pic:blipFill>
                    <a:blip r:embed="rId103"/>
                    <a:stretch>
                      <a:fillRect/>
                    </a:stretch>
                  </pic:blipFill>
                  <pic:spPr>
                    <a:xfrm>
                      <a:off x="0" y="0"/>
                      <a:ext cx="6300470" cy="2968625"/>
                    </a:xfrm>
                    <a:prstGeom prst="rect">
                      <a:avLst/>
                    </a:prstGeom>
                  </pic:spPr>
                </pic:pic>
              </a:graphicData>
            </a:graphic>
          </wp:inline>
        </w:drawing>
      </w:r>
    </w:p>
    <w:p w14:paraId="6D95FE6A" w14:textId="77777777" w:rsidR="00A12FB8" w:rsidRDefault="00A12FB8" w:rsidP="00A12FB8">
      <w:pPr>
        <w:ind w:firstLine="0"/>
      </w:pPr>
    </w:p>
    <w:p w14:paraId="2E4E2138" w14:textId="77777777" w:rsidR="00A12FB8" w:rsidRDefault="00A12FB8" w:rsidP="00A12FB8">
      <w:pPr>
        <w:pStyle w:val="Numeracija"/>
      </w:pPr>
      <w:r>
        <w:t>Atsidariusiame lange įvedama pastaba ir gali būti prisegamas dokumentas;</w:t>
      </w:r>
    </w:p>
    <w:p w14:paraId="065D2CCD" w14:textId="77777777" w:rsidR="00A12FB8" w:rsidRDefault="00A12FB8" w:rsidP="00A12FB8">
      <w:pPr>
        <w:pStyle w:val="Numeracija"/>
        <w:numPr>
          <w:ilvl w:val="0"/>
          <w:numId w:val="0"/>
        </w:numPr>
      </w:pPr>
    </w:p>
    <w:p w14:paraId="3F8C6494" w14:textId="77777777" w:rsidR="00A12FB8" w:rsidRDefault="00A12FB8" w:rsidP="00A12FB8">
      <w:pPr>
        <w:pStyle w:val="Numeracija"/>
        <w:numPr>
          <w:ilvl w:val="0"/>
          <w:numId w:val="0"/>
        </w:numPr>
        <w:ind w:left="360" w:hanging="360"/>
      </w:pPr>
      <w:r w:rsidRPr="00666F94">
        <w:rPr>
          <w:noProof/>
        </w:rPr>
        <w:lastRenderedPageBreak/>
        <w:drawing>
          <wp:inline distT="0" distB="0" distL="0" distR="0" wp14:anchorId="1E9FB374" wp14:editId="06487DAB">
            <wp:extent cx="3786554" cy="2677036"/>
            <wp:effectExtent l="0" t="0" r="4445" b="9525"/>
            <wp:docPr id="79" name="Picture 79"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Graphical user interface, text, application, email, Teams&#10;&#10;Description automatically generated"/>
                    <pic:cNvPicPr/>
                  </pic:nvPicPr>
                  <pic:blipFill>
                    <a:blip r:embed="rId104"/>
                    <a:stretch>
                      <a:fillRect/>
                    </a:stretch>
                  </pic:blipFill>
                  <pic:spPr>
                    <a:xfrm>
                      <a:off x="0" y="0"/>
                      <a:ext cx="3794887" cy="2682927"/>
                    </a:xfrm>
                    <a:prstGeom prst="rect">
                      <a:avLst/>
                    </a:prstGeom>
                  </pic:spPr>
                </pic:pic>
              </a:graphicData>
            </a:graphic>
          </wp:inline>
        </w:drawing>
      </w:r>
    </w:p>
    <w:p w14:paraId="07FB4CC6" w14:textId="77777777" w:rsidR="00A12FB8" w:rsidRDefault="00A12FB8" w:rsidP="00A12FB8">
      <w:pPr>
        <w:pStyle w:val="Numeracija"/>
      </w:pPr>
      <w:r>
        <w:t>Išsaugojus (užregistravus) bendrą pastabą mėlynas mygtukas [Registruoti bendrą pastabą] pasikeičia į oranžinį mygtuką [Peržiūrėti bendrą pastabą].</w:t>
      </w:r>
    </w:p>
    <w:p w14:paraId="4EBCF496" w14:textId="77777777" w:rsidR="00A12FB8" w:rsidRDefault="00A12FB8" w:rsidP="00A12FB8">
      <w:pPr>
        <w:pStyle w:val="Numeracija"/>
        <w:numPr>
          <w:ilvl w:val="0"/>
          <w:numId w:val="0"/>
        </w:numPr>
        <w:ind w:left="360"/>
      </w:pPr>
      <w:r w:rsidRPr="00010837">
        <w:rPr>
          <w:noProof/>
        </w:rPr>
        <w:drawing>
          <wp:inline distT="0" distB="0" distL="0" distR="0" wp14:anchorId="6FAB9DAD" wp14:editId="1CCBBCDD">
            <wp:extent cx="4442347" cy="2536525"/>
            <wp:effectExtent l="0" t="0" r="0" b="0"/>
            <wp:docPr id="15" name="Picture 1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 email&#10;&#10;Description automatically generated"/>
                    <pic:cNvPicPr/>
                  </pic:nvPicPr>
                  <pic:blipFill>
                    <a:blip r:embed="rId105"/>
                    <a:stretch>
                      <a:fillRect/>
                    </a:stretch>
                  </pic:blipFill>
                  <pic:spPr>
                    <a:xfrm>
                      <a:off x="0" y="0"/>
                      <a:ext cx="4457244" cy="2545031"/>
                    </a:xfrm>
                    <a:prstGeom prst="rect">
                      <a:avLst/>
                    </a:prstGeom>
                  </pic:spPr>
                </pic:pic>
              </a:graphicData>
            </a:graphic>
          </wp:inline>
        </w:drawing>
      </w:r>
    </w:p>
    <w:p w14:paraId="42000239" w14:textId="77777777" w:rsidR="00A12FB8" w:rsidRDefault="00A12FB8" w:rsidP="00A12FB8">
      <w:pPr>
        <w:pStyle w:val="Numeracija"/>
      </w:pPr>
      <w:r>
        <w:t>Registruojant pastabą konkrečiam pirkimui, prie pasirinkto pirkimo paspaudžiamas redagavimo mygtukas;</w:t>
      </w:r>
    </w:p>
    <w:p w14:paraId="1562157C" w14:textId="77777777" w:rsidR="00A12FB8" w:rsidRDefault="00A12FB8" w:rsidP="00A12FB8">
      <w:pPr>
        <w:pStyle w:val="Numeracija"/>
      </w:pPr>
      <w:r>
        <w:t>Atidaromas skirtukas „Pastabos“;</w:t>
      </w:r>
    </w:p>
    <w:p w14:paraId="6EDEE22D" w14:textId="77777777" w:rsidR="00A12FB8" w:rsidRDefault="00A12FB8" w:rsidP="00A12FB8">
      <w:pPr>
        <w:pStyle w:val="Numeracija"/>
      </w:pPr>
      <w:r>
        <w:t>Paspaudžiamas mygtukas [Registruoti naują];</w:t>
      </w:r>
    </w:p>
    <w:p w14:paraId="7797D806" w14:textId="77777777" w:rsidR="00A12FB8" w:rsidRDefault="00A12FB8" w:rsidP="00A12FB8">
      <w:pPr>
        <w:pStyle w:val="Numeracija"/>
        <w:numPr>
          <w:ilvl w:val="0"/>
          <w:numId w:val="0"/>
        </w:numPr>
      </w:pPr>
      <w:r w:rsidRPr="00C55BB1">
        <w:rPr>
          <w:noProof/>
        </w:rPr>
        <w:drawing>
          <wp:inline distT="0" distB="0" distL="0" distR="0" wp14:anchorId="3EEC11CE" wp14:editId="0173D1F9">
            <wp:extent cx="6300470" cy="1576070"/>
            <wp:effectExtent l="0" t="0" r="5080" b="5080"/>
            <wp:docPr id="80" name="Picture 80"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Graphical user interface, application, website&#10;&#10;Description automatically generated"/>
                    <pic:cNvPicPr/>
                  </pic:nvPicPr>
                  <pic:blipFill>
                    <a:blip r:embed="rId106"/>
                    <a:stretch>
                      <a:fillRect/>
                    </a:stretch>
                  </pic:blipFill>
                  <pic:spPr>
                    <a:xfrm>
                      <a:off x="0" y="0"/>
                      <a:ext cx="6300470" cy="1576070"/>
                    </a:xfrm>
                    <a:prstGeom prst="rect">
                      <a:avLst/>
                    </a:prstGeom>
                  </pic:spPr>
                </pic:pic>
              </a:graphicData>
            </a:graphic>
          </wp:inline>
        </w:drawing>
      </w:r>
    </w:p>
    <w:p w14:paraId="17474BCD" w14:textId="77777777" w:rsidR="00A12FB8" w:rsidRDefault="00A12FB8" w:rsidP="00A12FB8">
      <w:pPr>
        <w:pStyle w:val="Numeracija"/>
      </w:pPr>
      <w:r>
        <w:t>Įvedama ir išsaugoma pastaba;</w:t>
      </w:r>
    </w:p>
    <w:p w14:paraId="2533C76C" w14:textId="77777777" w:rsidR="00A12FB8" w:rsidRDefault="00A12FB8" w:rsidP="00A12FB8">
      <w:pPr>
        <w:pStyle w:val="Numeracija"/>
      </w:pPr>
      <w:r>
        <w:t>Grįžtama į projekto pirkimų skirtuką;</w:t>
      </w:r>
    </w:p>
    <w:p w14:paraId="4E764CCE" w14:textId="77777777" w:rsidR="00A12FB8" w:rsidRDefault="00A12FB8" w:rsidP="00A12FB8">
      <w:pPr>
        <w:pStyle w:val="Numeracija"/>
      </w:pPr>
      <w:r>
        <w:t>Prie pirkimo, kuriam patiekta pastaba, matomas šauktukas.</w:t>
      </w:r>
    </w:p>
    <w:p w14:paraId="2B6D5B1F" w14:textId="77777777" w:rsidR="00A12FB8" w:rsidRDefault="00A12FB8" w:rsidP="00A12FB8">
      <w:pPr>
        <w:pStyle w:val="Numeracija"/>
        <w:numPr>
          <w:ilvl w:val="0"/>
          <w:numId w:val="0"/>
        </w:numPr>
        <w:ind w:left="360" w:hanging="360"/>
      </w:pPr>
      <w:r w:rsidRPr="00A42838">
        <w:rPr>
          <w:noProof/>
        </w:rPr>
        <w:lastRenderedPageBreak/>
        <w:drawing>
          <wp:inline distT="0" distB="0" distL="0" distR="0" wp14:anchorId="534AF188" wp14:editId="7D20D176">
            <wp:extent cx="6300470" cy="1530350"/>
            <wp:effectExtent l="0" t="0" r="5080" b="0"/>
            <wp:docPr id="82" name="Picture 8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Graphical user interface, text, application&#10;&#10;Description automatically generated"/>
                    <pic:cNvPicPr/>
                  </pic:nvPicPr>
                  <pic:blipFill>
                    <a:blip r:embed="rId107"/>
                    <a:stretch>
                      <a:fillRect/>
                    </a:stretch>
                  </pic:blipFill>
                  <pic:spPr>
                    <a:xfrm>
                      <a:off x="0" y="0"/>
                      <a:ext cx="6300470" cy="1530350"/>
                    </a:xfrm>
                    <a:prstGeom prst="rect">
                      <a:avLst/>
                    </a:prstGeom>
                  </pic:spPr>
                </pic:pic>
              </a:graphicData>
            </a:graphic>
          </wp:inline>
        </w:drawing>
      </w:r>
    </w:p>
    <w:p w14:paraId="1D4D7766" w14:textId="77777777" w:rsidR="00A12FB8" w:rsidRDefault="00A12FB8" w:rsidP="00A12FB8">
      <w:pPr>
        <w:pStyle w:val="Numeracija"/>
      </w:pPr>
      <w:r>
        <w:t>Užpildžius visas pastabas, pirkimo plano būsena pakeičiama į „Grąžinta tikslinti“ ir paspaudžiamas mygtukas [Saugoti būseną]. Po šio veiksmo atlikimo, planas yra grąžintas tikslinimui ir pastabos tampa matomos ir DMS naudotojui.</w:t>
      </w:r>
    </w:p>
    <w:p w14:paraId="3FEA544E" w14:textId="77777777" w:rsidR="00A12FB8" w:rsidRDefault="00A12FB8" w:rsidP="00A12FB8">
      <w:pPr>
        <w:pStyle w:val="Numeracija"/>
        <w:numPr>
          <w:ilvl w:val="0"/>
          <w:numId w:val="0"/>
        </w:numPr>
        <w:ind w:left="360" w:hanging="360"/>
      </w:pPr>
    </w:p>
    <w:p w14:paraId="1BB0FC6B" w14:textId="77777777" w:rsidR="00A12FB8" w:rsidRDefault="00A12FB8" w:rsidP="00A12FB8">
      <w:pPr>
        <w:pStyle w:val="Numeracija"/>
        <w:numPr>
          <w:ilvl w:val="0"/>
          <w:numId w:val="0"/>
        </w:numPr>
        <w:ind w:left="360" w:hanging="360"/>
      </w:pPr>
    </w:p>
    <w:p w14:paraId="28B2DF1F" w14:textId="768D85F9" w:rsidR="00A12FB8" w:rsidRDefault="00A12FB8" w:rsidP="00170BC2">
      <w:pPr>
        <w:pStyle w:val="Numeracija"/>
        <w:numPr>
          <w:ilvl w:val="0"/>
          <w:numId w:val="0"/>
        </w:numPr>
        <w:ind w:left="360" w:hanging="360"/>
      </w:pPr>
      <w:r>
        <w:rPr>
          <w:noProof/>
        </w:rPr>
        <mc:AlternateContent>
          <mc:Choice Requires="wps">
            <w:drawing>
              <wp:anchor distT="0" distB="0" distL="114300" distR="114300" simplePos="0" relativeHeight="251661312" behindDoc="0" locked="0" layoutInCell="1" allowOverlap="1" wp14:anchorId="6F10861D" wp14:editId="67F5F640">
                <wp:simplePos x="0" y="0"/>
                <wp:positionH relativeFrom="column">
                  <wp:posOffset>273050</wp:posOffset>
                </wp:positionH>
                <wp:positionV relativeFrom="paragraph">
                  <wp:posOffset>1677670</wp:posOffset>
                </wp:positionV>
                <wp:extent cx="2514600" cy="502920"/>
                <wp:effectExtent l="0" t="0" r="19050" b="11430"/>
                <wp:wrapNone/>
                <wp:docPr id="5" name="Rectangle 5"/>
                <wp:cNvGraphicFramePr/>
                <a:graphic xmlns:a="http://schemas.openxmlformats.org/drawingml/2006/main">
                  <a:graphicData uri="http://schemas.microsoft.com/office/word/2010/wordprocessingShape">
                    <wps:wsp>
                      <wps:cNvSpPr/>
                      <wps:spPr>
                        <a:xfrm>
                          <a:off x="0" y="0"/>
                          <a:ext cx="2514600" cy="5029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449B2F" id="Rectangle 5" o:spid="_x0000_s1026" style="position:absolute;margin-left:21.5pt;margin-top:132.1pt;width:198pt;height:39.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5kCfwIAAF8FAAAOAAAAZHJzL2Uyb0RvYy54bWysVE1v2zAMvQ/YfxB0X+0ESbcGdYqgRYYB&#10;RVusHXpWZCk2IIsapcTJfv0o+SNBV+wwzAdZEslH8pHU9c2hMWyv0NdgCz65yDlTVkJZ223Bf7ys&#10;P33hzAdhS2HAqoIflec3y48frlu3UFOowJQKGYFYv2hdwasQ3CLLvKxUI/wFOGVJqAEbEeiI26xE&#10;0RJ6Y7Jpnl9mLWDpEKTynm7vOiFfJnytlQyPWnsVmCk4xRbSimndxDVbXovFFoWratmHIf4hikbU&#10;lpyOUHciCLbD+g+oppYIHnS4kNBkoHUtVcqBspnkb7J5roRTKRcix7uRJv//YOXD/tk9IdHQOr/w&#10;tI1ZHDQ28U/xsUMi6ziSpQ6BSbqcziezy5w4lSSb59OraWIzO1k79OGrgobFTcGRipE4Evt7H8gj&#10;qQ4q0ZmFdW1MKoix8cKDqct4lw643dwaZHtBlVyvc/pi8QjjTI1O0TQ75ZJ24WhUxDD2u9KsLmP0&#10;KZLUZmqEFVIqGyadqBKl6rzNz53FxowWyXUCjMiaohyxe4BBswMZsLuYe/1oqlKXjsb53wLrjEeL&#10;5BlsGI2b2gK+B2Aoq95zpz+Q1FETWdpAeXxChtDNiHdyXVPd7oUPTwJpKKjUNOjhkRZtoC049DvO&#10;KsBf791HfepVknLW0pAV3P/cCVScmW+WuvhqMpvFqUyH2fwztRDDc8nmXGJ3zS1Q9Sf0pDiZtlE/&#10;mGGrEZpXeg9W0SuJhJXku+Ay4HC4Dd3w04si1WqV1GgSnQj39tnJCB5ZjX35cngV6PrmDdT2DzAM&#10;pFi86eFON1paWO0C6Do1+InXnm+a4tQ4/YsTn4nzc9I6vYvL3wAAAP//AwBQSwMEFAAGAAgAAAAh&#10;ACbxNlbfAAAACgEAAA8AAABkcnMvZG93bnJldi54bWxMj7FOwzAQhnck3sE6JBZEHWIrKiFOBZXo&#10;wIBEYWFz4iOJGtuR7TTh7TkmGO/u13ffX+1WO7Izhjh4p+BukwFD13ozuE7Bx/vz7RZYTNoZPXqH&#10;Cr4xwq6+vKh0afzi3vB8TB0jiIulVtCnNJWcx7ZHq+PGT+jo9uWD1YnG0HET9EJwO/I8ywpu9eDo&#10;Q68n3PfYno6zVdAcPsN++yQOab4pCH3qXvB1Uer6an18AJZwTX9h+NUndajJqfGzM5GNCqSgKklB&#10;XsgcGAWkuKdNo0BIIYHXFf9fof4BAAD//wMAUEsBAi0AFAAGAAgAAAAhALaDOJL+AAAA4QEAABMA&#10;AAAAAAAAAAAAAAAAAAAAAFtDb250ZW50X1R5cGVzXS54bWxQSwECLQAUAAYACAAAACEAOP0h/9YA&#10;AACUAQAACwAAAAAAAAAAAAAAAAAvAQAAX3JlbHMvLnJlbHNQSwECLQAUAAYACAAAACEA5NOZAn8C&#10;AABfBQAADgAAAAAAAAAAAAAAAAAuAgAAZHJzL2Uyb0RvYy54bWxQSwECLQAUAAYACAAAACEAJvE2&#10;Vt8AAAAKAQAADwAAAAAAAAAAAAAAAADZBAAAZHJzL2Rvd25yZXYueG1sUEsFBgAAAAAEAAQA8wAA&#10;AOUFAAAAAA==&#10;" filled="f" strokecolor="red" strokeweight="2pt"/>
            </w:pict>
          </mc:Fallback>
        </mc:AlternateContent>
      </w:r>
      <w:r w:rsidRPr="00010837">
        <w:rPr>
          <w:noProof/>
        </w:rPr>
        <w:drawing>
          <wp:inline distT="0" distB="0" distL="0" distR="0" wp14:anchorId="61F4EEDB" wp14:editId="0C7C4032">
            <wp:extent cx="4610500" cy="2827265"/>
            <wp:effectExtent l="0" t="0" r="0" b="0"/>
            <wp:docPr id="16" name="Picture 1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10;&#10;Description automatically generated"/>
                    <pic:cNvPicPr/>
                  </pic:nvPicPr>
                  <pic:blipFill>
                    <a:blip r:embed="rId108"/>
                    <a:stretch>
                      <a:fillRect/>
                    </a:stretch>
                  </pic:blipFill>
                  <pic:spPr>
                    <a:xfrm>
                      <a:off x="0" y="0"/>
                      <a:ext cx="4610500" cy="2827265"/>
                    </a:xfrm>
                    <a:prstGeom prst="rect">
                      <a:avLst/>
                    </a:prstGeom>
                  </pic:spPr>
                </pic:pic>
              </a:graphicData>
            </a:graphic>
          </wp:inline>
        </w:drawing>
      </w:r>
    </w:p>
    <w:p w14:paraId="71266A6C" w14:textId="77777777" w:rsidR="00A12FB8" w:rsidRDefault="00A12FB8" w:rsidP="00315C62">
      <w:pPr>
        <w:pStyle w:val="Heading3"/>
      </w:pPr>
      <w:bookmarkStart w:id="78" w:name="_Toc75785739"/>
      <w:bookmarkStart w:id="79" w:name="_Toc172619104"/>
      <w:r>
        <w:t>Suderinti pirkimų planą</w:t>
      </w:r>
      <w:bookmarkEnd w:id="78"/>
      <w:bookmarkEnd w:id="79"/>
    </w:p>
    <w:p w14:paraId="69CD99FB" w14:textId="77777777" w:rsidR="00A12FB8" w:rsidRDefault="00A12FB8" w:rsidP="00A12FB8">
      <w:r>
        <w:t>Jei pateiktas pirkimų planas yra teisingas, jis suderinamas:</w:t>
      </w:r>
    </w:p>
    <w:p w14:paraId="0F992FFE" w14:textId="0466C9CB" w:rsidR="00A12FB8" w:rsidRDefault="00A12FB8" w:rsidP="00525BED">
      <w:pPr>
        <w:pStyle w:val="Numeracija"/>
        <w:numPr>
          <w:ilvl w:val="0"/>
          <w:numId w:val="54"/>
        </w:numPr>
      </w:pPr>
      <w:r>
        <w:t>Pagrindiniame VSFSV</w:t>
      </w:r>
      <w:r w:rsidR="00B36525">
        <w:t>V</w:t>
      </w:r>
      <w:r>
        <w:t>P IS sistemos meniu pasirenkama „Projektai“ -&gt; „Projektai“;</w:t>
      </w:r>
    </w:p>
    <w:p w14:paraId="02D2D5C7" w14:textId="77777777" w:rsidR="00A12FB8" w:rsidRDefault="00A12FB8" w:rsidP="00A12FB8">
      <w:pPr>
        <w:pStyle w:val="Numeracija"/>
      </w:pPr>
      <w:r>
        <w:t>Prie pasirinkto projekto spaudžiamas redagavimo mygtukas;</w:t>
      </w:r>
    </w:p>
    <w:p w14:paraId="6D5FF71A" w14:textId="77777777" w:rsidR="00A12FB8" w:rsidRDefault="00A12FB8" w:rsidP="00A12FB8">
      <w:pPr>
        <w:pStyle w:val="Numeracija"/>
      </w:pPr>
      <w:r>
        <w:t>Atidaromas skirtukas „Pirkimai“;</w:t>
      </w:r>
    </w:p>
    <w:p w14:paraId="1597890D" w14:textId="77777777" w:rsidR="00A12FB8" w:rsidRDefault="00A12FB8" w:rsidP="00A12FB8">
      <w:pPr>
        <w:pStyle w:val="Numeracija"/>
      </w:pPr>
      <w:r>
        <w:t>Pirkimų plano būsena pakeičiama į „Patvirtintas“;</w:t>
      </w:r>
    </w:p>
    <w:p w14:paraId="717171CA" w14:textId="77777777" w:rsidR="00A12FB8" w:rsidRDefault="00A12FB8" w:rsidP="00A12FB8">
      <w:pPr>
        <w:pStyle w:val="Numeracija"/>
        <w:numPr>
          <w:ilvl w:val="0"/>
          <w:numId w:val="0"/>
        </w:numPr>
        <w:ind w:left="360" w:hanging="360"/>
      </w:pPr>
      <w:r w:rsidRPr="002E3FE6">
        <w:rPr>
          <w:noProof/>
        </w:rPr>
        <w:drawing>
          <wp:inline distT="0" distB="0" distL="0" distR="0" wp14:anchorId="15B78294" wp14:editId="3C191506">
            <wp:extent cx="4686355" cy="2429612"/>
            <wp:effectExtent l="0" t="0" r="0" b="8890"/>
            <wp:docPr id="83" name="Picture 8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text, application, email&#10;&#10;Description automatically generated"/>
                    <pic:cNvPicPr/>
                  </pic:nvPicPr>
                  <pic:blipFill>
                    <a:blip r:embed="rId109"/>
                    <a:stretch>
                      <a:fillRect/>
                    </a:stretch>
                  </pic:blipFill>
                  <pic:spPr>
                    <a:xfrm>
                      <a:off x="0" y="0"/>
                      <a:ext cx="4696897" cy="2435077"/>
                    </a:xfrm>
                    <a:prstGeom prst="rect">
                      <a:avLst/>
                    </a:prstGeom>
                  </pic:spPr>
                </pic:pic>
              </a:graphicData>
            </a:graphic>
          </wp:inline>
        </w:drawing>
      </w:r>
    </w:p>
    <w:p w14:paraId="282749D2" w14:textId="77777777" w:rsidR="00A12FB8" w:rsidRDefault="00A12FB8" w:rsidP="00A12FB8">
      <w:pPr>
        <w:pStyle w:val="Numeracija"/>
      </w:pPr>
      <w:r>
        <w:lastRenderedPageBreak/>
        <w:t>Išsaugoma būsena;</w:t>
      </w:r>
    </w:p>
    <w:p w14:paraId="0647C573" w14:textId="77777777" w:rsidR="00A12FB8" w:rsidRDefault="00A12FB8" w:rsidP="00A12FB8">
      <w:pPr>
        <w:pStyle w:val="Numeracija"/>
        <w:numPr>
          <w:ilvl w:val="0"/>
          <w:numId w:val="0"/>
        </w:numPr>
        <w:ind w:left="360" w:hanging="360"/>
      </w:pPr>
      <w:r w:rsidRPr="00BC5201">
        <w:rPr>
          <w:noProof/>
        </w:rPr>
        <w:drawing>
          <wp:inline distT="0" distB="0" distL="0" distR="0" wp14:anchorId="294855EE" wp14:editId="571561A1">
            <wp:extent cx="4685439" cy="2309663"/>
            <wp:effectExtent l="0" t="0" r="1270" b="0"/>
            <wp:docPr id="27" name="Picture 2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 email&#10;&#10;Description automatically generated"/>
                    <pic:cNvPicPr/>
                  </pic:nvPicPr>
                  <pic:blipFill>
                    <a:blip r:embed="rId110"/>
                    <a:stretch>
                      <a:fillRect/>
                    </a:stretch>
                  </pic:blipFill>
                  <pic:spPr>
                    <a:xfrm>
                      <a:off x="0" y="0"/>
                      <a:ext cx="4698815" cy="2316257"/>
                    </a:xfrm>
                    <a:prstGeom prst="rect">
                      <a:avLst/>
                    </a:prstGeom>
                  </pic:spPr>
                </pic:pic>
              </a:graphicData>
            </a:graphic>
          </wp:inline>
        </w:drawing>
      </w:r>
    </w:p>
    <w:p w14:paraId="4BC53496" w14:textId="506E7A08" w:rsidR="00A12FB8" w:rsidRPr="00650F4B" w:rsidRDefault="00A12FB8" w:rsidP="00170BC2">
      <w:pPr>
        <w:pStyle w:val="Numeracija"/>
      </w:pPr>
      <w:r>
        <w:t>Patvirtinamas būsenos keitimas.</w:t>
      </w:r>
    </w:p>
    <w:p w14:paraId="677F4764" w14:textId="77777777" w:rsidR="00A12FB8" w:rsidRDefault="00A12FB8" w:rsidP="00315C62">
      <w:pPr>
        <w:pStyle w:val="Heading3"/>
      </w:pPr>
      <w:bookmarkStart w:id="80" w:name="_Toc75785740"/>
      <w:bookmarkStart w:id="81" w:name="_Toc172619105"/>
      <w:r>
        <w:t>Vykdyti pirkimų vertinimo būdo atranką</w:t>
      </w:r>
      <w:bookmarkEnd w:id="80"/>
      <w:bookmarkEnd w:id="81"/>
    </w:p>
    <w:p w14:paraId="18E2AC8F" w14:textId="77777777" w:rsidR="00A12FB8" w:rsidRDefault="00A12FB8" w:rsidP="00A12FB8">
      <w:r>
        <w:t>Suderinus pirkimų planą (</w:t>
      </w:r>
      <w:proofErr w:type="spellStart"/>
      <w:r>
        <w:t>t.y</w:t>
      </w:r>
      <w:proofErr w:type="spellEnd"/>
      <w:r>
        <w:t>. pakeitus pirkimo plano būseną į Patvirtintas), jam gali būti vykdoma vertinimo būdo atranka:</w:t>
      </w:r>
    </w:p>
    <w:p w14:paraId="4B02ACA3" w14:textId="765835D4" w:rsidR="00A12FB8" w:rsidRDefault="00A12FB8" w:rsidP="00525BED">
      <w:pPr>
        <w:pStyle w:val="Numeracija"/>
        <w:numPr>
          <w:ilvl w:val="0"/>
          <w:numId w:val="55"/>
        </w:numPr>
      </w:pPr>
      <w:r>
        <w:t>Pagrindiniame VSFSV</w:t>
      </w:r>
      <w:r w:rsidR="00B36525">
        <w:t>V</w:t>
      </w:r>
      <w:r>
        <w:t>P IS sistemos meniu pasirenkama „Projektai“ -&gt; „Projektai“;</w:t>
      </w:r>
    </w:p>
    <w:p w14:paraId="40A5B604" w14:textId="77777777" w:rsidR="00A12FB8" w:rsidRDefault="00A12FB8" w:rsidP="00525BED">
      <w:pPr>
        <w:pStyle w:val="Numeracija"/>
        <w:numPr>
          <w:ilvl w:val="0"/>
          <w:numId w:val="14"/>
        </w:numPr>
      </w:pPr>
      <w:r>
        <w:t>Prie pasirinkto projekto spaudžiamas redagavimo mygtukas;</w:t>
      </w:r>
    </w:p>
    <w:p w14:paraId="30449843" w14:textId="77777777" w:rsidR="00A12FB8" w:rsidRDefault="00A12FB8" w:rsidP="00525BED">
      <w:pPr>
        <w:pStyle w:val="Numeracija"/>
        <w:numPr>
          <w:ilvl w:val="0"/>
          <w:numId w:val="14"/>
        </w:numPr>
      </w:pPr>
      <w:r>
        <w:t>Atidaromas skirtukas „Pirkimai“;</w:t>
      </w:r>
    </w:p>
    <w:p w14:paraId="52920FE4" w14:textId="77777777" w:rsidR="00A12FB8" w:rsidRDefault="00A12FB8" w:rsidP="00525BED">
      <w:pPr>
        <w:pStyle w:val="Numeracija"/>
        <w:numPr>
          <w:ilvl w:val="0"/>
          <w:numId w:val="14"/>
        </w:numPr>
      </w:pPr>
      <w:r>
        <w:t>Pasirenkamas projekto tipas (šis veiksmas svarbus tinkamam atrankos vykdymui, nes tikrintini pirkimai parenkami pagal projekto tipą);</w:t>
      </w:r>
    </w:p>
    <w:p w14:paraId="48787798" w14:textId="77777777" w:rsidR="00A12FB8" w:rsidRDefault="00A12FB8" w:rsidP="00A12FB8">
      <w:pPr>
        <w:pStyle w:val="Numeracija"/>
        <w:numPr>
          <w:ilvl w:val="0"/>
          <w:numId w:val="0"/>
        </w:numPr>
        <w:ind w:left="360" w:hanging="360"/>
      </w:pPr>
      <w:r w:rsidRPr="002171F9">
        <w:rPr>
          <w:noProof/>
        </w:rPr>
        <w:drawing>
          <wp:inline distT="0" distB="0" distL="0" distR="0" wp14:anchorId="6A4F32FB" wp14:editId="24093203">
            <wp:extent cx="4140661" cy="2313295"/>
            <wp:effectExtent l="0" t="0" r="0" b="0"/>
            <wp:docPr id="84" name="Picture 8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 text, application&#10;&#10;Description automatically generated"/>
                    <pic:cNvPicPr/>
                  </pic:nvPicPr>
                  <pic:blipFill>
                    <a:blip r:embed="rId111"/>
                    <a:stretch>
                      <a:fillRect/>
                    </a:stretch>
                  </pic:blipFill>
                  <pic:spPr>
                    <a:xfrm>
                      <a:off x="0" y="0"/>
                      <a:ext cx="4149409" cy="2318182"/>
                    </a:xfrm>
                    <a:prstGeom prst="rect">
                      <a:avLst/>
                    </a:prstGeom>
                  </pic:spPr>
                </pic:pic>
              </a:graphicData>
            </a:graphic>
          </wp:inline>
        </w:drawing>
      </w:r>
    </w:p>
    <w:p w14:paraId="5090CCEC" w14:textId="77777777" w:rsidR="00A12FB8" w:rsidRDefault="00A12FB8" w:rsidP="00525BED">
      <w:pPr>
        <w:pStyle w:val="Numeracija"/>
        <w:numPr>
          <w:ilvl w:val="0"/>
          <w:numId w:val="14"/>
        </w:numPr>
      </w:pPr>
      <w:r>
        <w:t>Paspaudžiamas mygtukas [Parinkti priežiūros būdą];</w:t>
      </w:r>
    </w:p>
    <w:p w14:paraId="5E12573E" w14:textId="77777777" w:rsidR="00A12FB8" w:rsidRDefault="00A12FB8" w:rsidP="00A12FB8">
      <w:pPr>
        <w:pStyle w:val="Numeracija"/>
        <w:numPr>
          <w:ilvl w:val="0"/>
          <w:numId w:val="0"/>
        </w:numPr>
        <w:ind w:left="360" w:hanging="360"/>
      </w:pPr>
      <w:r w:rsidRPr="00994620">
        <w:rPr>
          <w:noProof/>
        </w:rPr>
        <w:drawing>
          <wp:inline distT="0" distB="0" distL="0" distR="0" wp14:anchorId="3998042B" wp14:editId="696A0A85">
            <wp:extent cx="4942518" cy="2151455"/>
            <wp:effectExtent l="0" t="0" r="0" b="1270"/>
            <wp:docPr id="33" name="Picture 3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text, application, email&#10;&#10;Description automatically generated"/>
                    <pic:cNvPicPr/>
                  </pic:nvPicPr>
                  <pic:blipFill>
                    <a:blip r:embed="rId112"/>
                    <a:stretch>
                      <a:fillRect/>
                    </a:stretch>
                  </pic:blipFill>
                  <pic:spPr>
                    <a:xfrm>
                      <a:off x="0" y="0"/>
                      <a:ext cx="4944705" cy="2152407"/>
                    </a:xfrm>
                    <a:prstGeom prst="rect">
                      <a:avLst/>
                    </a:prstGeom>
                  </pic:spPr>
                </pic:pic>
              </a:graphicData>
            </a:graphic>
          </wp:inline>
        </w:drawing>
      </w:r>
    </w:p>
    <w:p w14:paraId="00A9D9BE" w14:textId="77777777" w:rsidR="00A12FB8" w:rsidRDefault="00A12FB8" w:rsidP="00525BED">
      <w:pPr>
        <w:pStyle w:val="Numeracija"/>
        <w:numPr>
          <w:ilvl w:val="0"/>
          <w:numId w:val="14"/>
        </w:numPr>
      </w:pPr>
      <w:r>
        <w:lastRenderedPageBreak/>
        <w:t>Peržiūrėti automatiškai nustatytus priežiūros būdus;</w:t>
      </w:r>
    </w:p>
    <w:p w14:paraId="0F12F6F0" w14:textId="77777777" w:rsidR="00A12FB8" w:rsidRPr="00750B84" w:rsidRDefault="00A12FB8" w:rsidP="00A12FB8">
      <w:pPr>
        <w:pStyle w:val="Numeracija"/>
        <w:numPr>
          <w:ilvl w:val="0"/>
          <w:numId w:val="0"/>
        </w:numPr>
        <w:ind w:left="360" w:hanging="360"/>
        <w:rPr>
          <w:i/>
          <w:iCs/>
        </w:rPr>
      </w:pPr>
      <w:r w:rsidRPr="00750B84">
        <w:rPr>
          <w:i/>
          <w:iCs/>
        </w:rPr>
        <w:t>Pastaba: Priežiūros būdas gali būti koreguojamas rankomis pirkimo redagavimo lange</w:t>
      </w:r>
    </w:p>
    <w:p w14:paraId="65980F68" w14:textId="77777777" w:rsidR="00A12FB8" w:rsidRDefault="00A12FB8" w:rsidP="00525BED">
      <w:pPr>
        <w:pStyle w:val="Numeracija"/>
        <w:numPr>
          <w:ilvl w:val="0"/>
          <w:numId w:val="14"/>
        </w:numPr>
      </w:pPr>
      <w:r>
        <w:t>Informuojamas projekto vykdytojas apie atliktą vertinimo būdų atranką.</w:t>
      </w:r>
    </w:p>
    <w:p w14:paraId="1593F34B" w14:textId="77777777" w:rsidR="00A12FB8" w:rsidRDefault="00A12FB8" w:rsidP="00A12FB8">
      <w:pPr>
        <w:pStyle w:val="Numeracija"/>
        <w:numPr>
          <w:ilvl w:val="0"/>
          <w:numId w:val="0"/>
        </w:numPr>
        <w:ind w:left="360" w:hanging="360"/>
      </w:pPr>
      <w:r w:rsidRPr="00F23F42">
        <w:rPr>
          <w:noProof/>
        </w:rPr>
        <w:drawing>
          <wp:inline distT="0" distB="0" distL="0" distR="0" wp14:anchorId="3E555ABF" wp14:editId="6B871F16">
            <wp:extent cx="5156751" cy="2645940"/>
            <wp:effectExtent l="0" t="0" r="6350" b="2540"/>
            <wp:docPr id="86" name="Picture 8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Graphical user interface, text, application&#10;&#10;Description automatically generated"/>
                    <pic:cNvPicPr/>
                  </pic:nvPicPr>
                  <pic:blipFill>
                    <a:blip r:embed="rId113"/>
                    <a:stretch>
                      <a:fillRect/>
                    </a:stretch>
                  </pic:blipFill>
                  <pic:spPr>
                    <a:xfrm>
                      <a:off x="0" y="0"/>
                      <a:ext cx="5166689" cy="2651039"/>
                    </a:xfrm>
                    <a:prstGeom prst="rect">
                      <a:avLst/>
                    </a:prstGeom>
                  </pic:spPr>
                </pic:pic>
              </a:graphicData>
            </a:graphic>
          </wp:inline>
        </w:drawing>
      </w:r>
    </w:p>
    <w:p w14:paraId="67E9529E" w14:textId="77777777" w:rsidR="00A12FB8" w:rsidRDefault="00A12FB8" w:rsidP="00A12FB8">
      <w:pPr>
        <w:pStyle w:val="Numeracija"/>
        <w:numPr>
          <w:ilvl w:val="0"/>
          <w:numId w:val="0"/>
        </w:numPr>
      </w:pPr>
    </w:p>
    <w:p w14:paraId="7D137773" w14:textId="77777777" w:rsidR="00A12FB8" w:rsidRDefault="00A12FB8" w:rsidP="00315C62">
      <w:pPr>
        <w:pStyle w:val="Heading3"/>
      </w:pPr>
      <w:bookmarkStart w:id="82" w:name="_Toc75785741"/>
      <w:bookmarkStart w:id="83" w:name="_Toc172619106"/>
      <w:r>
        <w:t>Koreguoti atrankos parametrus</w:t>
      </w:r>
      <w:bookmarkEnd w:id="82"/>
      <w:bookmarkEnd w:id="83"/>
    </w:p>
    <w:p w14:paraId="6EDA60E0" w14:textId="77777777" w:rsidR="00A12FB8" w:rsidRDefault="00A12FB8" w:rsidP="00A12FB8">
      <w:r>
        <w:t>Administratoriaus teises turintis sistemos naudotojas gali koreguoti pirkimų vertinimo atrankos taisykles, vykdydamas šiuos žingsnius:</w:t>
      </w:r>
    </w:p>
    <w:p w14:paraId="4AC35302" w14:textId="3B95B29F" w:rsidR="00A12FB8" w:rsidRDefault="00A12FB8" w:rsidP="00525BED">
      <w:pPr>
        <w:pStyle w:val="Numeracija"/>
        <w:numPr>
          <w:ilvl w:val="0"/>
          <w:numId w:val="56"/>
        </w:numPr>
      </w:pPr>
      <w:r>
        <w:t>Pagrindiniame</w:t>
      </w:r>
      <w:r w:rsidRPr="00146932">
        <w:t xml:space="preserve"> </w:t>
      </w:r>
      <w:r>
        <w:t>VSFSV</w:t>
      </w:r>
      <w:r w:rsidR="009775CB">
        <w:t>V</w:t>
      </w:r>
      <w:r>
        <w:t>P IS sistemos meniu pasirenkama „Administravimas“-&gt; „Nustatymai“;</w:t>
      </w:r>
    </w:p>
    <w:p w14:paraId="42544147" w14:textId="77777777" w:rsidR="00A12FB8" w:rsidRDefault="00A12FB8" w:rsidP="00525BED">
      <w:pPr>
        <w:pStyle w:val="Numeracija"/>
        <w:numPr>
          <w:ilvl w:val="0"/>
          <w:numId w:val="14"/>
        </w:numPr>
      </w:pPr>
      <w:r>
        <w:t>Pasirenkama skiltis „</w:t>
      </w:r>
      <w:r w:rsidRPr="00F312EE">
        <w:t>Pirkimo priežiūros būdo automatinio priskyrimo parametrai</w:t>
      </w:r>
      <w:r>
        <w:t>“;</w:t>
      </w:r>
    </w:p>
    <w:p w14:paraId="35591A8F" w14:textId="77777777" w:rsidR="00A12FB8" w:rsidRDefault="00A12FB8" w:rsidP="00A12FB8">
      <w:pPr>
        <w:pStyle w:val="Numeracija"/>
        <w:numPr>
          <w:ilvl w:val="0"/>
          <w:numId w:val="0"/>
        </w:numPr>
        <w:ind w:left="360" w:hanging="360"/>
      </w:pPr>
      <w:r w:rsidRPr="007C4D0C">
        <w:rPr>
          <w:noProof/>
        </w:rPr>
        <w:drawing>
          <wp:inline distT="0" distB="0" distL="0" distR="0" wp14:anchorId="39C076B2" wp14:editId="27964D21">
            <wp:extent cx="6300470" cy="4432300"/>
            <wp:effectExtent l="0" t="0" r="5080" b="6350"/>
            <wp:docPr id="89" name="Picture 8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Graphical user interface&#10;&#10;Description automatically generated with low confidence"/>
                    <pic:cNvPicPr/>
                  </pic:nvPicPr>
                  <pic:blipFill>
                    <a:blip r:embed="rId114"/>
                    <a:stretch>
                      <a:fillRect/>
                    </a:stretch>
                  </pic:blipFill>
                  <pic:spPr>
                    <a:xfrm>
                      <a:off x="0" y="0"/>
                      <a:ext cx="6300470" cy="4432300"/>
                    </a:xfrm>
                    <a:prstGeom prst="rect">
                      <a:avLst/>
                    </a:prstGeom>
                  </pic:spPr>
                </pic:pic>
              </a:graphicData>
            </a:graphic>
          </wp:inline>
        </w:drawing>
      </w:r>
    </w:p>
    <w:p w14:paraId="365CAAA7" w14:textId="77777777" w:rsidR="00A12FB8" w:rsidRDefault="00A12FB8" w:rsidP="00525BED">
      <w:pPr>
        <w:pStyle w:val="Numeracija"/>
        <w:numPr>
          <w:ilvl w:val="0"/>
          <w:numId w:val="14"/>
        </w:numPr>
      </w:pPr>
      <w:r>
        <w:lastRenderedPageBreak/>
        <w:t>Paspaudžiamas mygtukas [Redaguoti];</w:t>
      </w:r>
    </w:p>
    <w:p w14:paraId="1C0BA62E" w14:textId="77777777" w:rsidR="00A12FB8" w:rsidRDefault="00A12FB8" w:rsidP="00525BED">
      <w:pPr>
        <w:pStyle w:val="Numeracija"/>
        <w:numPr>
          <w:ilvl w:val="0"/>
          <w:numId w:val="14"/>
        </w:numPr>
      </w:pPr>
      <w:r>
        <w:t>Koreguojamas norimo parametro reikšmė;</w:t>
      </w:r>
    </w:p>
    <w:p w14:paraId="05F30091" w14:textId="77777777" w:rsidR="00A12FB8" w:rsidRDefault="00A12FB8" w:rsidP="00525BED">
      <w:pPr>
        <w:pStyle w:val="Numeracija"/>
        <w:numPr>
          <w:ilvl w:val="0"/>
          <w:numId w:val="14"/>
        </w:numPr>
      </w:pPr>
      <w:r>
        <w:t>Paspaudžiamas mygtukas [Išsaugoti].</w:t>
      </w:r>
    </w:p>
    <w:p w14:paraId="56696396" w14:textId="77777777" w:rsidR="00A12FB8" w:rsidRPr="005D07A8" w:rsidRDefault="00A12FB8" w:rsidP="00A12FB8">
      <w:pPr>
        <w:pStyle w:val="Numeracija"/>
        <w:numPr>
          <w:ilvl w:val="0"/>
          <w:numId w:val="0"/>
        </w:numPr>
        <w:ind w:left="360" w:hanging="360"/>
      </w:pPr>
      <w:r w:rsidRPr="005E5620">
        <w:rPr>
          <w:noProof/>
        </w:rPr>
        <w:drawing>
          <wp:inline distT="0" distB="0" distL="0" distR="0" wp14:anchorId="4C19A2E2" wp14:editId="0E8AA547">
            <wp:extent cx="3931919" cy="2790198"/>
            <wp:effectExtent l="0" t="0" r="0" b="0"/>
            <wp:docPr id="19" name="Picture 1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10;&#10;Description automatically generated"/>
                    <pic:cNvPicPr/>
                  </pic:nvPicPr>
                  <pic:blipFill>
                    <a:blip r:embed="rId115"/>
                    <a:stretch>
                      <a:fillRect/>
                    </a:stretch>
                  </pic:blipFill>
                  <pic:spPr>
                    <a:xfrm>
                      <a:off x="0" y="0"/>
                      <a:ext cx="3934663" cy="2792146"/>
                    </a:xfrm>
                    <a:prstGeom prst="rect">
                      <a:avLst/>
                    </a:prstGeom>
                  </pic:spPr>
                </pic:pic>
              </a:graphicData>
            </a:graphic>
          </wp:inline>
        </w:drawing>
      </w:r>
    </w:p>
    <w:p w14:paraId="241E5214" w14:textId="77777777" w:rsidR="00A12FB8" w:rsidRDefault="00A12FB8" w:rsidP="0021622D">
      <w:pPr>
        <w:pStyle w:val="Heading2"/>
      </w:pPr>
      <w:bookmarkStart w:id="84" w:name="_Toc75785742"/>
      <w:bookmarkStart w:id="85" w:name="_Toc172619107"/>
      <w:r>
        <w:t>Mokėjimo prašymai</w:t>
      </w:r>
      <w:bookmarkEnd w:id="84"/>
      <w:bookmarkEnd w:id="85"/>
    </w:p>
    <w:p w14:paraId="3A3F81E9" w14:textId="77777777" w:rsidR="00A12FB8" w:rsidRDefault="00A12FB8" w:rsidP="00315C62">
      <w:pPr>
        <w:pStyle w:val="Heading3"/>
      </w:pPr>
      <w:bookmarkStart w:id="86" w:name="_Toc75785743"/>
      <w:bookmarkStart w:id="87" w:name="_Toc172619108"/>
      <w:r>
        <w:t>Teikti pastabas mokėjimo prašymų teikimo grafikui</w:t>
      </w:r>
      <w:bookmarkEnd w:id="86"/>
      <w:bookmarkEnd w:id="87"/>
    </w:p>
    <w:p w14:paraId="3167ADC6" w14:textId="77777777" w:rsidR="00A12FB8" w:rsidRDefault="00A12FB8" w:rsidP="00A12FB8">
      <w:r>
        <w:t>Jei pateiktas mokėjimo prašymų teikimo grafikas turi būti tikslinamas, pastaboms pateikti vykdomi šie žingsniai:</w:t>
      </w:r>
    </w:p>
    <w:p w14:paraId="71824E82" w14:textId="1985219E" w:rsidR="00A12FB8" w:rsidRDefault="00A12FB8" w:rsidP="00525BED">
      <w:pPr>
        <w:pStyle w:val="Numeracija"/>
        <w:numPr>
          <w:ilvl w:val="0"/>
          <w:numId w:val="57"/>
        </w:numPr>
      </w:pPr>
      <w:r>
        <w:t>Pagrindiniame VSFSV</w:t>
      </w:r>
      <w:r w:rsidR="00A86EC4">
        <w:t>V</w:t>
      </w:r>
      <w:r>
        <w:t>P IS sistemos meniu pasirenkama „Projektai“ -&gt; „Projektai“;</w:t>
      </w:r>
    </w:p>
    <w:p w14:paraId="2F0AB94E" w14:textId="77777777" w:rsidR="00A12FB8" w:rsidRDefault="00A12FB8" w:rsidP="00525BED">
      <w:pPr>
        <w:pStyle w:val="Numeracija"/>
        <w:numPr>
          <w:ilvl w:val="0"/>
          <w:numId w:val="14"/>
        </w:numPr>
      </w:pPr>
      <w:r>
        <w:t>Prie pasirinkto projekto spaudžiamas redagavimo mygtukas;</w:t>
      </w:r>
    </w:p>
    <w:p w14:paraId="4973A45A" w14:textId="77777777" w:rsidR="00A12FB8" w:rsidRDefault="00A12FB8" w:rsidP="00525BED">
      <w:pPr>
        <w:pStyle w:val="Numeracija"/>
        <w:numPr>
          <w:ilvl w:val="0"/>
          <w:numId w:val="14"/>
        </w:numPr>
      </w:pPr>
      <w:r>
        <w:t>Atidaromas skirtukas „Mokėjimo prašymai“;</w:t>
      </w:r>
    </w:p>
    <w:p w14:paraId="7474E151" w14:textId="77777777" w:rsidR="00A12FB8" w:rsidRDefault="00A12FB8" w:rsidP="00525BED">
      <w:pPr>
        <w:pStyle w:val="Numeracija"/>
        <w:numPr>
          <w:ilvl w:val="0"/>
          <w:numId w:val="14"/>
        </w:numPr>
      </w:pPr>
      <w:r>
        <w:t>Paspaudžiamas mygtukas [Registruoti bendrą pastabą];</w:t>
      </w:r>
    </w:p>
    <w:p w14:paraId="5960768A" w14:textId="202F2E20" w:rsidR="00EF115B" w:rsidRDefault="003C0121" w:rsidP="00AA36E1">
      <w:pPr>
        <w:pStyle w:val="Captionfigura"/>
        <w:jc w:val="both"/>
      </w:pPr>
      <w:r w:rsidRPr="003C0121">
        <w:rPr>
          <w:noProof/>
        </w:rPr>
        <w:drawing>
          <wp:inline distT="0" distB="0" distL="0" distR="0" wp14:anchorId="597965E8" wp14:editId="63011241">
            <wp:extent cx="5957248" cy="2856140"/>
            <wp:effectExtent l="0" t="0" r="5715" b="1905"/>
            <wp:docPr id="213" name="Picture 2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Graphical user interface, application&#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80778" cy="2867421"/>
                    </a:xfrm>
                    <a:prstGeom prst="rect">
                      <a:avLst/>
                    </a:prstGeom>
                    <a:noFill/>
                    <a:ln>
                      <a:noFill/>
                    </a:ln>
                  </pic:spPr>
                </pic:pic>
              </a:graphicData>
            </a:graphic>
          </wp:inline>
        </w:drawing>
      </w:r>
    </w:p>
    <w:p w14:paraId="42F4CB59" w14:textId="77777777" w:rsidR="00A12FB8" w:rsidRDefault="00A12FB8" w:rsidP="00525BED">
      <w:pPr>
        <w:pStyle w:val="Numeracija"/>
        <w:numPr>
          <w:ilvl w:val="0"/>
          <w:numId w:val="14"/>
        </w:numPr>
      </w:pPr>
      <w:r>
        <w:t>Atsidariusiame lange įvedama pastaba ir gali būti prisegamas dokumentas.</w:t>
      </w:r>
    </w:p>
    <w:p w14:paraId="4429F6F7" w14:textId="77777777" w:rsidR="00A12FB8" w:rsidRDefault="00A12FB8" w:rsidP="00AA36E1">
      <w:pPr>
        <w:pStyle w:val="Captionfigura"/>
        <w:jc w:val="both"/>
      </w:pPr>
      <w:r w:rsidRPr="00666F94">
        <w:rPr>
          <w:noProof/>
        </w:rPr>
        <w:lastRenderedPageBreak/>
        <w:drawing>
          <wp:inline distT="0" distB="0" distL="0" distR="0" wp14:anchorId="77F33ADA" wp14:editId="4803EC15">
            <wp:extent cx="3364173" cy="2378419"/>
            <wp:effectExtent l="0" t="0" r="8255" b="3175"/>
            <wp:docPr id="90" name="Picture 90"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Graphical user interface, text, application, email, Teams&#10;&#10;Description automatically generated"/>
                    <pic:cNvPicPr/>
                  </pic:nvPicPr>
                  <pic:blipFill>
                    <a:blip r:embed="rId104"/>
                    <a:stretch>
                      <a:fillRect/>
                    </a:stretch>
                  </pic:blipFill>
                  <pic:spPr>
                    <a:xfrm>
                      <a:off x="0" y="0"/>
                      <a:ext cx="3377440" cy="2387799"/>
                    </a:xfrm>
                    <a:prstGeom prst="rect">
                      <a:avLst/>
                    </a:prstGeom>
                  </pic:spPr>
                </pic:pic>
              </a:graphicData>
            </a:graphic>
          </wp:inline>
        </w:drawing>
      </w:r>
    </w:p>
    <w:p w14:paraId="18F42F36" w14:textId="77777777" w:rsidR="00A12FB8" w:rsidRDefault="00A12FB8" w:rsidP="00525BED">
      <w:pPr>
        <w:pStyle w:val="Numeracija"/>
        <w:numPr>
          <w:ilvl w:val="0"/>
          <w:numId w:val="14"/>
        </w:numPr>
      </w:pPr>
      <w:r>
        <w:t>Įvedus pastabas, MP grafiko būsena pakeičiama į „Grąžintas tikslinti“ ir paspaudžiamas mygtukas [Saugoti būseną]. Po šio veiksmo MP teikimo grafikas bus pateiktas projekto vykdytojo tikslinimui.</w:t>
      </w:r>
    </w:p>
    <w:p w14:paraId="6AC3D70C" w14:textId="77777777" w:rsidR="00A12FB8" w:rsidRDefault="00A12FB8" w:rsidP="00A12FB8">
      <w:pPr>
        <w:pStyle w:val="Numeracija"/>
        <w:numPr>
          <w:ilvl w:val="0"/>
          <w:numId w:val="0"/>
        </w:numPr>
        <w:ind w:left="360" w:hanging="360"/>
      </w:pPr>
      <w:r w:rsidRPr="003932BD">
        <w:rPr>
          <w:noProof/>
        </w:rPr>
        <w:drawing>
          <wp:inline distT="0" distB="0" distL="0" distR="0" wp14:anchorId="497231B2" wp14:editId="0BD26877">
            <wp:extent cx="2879678" cy="1504957"/>
            <wp:effectExtent l="0" t="0" r="0" b="0"/>
            <wp:docPr id="91" name="Picture 9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Graphical user interface, text, application&#10;&#10;Description automatically generated"/>
                    <pic:cNvPicPr/>
                  </pic:nvPicPr>
                  <pic:blipFill>
                    <a:blip r:embed="rId117"/>
                    <a:stretch>
                      <a:fillRect/>
                    </a:stretch>
                  </pic:blipFill>
                  <pic:spPr>
                    <a:xfrm>
                      <a:off x="0" y="0"/>
                      <a:ext cx="2884269" cy="1507356"/>
                    </a:xfrm>
                    <a:prstGeom prst="rect">
                      <a:avLst/>
                    </a:prstGeom>
                  </pic:spPr>
                </pic:pic>
              </a:graphicData>
            </a:graphic>
          </wp:inline>
        </w:drawing>
      </w:r>
    </w:p>
    <w:p w14:paraId="761DDC8B" w14:textId="77777777" w:rsidR="00A12FB8" w:rsidRPr="00AE58AB" w:rsidRDefault="00A12FB8" w:rsidP="00A12FB8">
      <w:pPr>
        <w:pStyle w:val="Numeracija"/>
        <w:numPr>
          <w:ilvl w:val="0"/>
          <w:numId w:val="0"/>
        </w:numPr>
        <w:ind w:left="360" w:hanging="360"/>
      </w:pPr>
    </w:p>
    <w:p w14:paraId="72A2C3FE" w14:textId="77777777" w:rsidR="00A12FB8" w:rsidRDefault="00A12FB8" w:rsidP="00315C62">
      <w:pPr>
        <w:pStyle w:val="Heading3"/>
      </w:pPr>
      <w:bookmarkStart w:id="88" w:name="_Toc75785744"/>
      <w:bookmarkStart w:id="89" w:name="_Toc172619109"/>
      <w:r>
        <w:t>Suderinti mokėjimo prašymų teikimo grafiką</w:t>
      </w:r>
      <w:bookmarkEnd w:id="88"/>
      <w:bookmarkEnd w:id="89"/>
    </w:p>
    <w:p w14:paraId="6945DF15" w14:textId="77777777" w:rsidR="00A12FB8" w:rsidRDefault="00A12FB8" w:rsidP="00A12FB8">
      <w:r>
        <w:t>Jei mokėjimo prašymų teikimo grafikas yra tinkamas, jis suderinamas vykdant žingsnius:</w:t>
      </w:r>
    </w:p>
    <w:p w14:paraId="388C138D" w14:textId="62388CB7" w:rsidR="00A12FB8" w:rsidRDefault="00A12FB8" w:rsidP="00525BED">
      <w:pPr>
        <w:pStyle w:val="Numeracija"/>
        <w:numPr>
          <w:ilvl w:val="0"/>
          <w:numId w:val="58"/>
        </w:numPr>
      </w:pPr>
      <w:r>
        <w:t>Pagrindiniame VSFSV</w:t>
      </w:r>
      <w:r w:rsidR="00AA36E1">
        <w:t>V</w:t>
      </w:r>
      <w:r>
        <w:t>P IS sistemos meniu pasirenkama „Projektai“ -&gt; „Projektai“;</w:t>
      </w:r>
    </w:p>
    <w:p w14:paraId="70D6E9C7" w14:textId="77777777" w:rsidR="00A12FB8" w:rsidRDefault="00A12FB8" w:rsidP="00A12FB8">
      <w:pPr>
        <w:pStyle w:val="Numeracija"/>
      </w:pPr>
      <w:r>
        <w:t>Prie pasirinkto projekto spaudžiamas redagavimo mygtukas;</w:t>
      </w:r>
    </w:p>
    <w:p w14:paraId="7FD36429" w14:textId="77777777" w:rsidR="00A12FB8" w:rsidRDefault="00A12FB8" w:rsidP="00A12FB8">
      <w:pPr>
        <w:pStyle w:val="Numeracija"/>
      </w:pPr>
      <w:r>
        <w:t>Atidaromas skirtukas „Mokėjimo prašymai“;</w:t>
      </w:r>
    </w:p>
    <w:p w14:paraId="6BB6763F" w14:textId="77777777" w:rsidR="00A12FB8" w:rsidRDefault="00A12FB8" w:rsidP="00A12FB8">
      <w:pPr>
        <w:pStyle w:val="Numeracija"/>
      </w:pPr>
      <w:r>
        <w:t>Mokėjimo prašymų teikimo grafiko būsena pakeičiama į „Patvirtintas“;</w:t>
      </w:r>
    </w:p>
    <w:p w14:paraId="51E34ABE" w14:textId="77777777" w:rsidR="00A12FB8" w:rsidRPr="0003227B" w:rsidRDefault="00A12FB8" w:rsidP="00A12FB8">
      <w:pPr>
        <w:pStyle w:val="Numeracija"/>
      </w:pPr>
      <w:r>
        <w:t>Išsaugoma būsena.</w:t>
      </w:r>
    </w:p>
    <w:p w14:paraId="17B73E9B" w14:textId="77777777" w:rsidR="00A12FB8" w:rsidRDefault="00A12FB8" w:rsidP="00315C62">
      <w:pPr>
        <w:pStyle w:val="Heading3"/>
      </w:pPr>
      <w:bookmarkStart w:id="90" w:name="_Toc75785745"/>
      <w:bookmarkStart w:id="91" w:name="_Toc172619110"/>
      <w:r>
        <w:t>Pildyti PAI tipo mokėjimo prašymą</w:t>
      </w:r>
      <w:bookmarkEnd w:id="90"/>
      <w:bookmarkEnd w:id="91"/>
    </w:p>
    <w:p w14:paraId="6BE98324" w14:textId="77777777" w:rsidR="00A12FB8" w:rsidRDefault="00A12FB8" w:rsidP="00A12FB8">
      <w:r>
        <w:t>Pildant PAI tipo mokėjimo prašymą vykdomi žingsniai:</w:t>
      </w:r>
    </w:p>
    <w:p w14:paraId="7858FD2D" w14:textId="2E7B3E32" w:rsidR="00A12FB8" w:rsidRDefault="00A12FB8" w:rsidP="00525BED">
      <w:pPr>
        <w:pStyle w:val="Numeracija"/>
        <w:numPr>
          <w:ilvl w:val="0"/>
          <w:numId w:val="59"/>
        </w:numPr>
      </w:pPr>
      <w:r>
        <w:t>Pagrindiniame VSFSV</w:t>
      </w:r>
      <w:r w:rsidR="00AA36E1">
        <w:t>V</w:t>
      </w:r>
      <w:r>
        <w:t>P IS sistemos meniu pasirenkama „Projektai“ -&gt; „Projektai“;</w:t>
      </w:r>
    </w:p>
    <w:p w14:paraId="08F5A65B" w14:textId="77777777" w:rsidR="00A12FB8" w:rsidRDefault="00A12FB8" w:rsidP="00A12FB8">
      <w:pPr>
        <w:pStyle w:val="Numeracija"/>
      </w:pPr>
      <w:r>
        <w:t>Prie pasirinkto projekto spaudžiamas redagavimo mygtukas;</w:t>
      </w:r>
    </w:p>
    <w:p w14:paraId="52FBA00A" w14:textId="77777777" w:rsidR="00A12FB8" w:rsidRDefault="00A12FB8" w:rsidP="00525BED">
      <w:pPr>
        <w:pStyle w:val="Numeracija"/>
        <w:numPr>
          <w:ilvl w:val="0"/>
          <w:numId w:val="14"/>
        </w:numPr>
      </w:pPr>
      <w:r>
        <w:t>Atidaromas skirtukas „Mokėjimo prašymai“;</w:t>
      </w:r>
    </w:p>
    <w:p w14:paraId="1A377534" w14:textId="77777777" w:rsidR="00A12FB8" w:rsidRDefault="00A12FB8" w:rsidP="00525BED">
      <w:pPr>
        <w:pStyle w:val="Numeracija"/>
        <w:numPr>
          <w:ilvl w:val="0"/>
          <w:numId w:val="14"/>
        </w:numPr>
      </w:pPr>
      <w:r>
        <w:t>Atidaromas PAI tipo MP įrašas;</w:t>
      </w:r>
    </w:p>
    <w:p w14:paraId="5C981000" w14:textId="77777777" w:rsidR="00A12FB8" w:rsidRDefault="00A12FB8" w:rsidP="00525BED">
      <w:pPr>
        <w:pStyle w:val="Numeracija"/>
        <w:numPr>
          <w:ilvl w:val="0"/>
          <w:numId w:val="14"/>
        </w:numPr>
      </w:pPr>
      <w:r>
        <w:t>Bendros informacijos skirtuke paspaudžiamas mygtukas [Redaguoti] ir koreguojama informacija;</w:t>
      </w:r>
    </w:p>
    <w:p w14:paraId="50AAAE1C" w14:textId="77777777" w:rsidR="00A12FB8" w:rsidRDefault="00A12FB8" w:rsidP="00525BED">
      <w:pPr>
        <w:pStyle w:val="Numeracija"/>
        <w:numPr>
          <w:ilvl w:val="0"/>
          <w:numId w:val="14"/>
        </w:numPr>
      </w:pPr>
      <w:r>
        <w:t>Pridedamos sutartys su tiekėjais;</w:t>
      </w:r>
    </w:p>
    <w:p w14:paraId="3EE64768" w14:textId="77777777" w:rsidR="00A12FB8" w:rsidRDefault="00A12FB8" w:rsidP="00A12FB8">
      <w:pPr>
        <w:pStyle w:val="Numeracija"/>
        <w:numPr>
          <w:ilvl w:val="0"/>
          <w:numId w:val="0"/>
        </w:numPr>
        <w:ind w:left="360" w:hanging="360"/>
      </w:pPr>
      <w:r w:rsidRPr="00C40B22">
        <w:rPr>
          <w:noProof/>
        </w:rPr>
        <w:drawing>
          <wp:inline distT="0" distB="0" distL="0" distR="0" wp14:anchorId="5EF5E4DE" wp14:editId="1A5A10D6">
            <wp:extent cx="4054191" cy="960203"/>
            <wp:effectExtent l="0" t="0" r="3810" b="0"/>
            <wp:docPr id="114" name="Picture 11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Graphical user interface, application&#10;&#10;Description automatically generated"/>
                    <pic:cNvPicPr/>
                  </pic:nvPicPr>
                  <pic:blipFill>
                    <a:blip r:embed="rId118"/>
                    <a:stretch>
                      <a:fillRect/>
                    </a:stretch>
                  </pic:blipFill>
                  <pic:spPr>
                    <a:xfrm>
                      <a:off x="0" y="0"/>
                      <a:ext cx="4054191" cy="960203"/>
                    </a:xfrm>
                    <a:prstGeom prst="rect">
                      <a:avLst/>
                    </a:prstGeom>
                  </pic:spPr>
                </pic:pic>
              </a:graphicData>
            </a:graphic>
          </wp:inline>
        </w:drawing>
      </w:r>
    </w:p>
    <w:p w14:paraId="234E3574" w14:textId="77777777" w:rsidR="00A12FB8" w:rsidRDefault="00A12FB8" w:rsidP="00525BED">
      <w:pPr>
        <w:pStyle w:val="Numeracija"/>
        <w:numPr>
          <w:ilvl w:val="0"/>
          <w:numId w:val="14"/>
        </w:numPr>
      </w:pPr>
      <w:r>
        <w:t>Išsaugoma koreguota informacija.</w:t>
      </w:r>
    </w:p>
    <w:p w14:paraId="0A65605C" w14:textId="77777777" w:rsidR="00A12FB8" w:rsidRPr="00BE4D76" w:rsidRDefault="00A12FB8" w:rsidP="00A12FB8">
      <w:pPr>
        <w:pStyle w:val="Numeracija"/>
        <w:numPr>
          <w:ilvl w:val="0"/>
          <w:numId w:val="0"/>
        </w:numPr>
        <w:rPr>
          <w:i/>
        </w:rPr>
      </w:pPr>
      <w:r w:rsidRPr="00BE4D76">
        <w:rPr>
          <w:i/>
        </w:rPr>
        <w:lastRenderedPageBreak/>
        <w:t>Pastaba: Pagal pridėtas sutartis su tiekėjais, bus sukurti išlaidų detalizacijos skirtukai kiekvienai sutarčiai.</w:t>
      </w:r>
    </w:p>
    <w:p w14:paraId="6E2E6C41" w14:textId="77777777" w:rsidR="00A12FB8" w:rsidRDefault="00A12FB8" w:rsidP="00D56DE3">
      <w:pPr>
        <w:pStyle w:val="Heading4"/>
      </w:pPr>
      <w:bookmarkStart w:id="92" w:name="_Toc75785746"/>
      <w:bookmarkStart w:id="93" w:name="_Toc172619111"/>
      <w:r>
        <w:t>Pildyti išlaidų detalizaciją</w:t>
      </w:r>
      <w:bookmarkEnd w:id="92"/>
      <w:bookmarkEnd w:id="93"/>
    </w:p>
    <w:p w14:paraId="05FBFAB8" w14:textId="77777777" w:rsidR="00A12FB8" w:rsidRPr="00F7156C" w:rsidRDefault="00A12FB8" w:rsidP="00A12FB8">
      <w:pPr>
        <w:rPr>
          <w:i/>
          <w:iCs/>
        </w:rPr>
      </w:pPr>
      <w:r>
        <w:t>PAI tipo mokėjimo prašymas turės tiek skirtukų „Išlaidų detalizacija“, kiek šio mokėjimo prašymo bendroje informacijoje yra priskirta sutarčių su tiekėjais</w:t>
      </w:r>
      <w:r w:rsidRPr="00F7156C">
        <w:rPr>
          <w:i/>
          <w:iCs/>
        </w:rPr>
        <w:t>. Išimtis: jei PAI tipo mokėjimo prašymo bendroje informacijoje yra pridėta sutartis su užsienio tiekėju, sistema šiai sutarčiai sukurs du išlaidų detalizacijos skirtukus: vieną užsienio tiekėjui, o kitą – VMI.</w:t>
      </w:r>
    </w:p>
    <w:p w14:paraId="2ECE171F" w14:textId="77777777" w:rsidR="00A12FB8" w:rsidRDefault="00A12FB8" w:rsidP="00525BED">
      <w:pPr>
        <w:pStyle w:val="Numeracija"/>
        <w:numPr>
          <w:ilvl w:val="0"/>
          <w:numId w:val="60"/>
        </w:numPr>
      </w:pPr>
      <w:r>
        <w:t>PAI tipo mokėjimo prašymo lange pasirenkamas skirtukas „Išlaidų detalizacija“;</w:t>
      </w:r>
    </w:p>
    <w:p w14:paraId="3359D588" w14:textId="77777777" w:rsidR="00A12FB8" w:rsidRDefault="00A12FB8" w:rsidP="00525BED">
      <w:pPr>
        <w:pStyle w:val="Numeracija"/>
        <w:numPr>
          <w:ilvl w:val="0"/>
          <w:numId w:val="14"/>
        </w:numPr>
      </w:pPr>
      <w:r>
        <w:t>Sąrašo viršuje paspaudžiamas mygtukas [Registruoti naują];</w:t>
      </w:r>
    </w:p>
    <w:p w14:paraId="18619102" w14:textId="77777777" w:rsidR="00A12FB8" w:rsidRDefault="00A12FB8" w:rsidP="00525BED">
      <w:pPr>
        <w:pStyle w:val="Numeracija"/>
        <w:numPr>
          <w:ilvl w:val="0"/>
          <w:numId w:val="14"/>
        </w:numPr>
      </w:pPr>
      <w:r>
        <w:t>Įvedama ir išsaugoma informacija;</w:t>
      </w:r>
    </w:p>
    <w:p w14:paraId="7204C1F4" w14:textId="77777777" w:rsidR="00A12FB8" w:rsidRDefault="00A12FB8" w:rsidP="00525BED">
      <w:pPr>
        <w:pStyle w:val="Numeracija"/>
        <w:numPr>
          <w:ilvl w:val="0"/>
          <w:numId w:val="14"/>
        </w:numPr>
      </w:pPr>
      <w:r>
        <w:t>Kiekvienai išlaidų detalizacijos eilutei galima nurodyti tinkamas ir netinkamas išlaidas:</w:t>
      </w:r>
    </w:p>
    <w:p w14:paraId="3B91B1BD" w14:textId="77777777" w:rsidR="00A12FB8" w:rsidRDefault="00A12FB8" w:rsidP="00525BED">
      <w:pPr>
        <w:pStyle w:val="Numeracija"/>
        <w:numPr>
          <w:ilvl w:val="1"/>
          <w:numId w:val="14"/>
        </w:numPr>
      </w:pPr>
      <w:r>
        <w:t>Jei, stulpelyje „Visa eilutės suma tinkama“ pažymima „Taip“, deklaruojama suma įrašoma į tinkamų lėšų stulpelį.</w:t>
      </w:r>
    </w:p>
    <w:p w14:paraId="52A51541" w14:textId="38869456" w:rsidR="00A12FB8" w:rsidRDefault="00A12FB8" w:rsidP="00170BC2">
      <w:pPr>
        <w:pStyle w:val="Numeracija"/>
        <w:numPr>
          <w:ilvl w:val="1"/>
          <w:numId w:val="14"/>
        </w:numPr>
      </w:pPr>
      <w:r>
        <w:t>Jei, stulpelyje „Visa eilutės suma tinkama“ pažymima „Ne“, deklaruojama suma įrašoma į netinkamų lėšų stulpelį su galimybe koreguoti.</w:t>
      </w:r>
    </w:p>
    <w:p w14:paraId="06074061" w14:textId="74D817BC" w:rsidR="00484E5F" w:rsidRDefault="00484E5F" w:rsidP="00A12FB8">
      <w:pPr>
        <w:pStyle w:val="Numeracija"/>
        <w:numPr>
          <w:ilvl w:val="0"/>
          <w:numId w:val="0"/>
        </w:numPr>
        <w:ind w:left="360" w:hanging="360"/>
      </w:pPr>
      <w:r>
        <w:rPr>
          <w:noProof/>
        </w:rPr>
        <w:drawing>
          <wp:inline distT="0" distB="0" distL="0" distR="0" wp14:anchorId="4E29369A" wp14:editId="31BA2582">
            <wp:extent cx="4244961" cy="6428095"/>
            <wp:effectExtent l="0" t="0" r="3810" b="0"/>
            <wp:docPr id="214" name="Picture 21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Graphical user interface, text, application, email&#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264497" cy="6457678"/>
                    </a:xfrm>
                    <a:prstGeom prst="rect">
                      <a:avLst/>
                    </a:prstGeom>
                    <a:noFill/>
                    <a:ln>
                      <a:noFill/>
                    </a:ln>
                  </pic:spPr>
                </pic:pic>
              </a:graphicData>
            </a:graphic>
          </wp:inline>
        </w:drawing>
      </w:r>
    </w:p>
    <w:p w14:paraId="6F23517E" w14:textId="4C2FAF82" w:rsidR="00B851AB" w:rsidRDefault="00B851AB" w:rsidP="00525BED">
      <w:pPr>
        <w:pStyle w:val="Numeracija"/>
        <w:numPr>
          <w:ilvl w:val="0"/>
          <w:numId w:val="14"/>
        </w:numPr>
      </w:pPr>
      <w:r>
        <w:t>Išsaugomi suvesti duomenys</w:t>
      </w:r>
      <w:r w:rsidR="00026A35">
        <w:t xml:space="preserve"> paspaudus [Išsaugoti];</w:t>
      </w:r>
    </w:p>
    <w:p w14:paraId="258F8D90" w14:textId="5C6CE8E3" w:rsidR="003232C8" w:rsidRDefault="00B851AB" w:rsidP="00525BED">
      <w:pPr>
        <w:pStyle w:val="Numeracija"/>
        <w:numPr>
          <w:ilvl w:val="0"/>
          <w:numId w:val="14"/>
        </w:numPr>
      </w:pPr>
      <w:r>
        <w:lastRenderedPageBreak/>
        <w:t xml:space="preserve">Atsidaromas </w:t>
      </w:r>
      <w:r w:rsidR="00347EC1">
        <w:t>užregistruota išlaidų detalizacija</w:t>
      </w:r>
      <w:r w:rsidR="00026A35">
        <w:t>;</w:t>
      </w:r>
      <w:r w:rsidR="00C55C5C">
        <w:t xml:space="preserve"> </w:t>
      </w:r>
      <w:r w:rsidR="008064DB">
        <w:t xml:space="preserve"> </w:t>
      </w:r>
    </w:p>
    <w:p w14:paraId="3CE2C9EC" w14:textId="28F94DB2" w:rsidR="003232C8" w:rsidRDefault="003232C8" w:rsidP="003232C8">
      <w:pPr>
        <w:pStyle w:val="Numeracija"/>
        <w:numPr>
          <w:ilvl w:val="0"/>
          <w:numId w:val="0"/>
        </w:numPr>
      </w:pPr>
      <w:r>
        <w:rPr>
          <w:noProof/>
        </w:rPr>
        <w:drawing>
          <wp:inline distT="0" distB="0" distL="0" distR="0" wp14:anchorId="712A5564" wp14:editId="0B948EDD">
            <wp:extent cx="6535680" cy="1260763"/>
            <wp:effectExtent l="0" t="0" r="0" b="0"/>
            <wp:docPr id="216" name="Picture 21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Graphical user interface, application&#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82050" cy="1269708"/>
                    </a:xfrm>
                    <a:prstGeom prst="rect">
                      <a:avLst/>
                    </a:prstGeom>
                    <a:noFill/>
                    <a:ln>
                      <a:noFill/>
                    </a:ln>
                  </pic:spPr>
                </pic:pic>
              </a:graphicData>
            </a:graphic>
          </wp:inline>
        </w:drawing>
      </w:r>
    </w:p>
    <w:p w14:paraId="222D3382" w14:textId="63AE7905" w:rsidR="00A12FB8" w:rsidRDefault="003232C8" w:rsidP="00525BED">
      <w:pPr>
        <w:pStyle w:val="Numeracija"/>
        <w:numPr>
          <w:ilvl w:val="0"/>
          <w:numId w:val="14"/>
        </w:numPr>
      </w:pPr>
      <w:r>
        <w:t>Atsidaromas</w:t>
      </w:r>
      <w:r w:rsidR="00A12FB8">
        <w:t xml:space="preserve"> skirtukas „Dokumentai“;</w:t>
      </w:r>
    </w:p>
    <w:p w14:paraId="3B1DD459" w14:textId="7D43A747" w:rsidR="00A12FB8" w:rsidRDefault="00357B47" w:rsidP="00026A35">
      <w:pPr>
        <w:pStyle w:val="Numeracija"/>
        <w:numPr>
          <w:ilvl w:val="0"/>
          <w:numId w:val="0"/>
        </w:numPr>
      </w:pPr>
      <w:r>
        <w:rPr>
          <w:noProof/>
        </w:rPr>
        <w:drawing>
          <wp:inline distT="0" distB="0" distL="0" distR="0" wp14:anchorId="7E197B00" wp14:editId="50A3751C">
            <wp:extent cx="3858491" cy="5327975"/>
            <wp:effectExtent l="0" t="0" r="8890" b="6350"/>
            <wp:docPr id="215" name="Picture 21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Text&#10;&#10;Description automatically generated with medium confidenc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865795" cy="5338061"/>
                    </a:xfrm>
                    <a:prstGeom prst="rect">
                      <a:avLst/>
                    </a:prstGeom>
                    <a:noFill/>
                    <a:ln>
                      <a:noFill/>
                    </a:ln>
                  </pic:spPr>
                </pic:pic>
              </a:graphicData>
            </a:graphic>
          </wp:inline>
        </w:drawing>
      </w:r>
    </w:p>
    <w:p w14:paraId="27925577" w14:textId="37D83C43" w:rsidR="00F07DF5" w:rsidRDefault="00F07DF5" w:rsidP="00A12FB8">
      <w:pPr>
        <w:pStyle w:val="Numeracija"/>
        <w:numPr>
          <w:ilvl w:val="0"/>
          <w:numId w:val="0"/>
        </w:numPr>
        <w:ind w:left="360" w:hanging="360"/>
      </w:pPr>
      <w:r>
        <w:rPr>
          <w:noProof/>
        </w:rPr>
        <w:drawing>
          <wp:inline distT="0" distB="0" distL="0" distR="0" wp14:anchorId="7D8C950D" wp14:editId="302776FE">
            <wp:extent cx="5780924" cy="1606330"/>
            <wp:effectExtent l="0" t="0" r="0" b="0"/>
            <wp:docPr id="217" name="Picture 2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Graphical user interface, text, application&#10;&#10;Description automatically generated"/>
                    <pic:cNvPicPr/>
                  </pic:nvPicPr>
                  <pic:blipFill>
                    <a:blip r:embed="rId122"/>
                    <a:stretch>
                      <a:fillRect/>
                    </a:stretch>
                  </pic:blipFill>
                  <pic:spPr>
                    <a:xfrm>
                      <a:off x="0" y="0"/>
                      <a:ext cx="5787522" cy="1608163"/>
                    </a:xfrm>
                    <a:prstGeom prst="rect">
                      <a:avLst/>
                    </a:prstGeom>
                  </pic:spPr>
                </pic:pic>
              </a:graphicData>
            </a:graphic>
          </wp:inline>
        </w:drawing>
      </w:r>
    </w:p>
    <w:p w14:paraId="0268372C" w14:textId="165929F4" w:rsidR="00A12FB8" w:rsidRDefault="00A12FB8" w:rsidP="00525BED">
      <w:pPr>
        <w:pStyle w:val="Numeracija"/>
        <w:numPr>
          <w:ilvl w:val="0"/>
          <w:numId w:val="14"/>
        </w:numPr>
      </w:pPr>
      <w:r>
        <w:t>Įkeliami dokumentai;</w:t>
      </w:r>
    </w:p>
    <w:p w14:paraId="7319487B" w14:textId="59CC9370" w:rsidR="00A12FB8" w:rsidRPr="001B7E79" w:rsidRDefault="00A12FB8" w:rsidP="00525BED">
      <w:pPr>
        <w:pStyle w:val="Numeracija"/>
        <w:numPr>
          <w:ilvl w:val="0"/>
          <w:numId w:val="14"/>
        </w:numPr>
      </w:pPr>
      <w:r>
        <w:t>Grįžtama į pagrindinį sąrašą</w:t>
      </w:r>
      <w:r w:rsidR="00F47536">
        <w:t>.</w:t>
      </w:r>
    </w:p>
    <w:p w14:paraId="2BFE8B0D" w14:textId="77777777" w:rsidR="00A12FB8" w:rsidRDefault="00A12FB8" w:rsidP="00D56DE3">
      <w:pPr>
        <w:pStyle w:val="Heading4"/>
      </w:pPr>
      <w:bookmarkStart w:id="94" w:name="_Toc75785747"/>
      <w:bookmarkStart w:id="95" w:name="_Toc172619112"/>
      <w:r>
        <w:lastRenderedPageBreak/>
        <w:t>Pildyti projekto ataskaitą</w:t>
      </w:r>
      <w:bookmarkEnd w:id="94"/>
      <w:bookmarkEnd w:id="95"/>
    </w:p>
    <w:p w14:paraId="5F293F92" w14:textId="77777777" w:rsidR="00A12FB8" w:rsidRDefault="00A12FB8" w:rsidP="00A12FB8">
      <w:r>
        <w:t>PAI tipo mokėjimo prašymui projekto ataskaitos eilutės įvedimo žingsniai:</w:t>
      </w:r>
    </w:p>
    <w:p w14:paraId="4C78B9AD" w14:textId="77777777" w:rsidR="00A12FB8" w:rsidRDefault="00A12FB8" w:rsidP="00525BED">
      <w:pPr>
        <w:pStyle w:val="Numeracija"/>
        <w:numPr>
          <w:ilvl w:val="0"/>
          <w:numId w:val="61"/>
        </w:numPr>
      </w:pPr>
      <w:r>
        <w:t>PAI tipo mokėjimo prašymo lange pasirenkamas skirtukas „Projekto ataskaita“;</w:t>
      </w:r>
    </w:p>
    <w:p w14:paraId="4E78026E" w14:textId="77777777" w:rsidR="00A12FB8" w:rsidRDefault="00A12FB8" w:rsidP="00525BED">
      <w:pPr>
        <w:pStyle w:val="Numeracija"/>
        <w:numPr>
          <w:ilvl w:val="0"/>
          <w:numId w:val="14"/>
        </w:numPr>
      </w:pPr>
      <w:r>
        <w:t>Sąrašo viršuje paspaudžiamas mygtukas [Registruoti naują];</w:t>
      </w:r>
    </w:p>
    <w:p w14:paraId="6D0214F8" w14:textId="4A4E46B6" w:rsidR="00A12FB8" w:rsidRDefault="0090417E" w:rsidP="00A12FB8">
      <w:pPr>
        <w:pStyle w:val="Numeracija"/>
        <w:numPr>
          <w:ilvl w:val="0"/>
          <w:numId w:val="0"/>
        </w:numPr>
      </w:pPr>
      <w:r>
        <w:rPr>
          <w:noProof/>
        </w:rPr>
        <w:drawing>
          <wp:inline distT="0" distB="0" distL="0" distR="0" wp14:anchorId="4BB4B8FD" wp14:editId="3E93125F">
            <wp:extent cx="4483290" cy="3242498"/>
            <wp:effectExtent l="0" t="0" r="0" b="0"/>
            <wp:docPr id="101973017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30175" name="Picture 3" descr="A screenshot of a computer&#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18036" cy="3267627"/>
                    </a:xfrm>
                    <a:prstGeom prst="rect">
                      <a:avLst/>
                    </a:prstGeom>
                    <a:noFill/>
                    <a:ln>
                      <a:noFill/>
                    </a:ln>
                  </pic:spPr>
                </pic:pic>
              </a:graphicData>
            </a:graphic>
          </wp:inline>
        </w:drawing>
      </w:r>
    </w:p>
    <w:p w14:paraId="1D173A48" w14:textId="14BEA9B6" w:rsidR="00A12FB8" w:rsidRDefault="00A12FB8" w:rsidP="00525BED">
      <w:pPr>
        <w:pStyle w:val="Numeracija"/>
        <w:numPr>
          <w:ilvl w:val="0"/>
          <w:numId w:val="14"/>
        </w:numPr>
      </w:pPr>
      <w:r>
        <w:t xml:space="preserve">Atsidariusiame dialogo lange </w:t>
      </w:r>
      <w:r w:rsidR="00C25E1C">
        <w:t>įvedami</w:t>
      </w:r>
      <w:r>
        <w:t xml:space="preserve"> k</w:t>
      </w:r>
      <w:r w:rsidR="00946FFA">
        <w:t>iekybin</w:t>
      </w:r>
      <w:r w:rsidR="00C25E1C">
        <w:t>io</w:t>
      </w:r>
      <w:r>
        <w:t xml:space="preserve"> rodikl</w:t>
      </w:r>
      <w:r w:rsidR="00C25E1C">
        <w:t>io duomenys</w:t>
      </w:r>
      <w:r>
        <w:t>;</w:t>
      </w:r>
    </w:p>
    <w:p w14:paraId="1F239913" w14:textId="77777777" w:rsidR="00A12FB8" w:rsidRDefault="00A12FB8" w:rsidP="00A12FB8">
      <w:pPr>
        <w:pStyle w:val="Numeracija"/>
        <w:numPr>
          <w:ilvl w:val="0"/>
          <w:numId w:val="0"/>
        </w:numPr>
        <w:ind w:left="360" w:hanging="360"/>
      </w:pPr>
      <w:r w:rsidRPr="00D05EFD">
        <w:rPr>
          <w:noProof/>
        </w:rPr>
        <w:drawing>
          <wp:inline distT="0" distB="0" distL="0" distR="0" wp14:anchorId="4CDD7040" wp14:editId="68D70EC2">
            <wp:extent cx="2743200" cy="4460633"/>
            <wp:effectExtent l="0" t="0" r="0" b="0"/>
            <wp:docPr id="118" name="Picture 11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Graphical user interface, text, application, email&#10;&#10;Description automatically generated"/>
                    <pic:cNvPicPr/>
                  </pic:nvPicPr>
                  <pic:blipFill>
                    <a:blip r:embed="rId124"/>
                    <a:stretch>
                      <a:fillRect/>
                    </a:stretch>
                  </pic:blipFill>
                  <pic:spPr>
                    <a:xfrm>
                      <a:off x="0" y="0"/>
                      <a:ext cx="2758260" cy="4485122"/>
                    </a:xfrm>
                    <a:prstGeom prst="rect">
                      <a:avLst/>
                    </a:prstGeom>
                  </pic:spPr>
                </pic:pic>
              </a:graphicData>
            </a:graphic>
          </wp:inline>
        </w:drawing>
      </w:r>
    </w:p>
    <w:p w14:paraId="33B43B3B" w14:textId="11DB088F" w:rsidR="00A12FB8" w:rsidRDefault="00C25E1C" w:rsidP="00525BED">
      <w:pPr>
        <w:pStyle w:val="Numeracija"/>
        <w:numPr>
          <w:ilvl w:val="0"/>
          <w:numId w:val="14"/>
        </w:numPr>
      </w:pPr>
      <w:r>
        <w:t>I</w:t>
      </w:r>
      <w:r w:rsidR="00A12FB8">
        <w:t>šsaugoma</w:t>
      </w:r>
      <w:r>
        <w:t xml:space="preserve"> suvesta</w:t>
      </w:r>
      <w:r w:rsidR="00A12FB8">
        <w:t xml:space="preserve"> informacija.</w:t>
      </w:r>
    </w:p>
    <w:p w14:paraId="24510B4B" w14:textId="77777777" w:rsidR="00A12FB8" w:rsidRPr="008D71F3" w:rsidRDefault="00A12FB8" w:rsidP="00A12FB8">
      <w:pPr>
        <w:pStyle w:val="Numeracija"/>
        <w:numPr>
          <w:ilvl w:val="0"/>
          <w:numId w:val="0"/>
        </w:numPr>
        <w:ind w:left="360" w:hanging="360"/>
      </w:pPr>
      <w:r>
        <w:rPr>
          <w:i/>
          <w:iCs/>
        </w:rPr>
        <w:t xml:space="preserve">Pastaba: </w:t>
      </w:r>
      <w:r w:rsidRPr="0038605A">
        <w:rPr>
          <w:i/>
          <w:iCs/>
        </w:rPr>
        <w:t>Įvesta informacija automatiškai bus perkelta į mokėjimo prašymo skirtuką „Rodikliai“.</w:t>
      </w:r>
    </w:p>
    <w:p w14:paraId="542B1350" w14:textId="5D109D01" w:rsidR="00A12FB8" w:rsidRDefault="00A12FB8" w:rsidP="00D56DE3">
      <w:pPr>
        <w:pStyle w:val="Heading4"/>
      </w:pPr>
      <w:bookmarkStart w:id="96" w:name="_Toc75785748"/>
      <w:bookmarkStart w:id="97" w:name="_Toc172619113"/>
      <w:r>
        <w:lastRenderedPageBreak/>
        <w:t xml:space="preserve">Pildyti </w:t>
      </w:r>
      <w:r w:rsidR="008B25A0">
        <w:t xml:space="preserve">programos </w:t>
      </w:r>
      <w:r>
        <w:t>rodiklių ataskaitos duomenis</w:t>
      </w:r>
      <w:bookmarkEnd w:id="96"/>
      <w:bookmarkEnd w:id="97"/>
    </w:p>
    <w:p w14:paraId="1390C074" w14:textId="77777777" w:rsidR="00A12FB8" w:rsidRDefault="00A12FB8" w:rsidP="00A12FB8">
      <w:r>
        <w:t>PAI tipo mokėjimo prašymui rodiklių ataskaitos eilutės įvedimo žingsniai:</w:t>
      </w:r>
    </w:p>
    <w:p w14:paraId="3333D432" w14:textId="767BB1D3" w:rsidR="00A12FB8" w:rsidRDefault="00A12FB8" w:rsidP="00525BED">
      <w:pPr>
        <w:pStyle w:val="Numeracija"/>
        <w:numPr>
          <w:ilvl w:val="0"/>
          <w:numId w:val="62"/>
        </w:numPr>
      </w:pPr>
      <w:r>
        <w:t>PAI tipo mokėjimo prašymo lange pasirenkamas skirtukas „</w:t>
      </w:r>
      <w:r w:rsidR="00D86A54">
        <w:t>Programos r</w:t>
      </w:r>
      <w:r>
        <w:t>odiklių ataskaita“;</w:t>
      </w:r>
    </w:p>
    <w:p w14:paraId="66604287" w14:textId="77777777" w:rsidR="00A12FB8" w:rsidRDefault="00A12FB8" w:rsidP="00525BED">
      <w:pPr>
        <w:pStyle w:val="Numeracija"/>
        <w:numPr>
          <w:ilvl w:val="0"/>
          <w:numId w:val="14"/>
        </w:numPr>
      </w:pPr>
      <w:r>
        <w:t>Produkto arba rezultato rodiklių sąrašo viršuje paspaudžiamas mygtukas [Registruoti naują];</w:t>
      </w:r>
    </w:p>
    <w:p w14:paraId="15E51002" w14:textId="77777777" w:rsidR="00A12FB8" w:rsidRDefault="00A12FB8" w:rsidP="00525BED">
      <w:pPr>
        <w:pStyle w:val="Numeracija"/>
        <w:numPr>
          <w:ilvl w:val="0"/>
          <w:numId w:val="14"/>
        </w:numPr>
      </w:pPr>
      <w:r>
        <w:t>Užpildoma informacija;</w:t>
      </w:r>
    </w:p>
    <w:p w14:paraId="0FA3E3D6" w14:textId="77777777" w:rsidR="00A12FB8" w:rsidRDefault="00A12FB8" w:rsidP="00A12FB8">
      <w:pPr>
        <w:pStyle w:val="Numeracija"/>
        <w:numPr>
          <w:ilvl w:val="0"/>
          <w:numId w:val="0"/>
        </w:numPr>
        <w:ind w:left="360" w:hanging="360"/>
      </w:pPr>
      <w:r w:rsidRPr="00436951">
        <w:rPr>
          <w:noProof/>
        </w:rPr>
        <w:drawing>
          <wp:inline distT="0" distB="0" distL="0" distR="0" wp14:anchorId="2FC33BE9" wp14:editId="6FDE398D">
            <wp:extent cx="3345470" cy="3345470"/>
            <wp:effectExtent l="0" t="0" r="7620" b="7620"/>
            <wp:docPr id="119" name="Picture 1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Graphical user interface, text, application, email&#10;&#10;Description automatically generated"/>
                    <pic:cNvPicPr/>
                  </pic:nvPicPr>
                  <pic:blipFill>
                    <a:blip r:embed="rId125"/>
                    <a:stretch>
                      <a:fillRect/>
                    </a:stretch>
                  </pic:blipFill>
                  <pic:spPr>
                    <a:xfrm>
                      <a:off x="0" y="0"/>
                      <a:ext cx="3345470" cy="3345470"/>
                    </a:xfrm>
                    <a:prstGeom prst="rect">
                      <a:avLst/>
                    </a:prstGeom>
                  </pic:spPr>
                </pic:pic>
              </a:graphicData>
            </a:graphic>
          </wp:inline>
        </w:drawing>
      </w:r>
    </w:p>
    <w:p w14:paraId="1D684AAE" w14:textId="77777777" w:rsidR="00A12FB8" w:rsidRDefault="00A12FB8" w:rsidP="00525BED">
      <w:pPr>
        <w:pStyle w:val="Numeracija"/>
        <w:numPr>
          <w:ilvl w:val="0"/>
          <w:numId w:val="14"/>
        </w:numPr>
      </w:pPr>
      <w:r>
        <w:t>Išsaugomi įvesti duomenys.</w:t>
      </w:r>
    </w:p>
    <w:p w14:paraId="4505C90E" w14:textId="77777777" w:rsidR="00A12FB8" w:rsidRPr="0038605A" w:rsidRDefault="00A12FB8" w:rsidP="00A12FB8">
      <w:pPr>
        <w:pStyle w:val="Numeracija"/>
        <w:numPr>
          <w:ilvl w:val="0"/>
          <w:numId w:val="0"/>
        </w:numPr>
        <w:rPr>
          <w:i/>
          <w:iCs/>
        </w:rPr>
      </w:pPr>
      <w:r>
        <w:rPr>
          <w:i/>
          <w:iCs/>
        </w:rPr>
        <w:t xml:space="preserve">Pastaba: </w:t>
      </w:r>
      <w:r w:rsidRPr="0038605A">
        <w:rPr>
          <w:i/>
          <w:iCs/>
        </w:rPr>
        <w:t>Įvesta informacija automatiškai bus perkelta į mokėjimo prašymo skirtuką „Rodikliai“.</w:t>
      </w:r>
    </w:p>
    <w:p w14:paraId="09FF01BF" w14:textId="77777777" w:rsidR="00A12FB8" w:rsidRDefault="00A12FB8" w:rsidP="00D56DE3">
      <w:pPr>
        <w:pStyle w:val="Heading4"/>
      </w:pPr>
      <w:bookmarkStart w:id="98" w:name="_Toc75785749"/>
      <w:bookmarkStart w:id="99" w:name="_Toc172619114"/>
      <w:r>
        <w:t>Pildyti infrastruktūros informaciją</w:t>
      </w:r>
      <w:bookmarkEnd w:id="98"/>
      <w:bookmarkEnd w:id="99"/>
    </w:p>
    <w:p w14:paraId="16F29FD5" w14:textId="77777777" w:rsidR="00A12FB8" w:rsidRDefault="00A12FB8" w:rsidP="00A12FB8">
      <w:r>
        <w:t xml:space="preserve">Infrastruktūros skirtuko pildymas </w:t>
      </w:r>
      <w:r w:rsidRPr="0086179E">
        <w:rPr>
          <w:i/>
          <w:iCs/>
        </w:rPr>
        <w:t>(Pastaba: skirtukas matomas tik PAI, PKI ir ID tipo mokėjimo prašymuose, kurių išlaidų pobūdis yra „Galutinis“)</w:t>
      </w:r>
      <w:r>
        <w:t>:</w:t>
      </w:r>
    </w:p>
    <w:p w14:paraId="74EA5EA1" w14:textId="77777777" w:rsidR="00A12FB8" w:rsidRDefault="00A12FB8" w:rsidP="00525BED">
      <w:pPr>
        <w:pStyle w:val="Numeracija"/>
        <w:numPr>
          <w:ilvl w:val="0"/>
          <w:numId w:val="63"/>
        </w:numPr>
      </w:pPr>
      <w:r>
        <w:t>PAI tipo mokėjimo prašyme, kurio išlaidų pobūdis yra galutinis, lange pasirenkamas skirtukas „Infrastruktūra“;</w:t>
      </w:r>
    </w:p>
    <w:p w14:paraId="5E3D45CA" w14:textId="77777777" w:rsidR="00A12FB8" w:rsidRDefault="00A12FB8" w:rsidP="00525BED">
      <w:pPr>
        <w:pStyle w:val="Numeracija"/>
        <w:numPr>
          <w:ilvl w:val="0"/>
          <w:numId w:val="14"/>
        </w:numPr>
      </w:pPr>
      <w:r>
        <w:t>Sąrašo viršuje paspaudžiamas mygtukas [Registruoti naują];</w:t>
      </w:r>
    </w:p>
    <w:p w14:paraId="6FAB4799" w14:textId="77777777" w:rsidR="00A12FB8" w:rsidRDefault="00A12FB8" w:rsidP="00A12FB8">
      <w:pPr>
        <w:pStyle w:val="Numeracija"/>
        <w:numPr>
          <w:ilvl w:val="0"/>
          <w:numId w:val="0"/>
        </w:numPr>
        <w:ind w:left="360" w:hanging="360"/>
      </w:pPr>
      <w:r w:rsidRPr="00C35EF2">
        <w:rPr>
          <w:noProof/>
        </w:rPr>
        <w:drawing>
          <wp:inline distT="0" distB="0" distL="0" distR="0" wp14:anchorId="3B52C33E" wp14:editId="71190673">
            <wp:extent cx="6300470" cy="1283335"/>
            <wp:effectExtent l="0" t="0" r="5080" b="0"/>
            <wp:docPr id="120" name="Picture 12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Text&#10;&#10;Description automatically generated with medium confidence"/>
                    <pic:cNvPicPr/>
                  </pic:nvPicPr>
                  <pic:blipFill>
                    <a:blip r:embed="rId126"/>
                    <a:stretch>
                      <a:fillRect/>
                    </a:stretch>
                  </pic:blipFill>
                  <pic:spPr>
                    <a:xfrm>
                      <a:off x="0" y="0"/>
                      <a:ext cx="6300470" cy="1283335"/>
                    </a:xfrm>
                    <a:prstGeom prst="rect">
                      <a:avLst/>
                    </a:prstGeom>
                  </pic:spPr>
                </pic:pic>
              </a:graphicData>
            </a:graphic>
          </wp:inline>
        </w:drawing>
      </w:r>
    </w:p>
    <w:p w14:paraId="18E6A408" w14:textId="77777777" w:rsidR="00A12FB8" w:rsidRDefault="00A12FB8" w:rsidP="00525BED">
      <w:pPr>
        <w:pStyle w:val="Numeracija"/>
        <w:numPr>
          <w:ilvl w:val="0"/>
          <w:numId w:val="14"/>
        </w:numPr>
      </w:pPr>
      <w:r>
        <w:t>Įvedama ir išsaugoma informacija.</w:t>
      </w:r>
    </w:p>
    <w:p w14:paraId="632F8CAA" w14:textId="77777777" w:rsidR="00A12FB8" w:rsidRDefault="00A12FB8" w:rsidP="00A12FB8">
      <w:pPr>
        <w:pStyle w:val="Numeracija"/>
        <w:numPr>
          <w:ilvl w:val="0"/>
          <w:numId w:val="0"/>
        </w:numPr>
        <w:ind w:left="360" w:hanging="360"/>
      </w:pPr>
      <w:r w:rsidRPr="00C35EF2">
        <w:rPr>
          <w:noProof/>
        </w:rPr>
        <w:lastRenderedPageBreak/>
        <w:drawing>
          <wp:inline distT="0" distB="0" distL="0" distR="0" wp14:anchorId="68195D51" wp14:editId="301DC9DD">
            <wp:extent cx="3137160" cy="4039262"/>
            <wp:effectExtent l="0" t="0" r="6350" b="0"/>
            <wp:docPr id="121" name="Picture 12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Graphical user interface, text, application, email&#10;&#10;Description automatically generated"/>
                    <pic:cNvPicPr/>
                  </pic:nvPicPr>
                  <pic:blipFill>
                    <a:blip r:embed="rId127"/>
                    <a:stretch>
                      <a:fillRect/>
                    </a:stretch>
                  </pic:blipFill>
                  <pic:spPr>
                    <a:xfrm>
                      <a:off x="0" y="0"/>
                      <a:ext cx="3144489" cy="4048698"/>
                    </a:xfrm>
                    <a:prstGeom prst="rect">
                      <a:avLst/>
                    </a:prstGeom>
                  </pic:spPr>
                </pic:pic>
              </a:graphicData>
            </a:graphic>
          </wp:inline>
        </w:drawing>
      </w:r>
    </w:p>
    <w:p w14:paraId="323433B8" w14:textId="77777777" w:rsidR="00A12FB8" w:rsidRDefault="00A12FB8" w:rsidP="00D56DE3">
      <w:pPr>
        <w:pStyle w:val="Heading4"/>
      </w:pPr>
      <w:bookmarkStart w:id="100" w:name="_Toc75785750"/>
      <w:bookmarkStart w:id="101" w:name="_Toc172619115"/>
      <w:r>
        <w:t>Pildyti viešųjų pirkimų duomenis</w:t>
      </w:r>
      <w:bookmarkEnd w:id="100"/>
      <w:bookmarkEnd w:id="101"/>
    </w:p>
    <w:p w14:paraId="17B0EB25" w14:textId="77777777" w:rsidR="00A12FB8" w:rsidRDefault="00A12FB8" w:rsidP="00A12FB8">
      <w:r>
        <w:t xml:space="preserve">Viešųjų pirkimų informacijos įvedimas </w:t>
      </w:r>
      <w:r w:rsidRPr="0086179E">
        <w:rPr>
          <w:i/>
          <w:iCs/>
        </w:rPr>
        <w:t>(Pastaba: skirtukas matomas tik PAI, PKI ir ID tipo mokėjimo prašymuose, kurių išlaidų pobūdis yra „Galutinis“)</w:t>
      </w:r>
      <w:r>
        <w:t>:</w:t>
      </w:r>
    </w:p>
    <w:p w14:paraId="7939A0FC" w14:textId="77777777" w:rsidR="00A12FB8" w:rsidRDefault="00A12FB8" w:rsidP="00525BED">
      <w:pPr>
        <w:pStyle w:val="Numeracija"/>
        <w:numPr>
          <w:ilvl w:val="0"/>
          <w:numId w:val="64"/>
        </w:numPr>
      </w:pPr>
      <w:r>
        <w:t>PAI tipo mokėjimo prašyme, kurio išlaidų pobūdis yra galutinis, lange pasirenkamas skirtukas „Viešieji pirkimai“;</w:t>
      </w:r>
    </w:p>
    <w:p w14:paraId="32E1ECBE" w14:textId="77777777" w:rsidR="00A12FB8" w:rsidRDefault="00A12FB8" w:rsidP="00525BED">
      <w:pPr>
        <w:pStyle w:val="Numeracija"/>
        <w:numPr>
          <w:ilvl w:val="0"/>
          <w:numId w:val="14"/>
        </w:numPr>
      </w:pPr>
      <w:r>
        <w:t>Sąrašo apačioje paspaudžiamas mygtukas [Redaguoti];</w:t>
      </w:r>
    </w:p>
    <w:p w14:paraId="2043FEFB" w14:textId="77777777" w:rsidR="00A12FB8" w:rsidRDefault="00A12FB8" w:rsidP="00A12FB8">
      <w:pPr>
        <w:pStyle w:val="Numeracija"/>
        <w:numPr>
          <w:ilvl w:val="0"/>
          <w:numId w:val="0"/>
        </w:numPr>
        <w:ind w:left="360" w:hanging="360"/>
      </w:pPr>
      <w:r w:rsidRPr="0072448A">
        <w:rPr>
          <w:noProof/>
        </w:rPr>
        <w:drawing>
          <wp:inline distT="0" distB="0" distL="0" distR="0" wp14:anchorId="01D5EA2C" wp14:editId="06854705">
            <wp:extent cx="6300470" cy="2152015"/>
            <wp:effectExtent l="0" t="0" r="5080" b="635"/>
            <wp:docPr id="122" name="Picture 12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Graphical user interface, text, application, email&#10;&#10;Description automatically generated"/>
                    <pic:cNvPicPr/>
                  </pic:nvPicPr>
                  <pic:blipFill>
                    <a:blip r:embed="rId128"/>
                    <a:stretch>
                      <a:fillRect/>
                    </a:stretch>
                  </pic:blipFill>
                  <pic:spPr>
                    <a:xfrm>
                      <a:off x="0" y="0"/>
                      <a:ext cx="6300470" cy="2152015"/>
                    </a:xfrm>
                    <a:prstGeom prst="rect">
                      <a:avLst/>
                    </a:prstGeom>
                  </pic:spPr>
                </pic:pic>
              </a:graphicData>
            </a:graphic>
          </wp:inline>
        </w:drawing>
      </w:r>
    </w:p>
    <w:p w14:paraId="6B99A15F" w14:textId="77777777" w:rsidR="00A12FB8" w:rsidRDefault="00A12FB8" w:rsidP="00A12FB8">
      <w:r>
        <w:t>3. Užpildoma informacija ir paspaudžiamas mygtukas [Išsaugoti].</w:t>
      </w:r>
    </w:p>
    <w:p w14:paraId="2E4462C5" w14:textId="73446CB9" w:rsidR="00EA4BDB" w:rsidRDefault="00EA4BDB" w:rsidP="00EA4BDB">
      <w:pPr>
        <w:pStyle w:val="Heading4"/>
      </w:pPr>
      <w:bookmarkStart w:id="102" w:name="_Toc172619116"/>
      <w:r>
        <w:t>Pildyti apmokėjim</w:t>
      </w:r>
      <w:r w:rsidR="00027B28">
        <w:t>us</w:t>
      </w:r>
      <w:r>
        <w:t xml:space="preserve"> tiekėjui</w:t>
      </w:r>
      <w:bookmarkEnd w:id="102"/>
      <w:r>
        <w:t xml:space="preserve"> </w:t>
      </w:r>
    </w:p>
    <w:p w14:paraId="08E7038D" w14:textId="41EA632F" w:rsidR="00EA4BDB" w:rsidRDefault="00D41F37" w:rsidP="00EA4BDB">
      <w:pPr>
        <w:pStyle w:val="BodyText"/>
      </w:pPr>
      <w:r>
        <w:t>Apmokėjimo tiekėjui duomenų įvedimas</w:t>
      </w:r>
      <w:r w:rsidR="00B9040A">
        <w:t>:</w:t>
      </w:r>
    </w:p>
    <w:p w14:paraId="6591231E" w14:textId="5AB21D25" w:rsidR="00D41F37" w:rsidRDefault="00D41F37" w:rsidP="004E61C3">
      <w:pPr>
        <w:pStyle w:val="Numeracija"/>
        <w:numPr>
          <w:ilvl w:val="0"/>
          <w:numId w:val="103"/>
        </w:numPr>
      </w:pPr>
      <w:r>
        <w:t>PAI tipo mokėjimo prašyme pasirenkamas skirtukas „Apmokėjimai tiekėjui“;</w:t>
      </w:r>
    </w:p>
    <w:p w14:paraId="0F793CFA" w14:textId="764F319B" w:rsidR="00D41F37" w:rsidRDefault="00AF290F" w:rsidP="004E61C3">
      <w:pPr>
        <w:pStyle w:val="Numeracija"/>
        <w:numPr>
          <w:ilvl w:val="0"/>
          <w:numId w:val="103"/>
        </w:numPr>
      </w:pPr>
      <w:r>
        <w:t>Pa</w:t>
      </w:r>
      <w:r w:rsidR="00D41F37">
        <w:t>spaudžiamas mygtukas [R</w:t>
      </w:r>
      <w:r>
        <w:t>egistruoti naują</w:t>
      </w:r>
      <w:r w:rsidR="00D41F37">
        <w:t>];</w:t>
      </w:r>
    </w:p>
    <w:p w14:paraId="64966181" w14:textId="4054E50B" w:rsidR="00027B28" w:rsidRDefault="00576A1F" w:rsidP="004E61C3">
      <w:pPr>
        <w:pStyle w:val="Numeracija"/>
        <w:numPr>
          <w:ilvl w:val="0"/>
          <w:numId w:val="103"/>
        </w:numPr>
      </w:pPr>
      <w:r>
        <w:t>Užpildoma duomenimis ir paspaudžiamas mygtukas [Išsaugoti]</w:t>
      </w:r>
      <w:r w:rsidR="00225F3D">
        <w:t>.</w:t>
      </w:r>
    </w:p>
    <w:p w14:paraId="04AE3C58" w14:textId="09A324C9" w:rsidR="00CC40A0" w:rsidRPr="00EA4BDB" w:rsidRDefault="00CC40A0" w:rsidP="00225F3D">
      <w:pPr>
        <w:pStyle w:val="Numeracija"/>
        <w:numPr>
          <w:ilvl w:val="0"/>
          <w:numId w:val="0"/>
        </w:numPr>
        <w:ind w:left="360"/>
      </w:pPr>
      <w:r>
        <w:rPr>
          <w:noProof/>
        </w:rPr>
        <w:lastRenderedPageBreak/>
        <w:drawing>
          <wp:inline distT="0" distB="0" distL="0" distR="0" wp14:anchorId="6C577D30" wp14:editId="7428AA39">
            <wp:extent cx="3710940" cy="4388482"/>
            <wp:effectExtent l="0" t="0" r="3810" b="0"/>
            <wp:docPr id="71" name="Picture 7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Graphical user interface, text, application, email&#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712131" cy="4389890"/>
                    </a:xfrm>
                    <a:prstGeom prst="rect">
                      <a:avLst/>
                    </a:prstGeom>
                    <a:noFill/>
                    <a:ln>
                      <a:noFill/>
                    </a:ln>
                  </pic:spPr>
                </pic:pic>
              </a:graphicData>
            </a:graphic>
          </wp:inline>
        </w:drawing>
      </w:r>
    </w:p>
    <w:p w14:paraId="7FD0B092" w14:textId="77777777" w:rsidR="00A12FB8" w:rsidRDefault="00A12FB8" w:rsidP="00D56DE3">
      <w:pPr>
        <w:pStyle w:val="Heading4"/>
      </w:pPr>
      <w:bookmarkStart w:id="103" w:name="_Toc75785751"/>
      <w:bookmarkStart w:id="104" w:name="_Toc172619117"/>
      <w:r>
        <w:t>Pildyti viešinimo duomenis</w:t>
      </w:r>
      <w:bookmarkEnd w:id="103"/>
      <w:bookmarkEnd w:id="104"/>
    </w:p>
    <w:p w14:paraId="5ECFE1D7" w14:textId="2EDD491E" w:rsidR="00A12FB8" w:rsidRPr="003F1D57" w:rsidRDefault="00A12FB8" w:rsidP="001C6F46">
      <w:r>
        <w:t xml:space="preserve">Viešinimo duomenų įvedimas </w:t>
      </w:r>
      <w:r w:rsidRPr="3D18C091">
        <w:rPr>
          <w:i/>
          <w:iCs/>
        </w:rPr>
        <w:t>(Pastaba: skirtukas matomas tik PAI, PKI ir ID tipo mokėjimo prašymuose, kurių išlaidų pobūdis yra „Galutinis“)</w:t>
      </w:r>
      <w:r>
        <w:t xml:space="preserve">: </w:t>
      </w:r>
    </w:p>
    <w:p w14:paraId="6817E532" w14:textId="77777777" w:rsidR="00A12FB8" w:rsidRDefault="00A12FB8" w:rsidP="00525BED">
      <w:pPr>
        <w:pStyle w:val="Numeracija"/>
        <w:numPr>
          <w:ilvl w:val="0"/>
          <w:numId w:val="65"/>
        </w:numPr>
      </w:pPr>
      <w:r>
        <w:t>PAI tipo mokėjimo prašyme, kurio išlaidų pobūdis yra galutinis, lange pasirenkamas skirtukas „</w:t>
      </w:r>
      <w:commentRangeStart w:id="105"/>
      <w:commentRangeStart w:id="106"/>
      <w:commentRangeStart w:id="107"/>
      <w:r>
        <w:t>Viešinimas“;</w:t>
      </w:r>
      <w:commentRangeEnd w:id="105"/>
      <w:r>
        <w:commentReference w:id="105"/>
      </w:r>
      <w:commentRangeEnd w:id="106"/>
      <w:r>
        <w:commentReference w:id="106"/>
      </w:r>
      <w:commentRangeEnd w:id="107"/>
      <w:r>
        <w:commentReference w:id="107"/>
      </w:r>
    </w:p>
    <w:p w14:paraId="77C0A52C" w14:textId="77777777" w:rsidR="00A12FB8" w:rsidRDefault="00A12FB8" w:rsidP="00525BED">
      <w:pPr>
        <w:pStyle w:val="Numeracija"/>
        <w:numPr>
          <w:ilvl w:val="0"/>
          <w:numId w:val="14"/>
        </w:numPr>
      </w:pPr>
      <w:r>
        <w:t>Sąrašo apačioje paspaudžiamas mygtukas [Redaguoti];</w:t>
      </w:r>
    </w:p>
    <w:p w14:paraId="355062B3" w14:textId="76E64CCC" w:rsidR="00A12FB8" w:rsidRDefault="00A12FB8" w:rsidP="001C6F46">
      <w:pPr>
        <w:pStyle w:val="Numeracija"/>
        <w:numPr>
          <w:ilvl w:val="0"/>
          <w:numId w:val="0"/>
        </w:numPr>
        <w:ind w:left="360" w:hanging="360"/>
      </w:pPr>
      <w:r w:rsidRPr="00685242">
        <w:rPr>
          <w:noProof/>
        </w:rPr>
        <w:drawing>
          <wp:inline distT="0" distB="0" distL="0" distR="0" wp14:anchorId="420244AA" wp14:editId="7C1511D7">
            <wp:extent cx="6358900" cy="3446060"/>
            <wp:effectExtent l="0" t="0" r="3810" b="2540"/>
            <wp:docPr id="123" name="Picture 123"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Graphical user interface, application, table&#10;&#10;Description automatically generated"/>
                    <pic:cNvPicPr/>
                  </pic:nvPicPr>
                  <pic:blipFill>
                    <a:blip r:embed="rId134"/>
                    <a:stretch>
                      <a:fillRect/>
                    </a:stretch>
                  </pic:blipFill>
                  <pic:spPr>
                    <a:xfrm>
                      <a:off x="0" y="0"/>
                      <a:ext cx="6386235" cy="3460873"/>
                    </a:xfrm>
                    <a:prstGeom prst="rect">
                      <a:avLst/>
                    </a:prstGeom>
                  </pic:spPr>
                </pic:pic>
              </a:graphicData>
            </a:graphic>
          </wp:inline>
        </w:drawing>
      </w:r>
    </w:p>
    <w:p w14:paraId="67E73C99" w14:textId="77777777" w:rsidR="00A12FB8" w:rsidRDefault="00A12FB8" w:rsidP="00525BED">
      <w:pPr>
        <w:pStyle w:val="Numeracija"/>
        <w:numPr>
          <w:ilvl w:val="0"/>
          <w:numId w:val="14"/>
        </w:numPr>
      </w:pPr>
      <w:r>
        <w:t>Užpildoma informacija ir paspaudžiamas mygtukas [Išsaugoti];</w:t>
      </w:r>
    </w:p>
    <w:p w14:paraId="2D0CB60A" w14:textId="77777777" w:rsidR="00A12FB8" w:rsidRDefault="00A12FB8" w:rsidP="00525BED">
      <w:pPr>
        <w:pStyle w:val="Numeracija"/>
        <w:numPr>
          <w:ilvl w:val="0"/>
          <w:numId w:val="14"/>
        </w:numPr>
      </w:pPr>
      <w:r>
        <w:lastRenderedPageBreak/>
        <w:t>Prie kiekvienos eilutės galima prisegti vieną arba daugiau failų.</w:t>
      </w:r>
    </w:p>
    <w:p w14:paraId="5BB06C28" w14:textId="77777777" w:rsidR="00A12FB8" w:rsidRDefault="00A12FB8" w:rsidP="00A12FB8">
      <w:pPr>
        <w:pStyle w:val="Numeracija"/>
        <w:numPr>
          <w:ilvl w:val="0"/>
          <w:numId w:val="0"/>
        </w:numPr>
        <w:ind w:left="360" w:hanging="360"/>
      </w:pPr>
      <w:r w:rsidRPr="008F009E">
        <w:rPr>
          <w:noProof/>
        </w:rPr>
        <w:drawing>
          <wp:inline distT="0" distB="0" distL="0" distR="0" wp14:anchorId="635D19C0" wp14:editId="0027B582">
            <wp:extent cx="6134669" cy="1697823"/>
            <wp:effectExtent l="0" t="0" r="0" b="0"/>
            <wp:docPr id="124" name="Picture 124"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Graphical user interface, text&#10;&#10;Description automatically generated with medium confidence"/>
                    <pic:cNvPicPr/>
                  </pic:nvPicPr>
                  <pic:blipFill>
                    <a:blip r:embed="rId135"/>
                    <a:stretch>
                      <a:fillRect/>
                    </a:stretch>
                  </pic:blipFill>
                  <pic:spPr>
                    <a:xfrm>
                      <a:off x="0" y="0"/>
                      <a:ext cx="6147366" cy="1701337"/>
                    </a:xfrm>
                    <a:prstGeom prst="rect">
                      <a:avLst/>
                    </a:prstGeom>
                  </pic:spPr>
                </pic:pic>
              </a:graphicData>
            </a:graphic>
          </wp:inline>
        </w:drawing>
      </w:r>
    </w:p>
    <w:p w14:paraId="1A322229" w14:textId="77777777" w:rsidR="00A12FB8" w:rsidRPr="00A27760" w:rsidRDefault="00A12FB8" w:rsidP="00A12FB8">
      <w:pPr>
        <w:ind w:firstLine="0"/>
      </w:pPr>
    </w:p>
    <w:p w14:paraId="0D37AF73" w14:textId="77777777" w:rsidR="00DA6969" w:rsidRDefault="00DA6969" w:rsidP="00DA6969">
      <w:pPr>
        <w:pStyle w:val="Heading4"/>
      </w:pPr>
      <w:bookmarkStart w:id="108" w:name="_Toc172619118"/>
      <w:bookmarkStart w:id="109" w:name="_Toc75785752"/>
      <w:r>
        <w:t>Pildyti informaciją apie ES teisyną</w:t>
      </w:r>
      <w:bookmarkEnd w:id="108"/>
      <w:r>
        <w:t xml:space="preserve"> </w:t>
      </w:r>
    </w:p>
    <w:p w14:paraId="2C52869A" w14:textId="77777777" w:rsidR="00DA6969" w:rsidRDefault="00DA6969" w:rsidP="00DA6969">
      <w:r>
        <w:t>PAI tipo mokėjimo prašymui informacijos apie ES teisyną įvedimas:</w:t>
      </w:r>
    </w:p>
    <w:p w14:paraId="750281C8" w14:textId="77777777" w:rsidR="00DA6969" w:rsidRDefault="00DA6969" w:rsidP="00DA6969">
      <w:pPr>
        <w:pStyle w:val="Numeracija"/>
        <w:numPr>
          <w:ilvl w:val="0"/>
          <w:numId w:val="96"/>
        </w:numPr>
      </w:pPr>
      <w:r>
        <w:t>PAI tipo mokėjimo prašymo lange pasirenkamas skirtukas „Informacija apie ES teisyną“;</w:t>
      </w:r>
    </w:p>
    <w:p w14:paraId="7C39CC90" w14:textId="77777777" w:rsidR="00DA6969" w:rsidRDefault="00DA6969" w:rsidP="00DA6969">
      <w:pPr>
        <w:pStyle w:val="Numeracija"/>
        <w:numPr>
          <w:ilvl w:val="0"/>
          <w:numId w:val="14"/>
        </w:numPr>
      </w:pPr>
      <w:r>
        <w:t>Lango apačioje paspaudžiamas mygtukas [Redaguoti];</w:t>
      </w:r>
    </w:p>
    <w:p w14:paraId="5069BAB4" w14:textId="77777777" w:rsidR="00DA6969" w:rsidRDefault="00DA6969" w:rsidP="00DA6969">
      <w:pPr>
        <w:pStyle w:val="Numeracija"/>
        <w:numPr>
          <w:ilvl w:val="0"/>
          <w:numId w:val="14"/>
        </w:numPr>
      </w:pPr>
      <w:r>
        <w:t>Užpildoma informacija;</w:t>
      </w:r>
    </w:p>
    <w:p w14:paraId="032C781E" w14:textId="77777777" w:rsidR="00DA6969" w:rsidRDefault="00DA6969" w:rsidP="00DA6969">
      <w:pPr>
        <w:pStyle w:val="Numeracija"/>
        <w:numPr>
          <w:ilvl w:val="0"/>
          <w:numId w:val="14"/>
        </w:numPr>
      </w:pPr>
      <w:r>
        <w:t>Išsaugoma koreguota informacija paspaudus mygtuką [Išsaugoti].</w:t>
      </w:r>
    </w:p>
    <w:p w14:paraId="5C08B984" w14:textId="77777777" w:rsidR="00DA6969" w:rsidRDefault="00DA6969" w:rsidP="00DA6969">
      <w:pPr>
        <w:ind w:firstLine="0"/>
        <w:jc w:val="center"/>
      </w:pPr>
      <w:r>
        <w:rPr>
          <w:noProof/>
        </w:rPr>
        <w:drawing>
          <wp:inline distT="0" distB="0" distL="0" distR="0" wp14:anchorId="55C1D3A6" wp14:editId="1873C971">
            <wp:extent cx="6385170" cy="4769892"/>
            <wp:effectExtent l="0" t="0" r="0" b="0"/>
            <wp:docPr id="19168398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839830" name="Picture 1" descr="A screenshot of a computer&#10;&#10;Description automatically generated"/>
                    <pic:cNvPicPr/>
                  </pic:nvPicPr>
                  <pic:blipFill>
                    <a:blip r:embed="rId136"/>
                    <a:stretch>
                      <a:fillRect/>
                    </a:stretch>
                  </pic:blipFill>
                  <pic:spPr>
                    <a:xfrm>
                      <a:off x="0" y="0"/>
                      <a:ext cx="6397835" cy="4779353"/>
                    </a:xfrm>
                    <a:prstGeom prst="rect">
                      <a:avLst/>
                    </a:prstGeom>
                  </pic:spPr>
                </pic:pic>
              </a:graphicData>
            </a:graphic>
          </wp:inline>
        </w:drawing>
      </w:r>
    </w:p>
    <w:p w14:paraId="547E1B9D" w14:textId="4EC706F9" w:rsidR="00EF2092" w:rsidRDefault="00CC0E12" w:rsidP="00EF2092">
      <w:pPr>
        <w:pStyle w:val="Heading4"/>
      </w:pPr>
      <w:bookmarkStart w:id="110" w:name="_Toc172619119"/>
      <w:r>
        <w:t>Redaguoti</w:t>
      </w:r>
      <w:r w:rsidR="00EF2092" w:rsidRPr="00EF2092">
        <w:t xml:space="preserve"> informacij</w:t>
      </w:r>
      <w:r>
        <w:t>ą</w:t>
      </w:r>
      <w:r w:rsidR="00EF2092" w:rsidRPr="00EF2092">
        <w:t xml:space="preserve"> apie išlaidų supaprastinimus</w:t>
      </w:r>
      <w:bookmarkEnd w:id="110"/>
    </w:p>
    <w:p w14:paraId="34FA6891" w14:textId="370B4C96" w:rsidR="00627248" w:rsidRDefault="00CC0E12" w:rsidP="00627248">
      <w:r>
        <w:t>Redaguoti</w:t>
      </w:r>
      <w:r w:rsidR="00627248">
        <w:t xml:space="preserve"> informaciją apie PAI tipo mokėjimo prašymo išlaidų supaprastinimams vykdomi žingsniai</w:t>
      </w:r>
      <w:r w:rsidR="00B74976">
        <w:t xml:space="preserve"> (</w:t>
      </w:r>
      <w:r w:rsidR="00B74976" w:rsidRPr="00B61892">
        <w:rPr>
          <w:i/>
          <w:iCs/>
        </w:rPr>
        <w:t>Pastaba: skirtuke matomos tik toks išlaidų eilutės, kurioms yra taikom</w:t>
      </w:r>
      <w:r w:rsidR="00536B2B">
        <w:rPr>
          <w:i/>
          <w:iCs/>
        </w:rPr>
        <w:t>i</w:t>
      </w:r>
      <w:r w:rsidR="00B74976" w:rsidRPr="00B61892">
        <w:rPr>
          <w:i/>
          <w:iCs/>
        </w:rPr>
        <w:t xml:space="preserve"> išlaidų supaprastinim</w:t>
      </w:r>
      <w:r w:rsidR="00536B2B">
        <w:rPr>
          <w:i/>
          <w:iCs/>
        </w:rPr>
        <w:t>ai</w:t>
      </w:r>
      <w:r w:rsidR="00B74976" w:rsidRPr="00B61892">
        <w:rPr>
          <w:i/>
          <w:iCs/>
        </w:rPr>
        <w:t xml:space="preserve"> pagal Projekto finansavimo duomenis ir ku</w:t>
      </w:r>
      <w:r w:rsidR="00E23B8C" w:rsidRPr="00B61892">
        <w:rPr>
          <w:i/>
          <w:iCs/>
        </w:rPr>
        <w:t>rios yra suvestos išlaidų detalizacijos skirtuke</w:t>
      </w:r>
      <w:r w:rsidR="00B74976">
        <w:t>)</w:t>
      </w:r>
      <w:r w:rsidR="00627248">
        <w:t>:</w:t>
      </w:r>
    </w:p>
    <w:p w14:paraId="0042F492" w14:textId="77777777" w:rsidR="004B0E7D" w:rsidRDefault="00B74976" w:rsidP="00225F3D">
      <w:pPr>
        <w:pStyle w:val="Numeracija"/>
        <w:numPr>
          <w:ilvl w:val="0"/>
          <w:numId w:val="98"/>
        </w:numPr>
      </w:pPr>
      <w:r w:rsidRPr="00B74976">
        <w:t>PAI tipo mokėjimo prašymo lange pasirenkamas skirtukas „</w:t>
      </w:r>
      <w:r>
        <w:t>Išlaidų supaprastinimai</w:t>
      </w:r>
      <w:r w:rsidRPr="00B74976">
        <w:t>“;</w:t>
      </w:r>
    </w:p>
    <w:p w14:paraId="6ED0FCF6" w14:textId="666F06CA" w:rsidR="00EA7B43" w:rsidRDefault="004B0E7D" w:rsidP="00225F3D">
      <w:pPr>
        <w:pStyle w:val="Numeracija"/>
        <w:numPr>
          <w:ilvl w:val="0"/>
          <w:numId w:val="98"/>
        </w:numPr>
      </w:pPr>
      <w:r>
        <w:lastRenderedPageBreak/>
        <w:t xml:space="preserve">Prie </w:t>
      </w:r>
      <w:r w:rsidR="00804ACD">
        <w:t xml:space="preserve">pasirinktos </w:t>
      </w:r>
      <w:r>
        <w:t>išlaidų eilutės</w:t>
      </w:r>
      <w:r w:rsidR="00804ACD">
        <w:t xml:space="preserve"> pagal išlaidų supaprastinimą</w:t>
      </w:r>
      <w:r>
        <w:t xml:space="preserve"> paspaudžiamas redagavimo mygtukas;</w:t>
      </w:r>
    </w:p>
    <w:p w14:paraId="77BE20A9" w14:textId="47969EEC" w:rsidR="00AA50A9" w:rsidRDefault="00315BE3" w:rsidP="00AA50A9">
      <w:pPr>
        <w:pStyle w:val="Numeracija"/>
        <w:numPr>
          <w:ilvl w:val="0"/>
          <w:numId w:val="0"/>
        </w:numPr>
        <w:ind w:left="360"/>
      </w:pPr>
      <w:r>
        <w:rPr>
          <w:noProof/>
        </w:rPr>
        <w:drawing>
          <wp:inline distT="0" distB="0" distL="0" distR="0" wp14:anchorId="78FCDBD2" wp14:editId="400DCFFD">
            <wp:extent cx="5896229" cy="1540783"/>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28265" cy="1549154"/>
                    </a:xfrm>
                    <a:prstGeom prst="rect">
                      <a:avLst/>
                    </a:prstGeom>
                    <a:noFill/>
                    <a:ln>
                      <a:noFill/>
                    </a:ln>
                  </pic:spPr>
                </pic:pic>
              </a:graphicData>
            </a:graphic>
          </wp:inline>
        </w:drawing>
      </w:r>
    </w:p>
    <w:p w14:paraId="72BE0AAE" w14:textId="7A9804EB" w:rsidR="001B11B4" w:rsidRDefault="00315BE3" w:rsidP="00225F3D">
      <w:pPr>
        <w:pStyle w:val="Numeracija"/>
        <w:numPr>
          <w:ilvl w:val="0"/>
          <w:numId w:val="98"/>
        </w:numPr>
      </w:pPr>
      <w:r>
        <w:t xml:space="preserve">Atidarytame redagavimo lange </w:t>
      </w:r>
      <w:r w:rsidR="0003359F">
        <w:t>suvedama informacija.</w:t>
      </w:r>
      <w:r w:rsidR="00804ACD">
        <w:t xml:space="preserve"> </w:t>
      </w:r>
      <w:r w:rsidR="00804ACD" w:rsidRPr="00804ACD">
        <w:rPr>
          <w:i/>
          <w:iCs/>
        </w:rPr>
        <w:t>„Pastaba:</w:t>
      </w:r>
      <w:r w:rsidR="001B11B4">
        <w:rPr>
          <w:i/>
          <w:iCs/>
        </w:rPr>
        <w:t xml:space="preserve"> redagavimo langai yra skirtingi pagal pasirinktą išlaidų eilutę, kuriai yra taikomas išlaidų supaprastinimas“</w:t>
      </w:r>
      <w:r w:rsidR="0007237C">
        <w:rPr>
          <w:i/>
          <w:iCs/>
        </w:rPr>
        <w:t>.</w:t>
      </w:r>
    </w:p>
    <w:p w14:paraId="1E6E10BD" w14:textId="54F10949" w:rsidR="00804ACD" w:rsidRDefault="0073164E" w:rsidP="00804ACD">
      <w:pPr>
        <w:pStyle w:val="Numeracija"/>
        <w:numPr>
          <w:ilvl w:val="0"/>
          <w:numId w:val="0"/>
        </w:numPr>
        <w:ind w:left="360"/>
      </w:pPr>
      <w:r>
        <w:rPr>
          <w:noProof/>
        </w:rPr>
        <w:drawing>
          <wp:inline distT="0" distB="0" distL="0" distR="0" wp14:anchorId="3DFE21A4" wp14:editId="4732938B">
            <wp:extent cx="5895975" cy="4932726"/>
            <wp:effectExtent l="0" t="0" r="0" b="1270"/>
            <wp:docPr id="5679360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36012" name="Picture 1" descr="A screenshot of a computer&#10;&#10;Description automatically generated"/>
                    <pic:cNvPicPr/>
                  </pic:nvPicPr>
                  <pic:blipFill>
                    <a:blip r:embed="rId138"/>
                    <a:stretch>
                      <a:fillRect/>
                    </a:stretch>
                  </pic:blipFill>
                  <pic:spPr>
                    <a:xfrm>
                      <a:off x="0" y="0"/>
                      <a:ext cx="5923461" cy="4955721"/>
                    </a:xfrm>
                    <a:prstGeom prst="rect">
                      <a:avLst/>
                    </a:prstGeom>
                  </pic:spPr>
                </pic:pic>
              </a:graphicData>
            </a:graphic>
          </wp:inline>
        </w:drawing>
      </w:r>
    </w:p>
    <w:p w14:paraId="1D40D6EA" w14:textId="5BE2BC55" w:rsidR="0003359F" w:rsidRDefault="005B6FAA" w:rsidP="00225F3D">
      <w:pPr>
        <w:pStyle w:val="Numeracija"/>
        <w:numPr>
          <w:ilvl w:val="0"/>
          <w:numId w:val="98"/>
        </w:numPr>
      </w:pPr>
      <w:r>
        <w:t>Suvesta informacija išsaugoma paspaudus mygtuką [Išsaugoti].</w:t>
      </w:r>
    </w:p>
    <w:p w14:paraId="3B54C005" w14:textId="1BB6CDBD" w:rsidR="0003359F" w:rsidRPr="0003359F" w:rsidRDefault="0003359F" w:rsidP="0003359F">
      <w:pPr>
        <w:pStyle w:val="Numeracija"/>
        <w:numPr>
          <w:ilvl w:val="0"/>
          <w:numId w:val="0"/>
        </w:numPr>
        <w:ind w:left="360"/>
        <w:rPr>
          <w:i/>
          <w:iCs/>
        </w:rPr>
      </w:pPr>
      <w:r w:rsidRPr="0003359F">
        <w:rPr>
          <w:i/>
          <w:iCs/>
        </w:rPr>
        <w:t xml:space="preserve">Pastaba: </w:t>
      </w:r>
      <w:r w:rsidR="005319CE" w:rsidRPr="005319CE">
        <w:rPr>
          <w:i/>
          <w:iCs/>
        </w:rPr>
        <w:t>Deklaruotos ES, BF ir nuosavos lėšų sumos automatiškai užpildomos mokėjimo prašymo skirtuko „Deklaruotos išlaidos“ laukų sumomis pagal išlaidų eilutę. Tinkamų ir netinkamų išlaidų supaprastinimo  sumų laukai užsipildys mokėjimo prašymo skirtuko „Išvados“, išvadų suminėmis lėšų dalimis pagal išlaidų eilutę</w:t>
      </w:r>
      <w:r w:rsidR="00FF6E1C">
        <w:rPr>
          <w:i/>
          <w:iCs/>
        </w:rPr>
        <w:t>. Išlaidų eilutės duomenys yra su</w:t>
      </w:r>
      <w:r w:rsidR="00420762">
        <w:rPr>
          <w:i/>
          <w:iCs/>
        </w:rPr>
        <w:t>sumuojamas pagal išlaidų eilutės pavadinimą bei numerį</w:t>
      </w:r>
      <w:r w:rsidR="005319CE" w:rsidRPr="005319CE">
        <w:rPr>
          <w:i/>
          <w:iCs/>
        </w:rPr>
        <w:t>.</w:t>
      </w:r>
    </w:p>
    <w:p w14:paraId="1AFF5AA1" w14:textId="628FF9F6" w:rsidR="004B0E7D" w:rsidRDefault="006C258E" w:rsidP="006C258E">
      <w:pPr>
        <w:pStyle w:val="Heading4"/>
      </w:pPr>
      <w:bookmarkStart w:id="111" w:name="_Toc172619120"/>
      <w:r>
        <w:t>Apmokėjimo tiekėjui pildymas</w:t>
      </w:r>
      <w:bookmarkEnd w:id="111"/>
    </w:p>
    <w:p w14:paraId="33FD7992" w14:textId="77777777" w:rsidR="006C258E" w:rsidRDefault="006C258E" w:rsidP="006C258E">
      <w:pPr>
        <w:pStyle w:val="BodyText"/>
      </w:pPr>
      <w:r>
        <w:t>Pildant PAI tipo mokėjimo prašymo apmokėjimo tiekėjui vykdomi žingsniai:</w:t>
      </w:r>
    </w:p>
    <w:p w14:paraId="1E2DA6BD" w14:textId="77777777" w:rsidR="006C258E" w:rsidRDefault="006C258E" w:rsidP="004E61C3">
      <w:pPr>
        <w:pStyle w:val="Numeracija"/>
        <w:numPr>
          <w:ilvl w:val="0"/>
          <w:numId w:val="107"/>
        </w:numPr>
      </w:pPr>
      <w:r>
        <w:t>PAI tipo mokėjimo prašymo lange pasirenkamas skirtukas „Apmokėjimai tiekėjui“;</w:t>
      </w:r>
    </w:p>
    <w:p w14:paraId="58626C30" w14:textId="77777777" w:rsidR="006C258E" w:rsidRDefault="006C258E" w:rsidP="006C258E">
      <w:pPr>
        <w:pStyle w:val="Numeracija"/>
      </w:pPr>
      <w:r>
        <w:t>Paspaudžiamas mygtukas [Registruoti naują];</w:t>
      </w:r>
    </w:p>
    <w:p w14:paraId="52DD4ADF" w14:textId="77777777" w:rsidR="006C258E" w:rsidRDefault="006C258E" w:rsidP="006C258E">
      <w:pPr>
        <w:pStyle w:val="BodyText"/>
      </w:pPr>
      <w:r>
        <w:rPr>
          <w:noProof/>
        </w:rPr>
        <w:lastRenderedPageBreak/>
        <w:drawing>
          <wp:inline distT="0" distB="0" distL="0" distR="0" wp14:anchorId="41317260" wp14:editId="20FDACBE">
            <wp:extent cx="5927090" cy="1926513"/>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text, application&#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36889" cy="1929698"/>
                    </a:xfrm>
                    <a:prstGeom prst="rect">
                      <a:avLst/>
                    </a:prstGeom>
                    <a:noFill/>
                    <a:ln>
                      <a:noFill/>
                    </a:ln>
                  </pic:spPr>
                </pic:pic>
              </a:graphicData>
            </a:graphic>
          </wp:inline>
        </w:drawing>
      </w:r>
    </w:p>
    <w:p w14:paraId="0E8E3A43" w14:textId="77777777" w:rsidR="006C258E" w:rsidRDefault="006C258E" w:rsidP="006C258E">
      <w:pPr>
        <w:pStyle w:val="Numeracija"/>
      </w:pPr>
      <w:r>
        <w:t>Atsidariusiame lange suvedami apmokėjimo tiekėjui duomenys;</w:t>
      </w:r>
    </w:p>
    <w:p w14:paraId="015DC960" w14:textId="77777777" w:rsidR="006C258E" w:rsidRDefault="006C258E" w:rsidP="006C258E">
      <w:pPr>
        <w:pStyle w:val="Numeracija"/>
      </w:pPr>
      <w:r>
        <w:t>Išsaugoma suvesta informacija paspaudus mygtuką [Išsaugoti].</w:t>
      </w:r>
    </w:p>
    <w:p w14:paraId="23E6EDA0" w14:textId="139F8176" w:rsidR="009733F3" w:rsidRPr="00EF2092" w:rsidRDefault="006C258E" w:rsidP="001C6F46">
      <w:pPr>
        <w:pStyle w:val="BodyText"/>
      </w:pPr>
      <w:r>
        <w:rPr>
          <w:noProof/>
        </w:rPr>
        <w:drawing>
          <wp:inline distT="0" distB="0" distL="0" distR="0" wp14:anchorId="3ED8C3C6" wp14:editId="6AFC6147">
            <wp:extent cx="4299045" cy="5059421"/>
            <wp:effectExtent l="0" t="0" r="6350" b="8255"/>
            <wp:docPr id="50" name="Picture 5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email&#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307846" cy="5069779"/>
                    </a:xfrm>
                    <a:prstGeom prst="rect">
                      <a:avLst/>
                    </a:prstGeom>
                    <a:noFill/>
                    <a:ln>
                      <a:noFill/>
                    </a:ln>
                  </pic:spPr>
                </pic:pic>
              </a:graphicData>
            </a:graphic>
          </wp:inline>
        </w:drawing>
      </w:r>
    </w:p>
    <w:p w14:paraId="10553A64" w14:textId="77777777" w:rsidR="00A12FB8" w:rsidRDefault="00A12FB8" w:rsidP="00315C62">
      <w:pPr>
        <w:pStyle w:val="Heading3"/>
      </w:pPr>
      <w:bookmarkStart w:id="112" w:name="_Toc172619121"/>
      <w:r>
        <w:t>Pildyti PKI/ID tipo mokėjimo prašymą</w:t>
      </w:r>
      <w:bookmarkEnd w:id="109"/>
      <w:bookmarkEnd w:id="112"/>
    </w:p>
    <w:p w14:paraId="30ADCA59" w14:textId="77777777" w:rsidR="00A12FB8" w:rsidRDefault="00A12FB8" w:rsidP="00A12FB8">
      <w:r>
        <w:t>Pildant PKI arba ID tipo mokėjimo prašymą vykdomi žingsniai:</w:t>
      </w:r>
    </w:p>
    <w:p w14:paraId="16387EC4" w14:textId="599CE0BA" w:rsidR="00A12FB8" w:rsidRDefault="00A12FB8" w:rsidP="00525BED">
      <w:pPr>
        <w:pStyle w:val="Numeracija"/>
        <w:numPr>
          <w:ilvl w:val="0"/>
          <w:numId w:val="66"/>
        </w:numPr>
      </w:pPr>
      <w:r>
        <w:t>Pagrindiniame VSFSV</w:t>
      </w:r>
      <w:r w:rsidR="0010670B">
        <w:t>V</w:t>
      </w:r>
      <w:r>
        <w:t>P IS sistemos meniu pasirenkama „Projektai“ -&gt; „Projektai“;</w:t>
      </w:r>
    </w:p>
    <w:p w14:paraId="1063F528" w14:textId="77777777" w:rsidR="00A12FB8" w:rsidRDefault="00A12FB8" w:rsidP="00A12FB8">
      <w:pPr>
        <w:pStyle w:val="Numeracija"/>
      </w:pPr>
      <w:r>
        <w:t>Prie pasirinkto projekto spaudžiamas redagavimo mygtukas;</w:t>
      </w:r>
    </w:p>
    <w:p w14:paraId="65C0ABBD" w14:textId="77777777" w:rsidR="00A12FB8" w:rsidRDefault="00A12FB8" w:rsidP="00525BED">
      <w:pPr>
        <w:pStyle w:val="Numeracija"/>
        <w:numPr>
          <w:ilvl w:val="0"/>
          <w:numId w:val="14"/>
        </w:numPr>
      </w:pPr>
      <w:r>
        <w:t>Atidaromas skirtukas „Mokėjimo prašymai“;</w:t>
      </w:r>
    </w:p>
    <w:p w14:paraId="2B8951F2" w14:textId="77777777" w:rsidR="00A12FB8" w:rsidRDefault="00A12FB8" w:rsidP="00525BED">
      <w:pPr>
        <w:pStyle w:val="Numeracija"/>
        <w:numPr>
          <w:ilvl w:val="0"/>
          <w:numId w:val="14"/>
        </w:numPr>
      </w:pPr>
      <w:r>
        <w:t>Atidaromas PKI arba ID tipo MP įrašas;</w:t>
      </w:r>
    </w:p>
    <w:p w14:paraId="4E19740D" w14:textId="77777777" w:rsidR="00A12FB8" w:rsidRDefault="00A12FB8" w:rsidP="00525BED">
      <w:pPr>
        <w:pStyle w:val="Numeracija"/>
        <w:numPr>
          <w:ilvl w:val="0"/>
          <w:numId w:val="14"/>
        </w:numPr>
      </w:pPr>
      <w:r>
        <w:t>Bendros informacijos skirtuke paspaudžiamas mygtukas [Redaguoti] ir koreguojama informacija.</w:t>
      </w:r>
    </w:p>
    <w:p w14:paraId="4185E6F9" w14:textId="094FB8D8" w:rsidR="00A12FB8" w:rsidRDefault="00A12FB8" w:rsidP="00D56DE3">
      <w:pPr>
        <w:pStyle w:val="Heading4"/>
      </w:pPr>
      <w:bookmarkStart w:id="113" w:name="_Toc75785753"/>
      <w:bookmarkStart w:id="114" w:name="_Toc172619122"/>
      <w:r>
        <w:lastRenderedPageBreak/>
        <w:t>Pildyti PKI/ID bendros</w:t>
      </w:r>
      <w:r w:rsidR="00FC06F7">
        <w:t xml:space="preserve"> suvestinės</w:t>
      </w:r>
      <w:r>
        <w:t xml:space="preserve"> skirtuką</w:t>
      </w:r>
      <w:bookmarkEnd w:id="113"/>
      <w:bookmarkEnd w:id="114"/>
    </w:p>
    <w:p w14:paraId="48FAA68A" w14:textId="77777777" w:rsidR="00A12FB8" w:rsidRDefault="00A12FB8" w:rsidP="00A12FB8">
      <w:r>
        <w:t>PKI arba ID bendros suvestinės skirtuko pildymas:</w:t>
      </w:r>
    </w:p>
    <w:p w14:paraId="52D3CBEE" w14:textId="77777777" w:rsidR="00A12FB8" w:rsidRDefault="00A12FB8" w:rsidP="00525BED">
      <w:pPr>
        <w:pStyle w:val="Numeracija"/>
        <w:numPr>
          <w:ilvl w:val="0"/>
          <w:numId w:val="67"/>
        </w:numPr>
      </w:pPr>
      <w:r>
        <w:t>PKI arba ID tipo mokėjimo prašymo lange pasirenkamas skirtukas „Bendra suvestinė“;</w:t>
      </w:r>
    </w:p>
    <w:p w14:paraId="22435476" w14:textId="77777777" w:rsidR="00A12FB8" w:rsidRDefault="00A12FB8" w:rsidP="00525BED">
      <w:pPr>
        <w:pStyle w:val="Numeracija"/>
        <w:numPr>
          <w:ilvl w:val="0"/>
          <w:numId w:val="14"/>
        </w:numPr>
      </w:pPr>
      <w:r>
        <w:t>Išlaidų patyrimo vietų sąrašo viršuje paspaudžiamas mygtukas [Registruoti naują];</w:t>
      </w:r>
    </w:p>
    <w:p w14:paraId="6AE0ED84" w14:textId="7EA8143C" w:rsidR="00FE4D3F" w:rsidRDefault="00FC13C3" w:rsidP="00FE4D3F">
      <w:pPr>
        <w:pStyle w:val="Numeracija"/>
        <w:numPr>
          <w:ilvl w:val="0"/>
          <w:numId w:val="0"/>
        </w:numPr>
        <w:ind w:left="360"/>
      </w:pPr>
      <w:r>
        <w:rPr>
          <w:noProof/>
        </w:rPr>
        <w:drawing>
          <wp:inline distT="0" distB="0" distL="0" distR="0" wp14:anchorId="126CF6E5" wp14:editId="507BDD72">
            <wp:extent cx="5777346" cy="4132998"/>
            <wp:effectExtent l="0" t="0" r="0" b="1270"/>
            <wp:docPr id="219" name="Picture 2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descr="Graphical user interface, application&#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82289" cy="4136534"/>
                    </a:xfrm>
                    <a:prstGeom prst="rect">
                      <a:avLst/>
                    </a:prstGeom>
                    <a:noFill/>
                    <a:ln>
                      <a:noFill/>
                    </a:ln>
                  </pic:spPr>
                </pic:pic>
              </a:graphicData>
            </a:graphic>
          </wp:inline>
        </w:drawing>
      </w:r>
    </w:p>
    <w:p w14:paraId="0C0BF508" w14:textId="2664A03E" w:rsidR="00A12FB8" w:rsidRDefault="00A12FB8" w:rsidP="00525BED">
      <w:pPr>
        <w:pStyle w:val="Numeracija"/>
        <w:numPr>
          <w:ilvl w:val="0"/>
          <w:numId w:val="14"/>
        </w:numPr>
      </w:pPr>
      <w:r>
        <w:t>Įvedama ir išsaugoma informacija</w:t>
      </w:r>
      <w:r w:rsidR="00BB2FD0">
        <w:t xml:space="preserve"> paspaudus mygtuką [Išsaugoti]</w:t>
      </w:r>
      <w:r>
        <w:t>;</w:t>
      </w:r>
    </w:p>
    <w:p w14:paraId="41C3F64B" w14:textId="5CE610B6" w:rsidR="00A12FB8" w:rsidRDefault="007C3E40" w:rsidP="00A12FB8">
      <w:pPr>
        <w:pStyle w:val="Numeracija"/>
        <w:numPr>
          <w:ilvl w:val="0"/>
          <w:numId w:val="0"/>
        </w:numPr>
        <w:ind w:left="360" w:hanging="360"/>
      </w:pPr>
      <w:r>
        <w:rPr>
          <w:noProof/>
        </w:rPr>
        <w:drawing>
          <wp:inline distT="0" distB="0" distL="0" distR="0" wp14:anchorId="011C0670" wp14:editId="6DC2608C">
            <wp:extent cx="3913789" cy="2258704"/>
            <wp:effectExtent l="0" t="0" r="0" b="8255"/>
            <wp:docPr id="220" name="Picture 220"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descr="Graphical user interface, text, application, email, Teams&#10;&#10;Description automatically generated"/>
                    <pic:cNvPicPr/>
                  </pic:nvPicPr>
                  <pic:blipFill>
                    <a:blip r:embed="rId142"/>
                    <a:stretch>
                      <a:fillRect/>
                    </a:stretch>
                  </pic:blipFill>
                  <pic:spPr>
                    <a:xfrm>
                      <a:off x="0" y="0"/>
                      <a:ext cx="3946621" cy="2277652"/>
                    </a:xfrm>
                    <a:prstGeom prst="rect">
                      <a:avLst/>
                    </a:prstGeom>
                  </pic:spPr>
                </pic:pic>
              </a:graphicData>
            </a:graphic>
          </wp:inline>
        </w:drawing>
      </w:r>
    </w:p>
    <w:p w14:paraId="15CC728A" w14:textId="77777777" w:rsidR="00A12FB8" w:rsidRDefault="00A12FB8" w:rsidP="00525BED">
      <w:pPr>
        <w:pStyle w:val="Numeracija"/>
        <w:numPr>
          <w:ilvl w:val="0"/>
          <w:numId w:val="14"/>
        </w:numPr>
      </w:pPr>
      <w:r>
        <w:t>Išlaidų pagal projekto sutarties biudžeto struktūrą lentelėje galima koreguoti ES ir BF lėšų reikšmes;</w:t>
      </w:r>
    </w:p>
    <w:p w14:paraId="09DDA8DE" w14:textId="77777777" w:rsidR="00A12FB8" w:rsidRDefault="00A12FB8" w:rsidP="00D56DE3">
      <w:pPr>
        <w:pStyle w:val="Heading4"/>
      </w:pPr>
      <w:bookmarkStart w:id="115" w:name="_Toc75785754"/>
      <w:bookmarkStart w:id="116" w:name="_Toc172619123"/>
      <w:r>
        <w:t>Pildyti išlaidų detalizaciją</w:t>
      </w:r>
      <w:bookmarkEnd w:id="115"/>
      <w:bookmarkEnd w:id="116"/>
    </w:p>
    <w:p w14:paraId="17A40E23" w14:textId="77777777" w:rsidR="00A12FB8" w:rsidRDefault="00A12FB8" w:rsidP="00A12FB8">
      <w:r>
        <w:t>PKI arba ID mokėjimo prašymo išlaidų detalizacijos duomenų įvedimas:</w:t>
      </w:r>
    </w:p>
    <w:p w14:paraId="0BBF251E" w14:textId="77777777" w:rsidR="00A12FB8" w:rsidRDefault="00A12FB8" w:rsidP="00525BED">
      <w:pPr>
        <w:pStyle w:val="Numeracija"/>
        <w:numPr>
          <w:ilvl w:val="0"/>
          <w:numId w:val="68"/>
        </w:numPr>
      </w:pPr>
      <w:r>
        <w:t>PKI arba ID tipo mokėjimo prašymo lange pasirenkamas skirtukas „Išlaidų detalizacija“;</w:t>
      </w:r>
    </w:p>
    <w:p w14:paraId="3EFF9F8E" w14:textId="77777777" w:rsidR="00A12FB8" w:rsidRDefault="00A12FB8" w:rsidP="00525BED">
      <w:pPr>
        <w:pStyle w:val="Numeracija"/>
        <w:numPr>
          <w:ilvl w:val="0"/>
          <w:numId w:val="14"/>
        </w:numPr>
      </w:pPr>
      <w:r>
        <w:t>Sąrašo viršuje paspaudžiamas mygtukas [Registruoti naują];</w:t>
      </w:r>
    </w:p>
    <w:p w14:paraId="5835ACB0" w14:textId="5334E2B1" w:rsidR="0063062F" w:rsidRPr="00943814" w:rsidRDefault="00D95889" w:rsidP="0063062F">
      <w:pPr>
        <w:pStyle w:val="Numeracija"/>
        <w:numPr>
          <w:ilvl w:val="0"/>
          <w:numId w:val="0"/>
        </w:numPr>
        <w:ind w:left="360"/>
        <w:rPr>
          <w:lang w:val="en-US"/>
        </w:rPr>
      </w:pPr>
      <w:r>
        <w:rPr>
          <w:noProof/>
        </w:rPr>
        <w:lastRenderedPageBreak/>
        <w:drawing>
          <wp:inline distT="0" distB="0" distL="0" distR="0" wp14:anchorId="04541E42" wp14:editId="1CBFF7DD">
            <wp:extent cx="3235037" cy="9464156"/>
            <wp:effectExtent l="0" t="0" r="381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238989" cy="9475719"/>
                    </a:xfrm>
                    <a:prstGeom prst="rect">
                      <a:avLst/>
                    </a:prstGeom>
                    <a:noFill/>
                    <a:ln>
                      <a:noFill/>
                    </a:ln>
                  </pic:spPr>
                </pic:pic>
              </a:graphicData>
            </a:graphic>
          </wp:inline>
        </w:drawing>
      </w:r>
    </w:p>
    <w:p w14:paraId="6F98D224" w14:textId="77777777" w:rsidR="00A12FB8" w:rsidRDefault="00A12FB8" w:rsidP="00525BED">
      <w:pPr>
        <w:pStyle w:val="Numeracija"/>
        <w:numPr>
          <w:ilvl w:val="0"/>
          <w:numId w:val="14"/>
        </w:numPr>
      </w:pPr>
      <w:r>
        <w:lastRenderedPageBreak/>
        <w:t xml:space="preserve">Įvedama ir išsaugoma informacija </w:t>
      </w:r>
    </w:p>
    <w:p w14:paraId="54C29AD3" w14:textId="563EA78F" w:rsidR="00A12FB8" w:rsidRDefault="00A12FB8" w:rsidP="00A12FB8">
      <w:pPr>
        <w:pStyle w:val="Numeracija"/>
        <w:numPr>
          <w:ilvl w:val="0"/>
          <w:numId w:val="0"/>
        </w:numPr>
      </w:pPr>
      <w:r w:rsidRPr="00851CD5">
        <w:rPr>
          <w:i/>
          <w:iCs/>
        </w:rPr>
        <w:t>Pastaba: Jei pirkimo informacija nėra įvesta prie projekto pirkimų, pažymėjus varnelę „</w:t>
      </w:r>
      <w:r w:rsidR="004F18D3" w:rsidRPr="004F18D3">
        <w:rPr>
          <w:i/>
          <w:iCs/>
        </w:rPr>
        <w:t>Nėra sutarties (pvz. komandiruotės/DU)</w:t>
      </w:r>
      <w:r w:rsidRPr="00851CD5">
        <w:rPr>
          <w:i/>
          <w:iCs/>
        </w:rPr>
        <w:t xml:space="preserve">“, </w:t>
      </w:r>
      <w:r>
        <w:rPr>
          <w:i/>
          <w:iCs/>
        </w:rPr>
        <w:t>sutarties</w:t>
      </w:r>
      <w:r w:rsidRPr="00851CD5">
        <w:rPr>
          <w:i/>
          <w:iCs/>
        </w:rPr>
        <w:t xml:space="preserve"> duomenis galima įvesti ranka</w:t>
      </w:r>
      <w:r w:rsidR="00D95889">
        <w:rPr>
          <w:i/>
          <w:iCs/>
        </w:rPr>
        <w:t>;</w:t>
      </w:r>
    </w:p>
    <w:p w14:paraId="48BA7249" w14:textId="515448F1" w:rsidR="00A12FB8" w:rsidRDefault="00943814" w:rsidP="00A12FB8">
      <w:pPr>
        <w:pStyle w:val="Numeracija"/>
        <w:numPr>
          <w:ilvl w:val="0"/>
          <w:numId w:val="0"/>
        </w:numPr>
        <w:ind w:left="360" w:hanging="360"/>
      </w:pPr>
      <w:r>
        <w:rPr>
          <w:noProof/>
        </w:rPr>
        <w:drawing>
          <wp:inline distT="0" distB="0" distL="0" distR="0" wp14:anchorId="17D5FCA5" wp14:editId="71030ABD">
            <wp:extent cx="2578100" cy="8586989"/>
            <wp:effectExtent l="0" t="0" r="0" b="5080"/>
            <wp:docPr id="222" name="Picture 2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descr="Graphical user interface, application&#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579760" cy="8592517"/>
                    </a:xfrm>
                    <a:prstGeom prst="rect">
                      <a:avLst/>
                    </a:prstGeom>
                    <a:noFill/>
                    <a:ln>
                      <a:noFill/>
                    </a:ln>
                  </pic:spPr>
                </pic:pic>
              </a:graphicData>
            </a:graphic>
          </wp:inline>
        </w:drawing>
      </w:r>
    </w:p>
    <w:p w14:paraId="33BF27FF" w14:textId="77777777" w:rsidR="00A12FB8" w:rsidRDefault="00A12FB8" w:rsidP="00A12FB8">
      <w:pPr>
        <w:pStyle w:val="Numeracija"/>
        <w:numPr>
          <w:ilvl w:val="0"/>
          <w:numId w:val="0"/>
        </w:numPr>
        <w:ind w:left="360" w:hanging="360"/>
      </w:pPr>
    </w:p>
    <w:p w14:paraId="69DE5526" w14:textId="7419C455" w:rsidR="00A12FB8" w:rsidRDefault="00A12FB8" w:rsidP="00525BED">
      <w:pPr>
        <w:pStyle w:val="Numeracija"/>
        <w:numPr>
          <w:ilvl w:val="0"/>
          <w:numId w:val="14"/>
        </w:numPr>
      </w:pPr>
      <w:r>
        <w:t>Pasirenkamas skirtukas „Dokumentai“ ir paspaudžiamas mygtukas [Registruoti naują];</w:t>
      </w:r>
    </w:p>
    <w:p w14:paraId="66DEBEDC" w14:textId="3529B63E" w:rsidR="00D538E9" w:rsidRDefault="00D538E9" w:rsidP="00A12FB8">
      <w:pPr>
        <w:pStyle w:val="Numeracija"/>
        <w:numPr>
          <w:ilvl w:val="0"/>
          <w:numId w:val="0"/>
        </w:numPr>
        <w:ind w:left="360" w:hanging="360"/>
      </w:pPr>
      <w:r>
        <w:rPr>
          <w:noProof/>
        </w:rPr>
        <w:drawing>
          <wp:inline distT="0" distB="0" distL="0" distR="0" wp14:anchorId="0005F96B" wp14:editId="194B7BE8">
            <wp:extent cx="6440820" cy="1692322"/>
            <wp:effectExtent l="0" t="0" r="0" b="3175"/>
            <wp:docPr id="223" name="Picture 2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Graphical user interface, text, application&#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444691" cy="1693339"/>
                    </a:xfrm>
                    <a:prstGeom prst="rect">
                      <a:avLst/>
                    </a:prstGeom>
                    <a:noFill/>
                    <a:ln>
                      <a:noFill/>
                    </a:ln>
                  </pic:spPr>
                </pic:pic>
              </a:graphicData>
            </a:graphic>
          </wp:inline>
        </w:drawing>
      </w:r>
    </w:p>
    <w:p w14:paraId="11756FF2" w14:textId="77777777" w:rsidR="00A12FB8" w:rsidRDefault="00A12FB8" w:rsidP="00525BED">
      <w:pPr>
        <w:pStyle w:val="Numeracija"/>
        <w:numPr>
          <w:ilvl w:val="0"/>
          <w:numId w:val="14"/>
        </w:numPr>
      </w:pPr>
      <w:r>
        <w:t>Įkeliami dokumentai.</w:t>
      </w:r>
    </w:p>
    <w:p w14:paraId="7871DE9C" w14:textId="23E241AA" w:rsidR="00A12FB8" w:rsidRPr="004D1461" w:rsidRDefault="00A12FB8" w:rsidP="001C6F46">
      <w:pPr>
        <w:pStyle w:val="Numeracija"/>
        <w:numPr>
          <w:ilvl w:val="0"/>
          <w:numId w:val="14"/>
        </w:numPr>
      </w:pPr>
      <w:r>
        <w:t>Grįžtama į pagrindinį sąrašą.</w:t>
      </w:r>
    </w:p>
    <w:p w14:paraId="43760BBF" w14:textId="77777777" w:rsidR="00A12FB8" w:rsidRDefault="00A12FB8" w:rsidP="00D56DE3">
      <w:pPr>
        <w:pStyle w:val="Heading4"/>
      </w:pPr>
      <w:bookmarkStart w:id="117" w:name="_Toc75785755"/>
      <w:bookmarkStart w:id="118" w:name="_Toc172619124"/>
      <w:r>
        <w:t>Pildyti projekto ataskaitą</w:t>
      </w:r>
      <w:bookmarkEnd w:id="117"/>
      <w:bookmarkEnd w:id="118"/>
    </w:p>
    <w:p w14:paraId="22AD68A5" w14:textId="77777777" w:rsidR="00A12FB8" w:rsidRDefault="00A12FB8" w:rsidP="00A12FB8">
      <w:r>
        <w:t>PKI arba ID tipo mokėjimo prašymui projekto ataskaitos eilutės įvedimo žingsniai:</w:t>
      </w:r>
    </w:p>
    <w:p w14:paraId="719435A4" w14:textId="77777777" w:rsidR="00A12FB8" w:rsidRDefault="00A12FB8" w:rsidP="00525BED">
      <w:pPr>
        <w:pStyle w:val="Numeracija"/>
        <w:numPr>
          <w:ilvl w:val="0"/>
          <w:numId w:val="69"/>
        </w:numPr>
      </w:pPr>
      <w:r>
        <w:t>PKI arba ID tipo mokėjimo prašymo lange pasirenkamas skirtukas „Projekto ataskaita“;</w:t>
      </w:r>
    </w:p>
    <w:p w14:paraId="5DDABB27" w14:textId="50369A20" w:rsidR="00A12FB8" w:rsidRDefault="00A12FB8" w:rsidP="00525BED">
      <w:pPr>
        <w:pStyle w:val="Numeracija"/>
        <w:numPr>
          <w:ilvl w:val="0"/>
          <w:numId w:val="14"/>
        </w:numPr>
      </w:pPr>
      <w:r>
        <w:t>Sąrašo viršuje paspaudžiamas mygtukas [Registruoti naują];</w:t>
      </w:r>
      <w:r w:rsidR="00D61722">
        <w:t xml:space="preserve"> </w:t>
      </w:r>
    </w:p>
    <w:p w14:paraId="68DAE80C" w14:textId="130FA116" w:rsidR="00A12FB8" w:rsidRDefault="001D218B" w:rsidP="00C25E1C">
      <w:pPr>
        <w:pStyle w:val="Numeracija"/>
        <w:numPr>
          <w:ilvl w:val="0"/>
          <w:numId w:val="0"/>
        </w:numPr>
      </w:pPr>
      <w:r>
        <w:rPr>
          <w:noProof/>
        </w:rPr>
        <w:drawing>
          <wp:inline distT="0" distB="0" distL="0" distR="0" wp14:anchorId="59A38EC0" wp14:editId="10236618">
            <wp:extent cx="6501541" cy="5276850"/>
            <wp:effectExtent l="0" t="0" r="0" b="0"/>
            <wp:docPr id="628398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39803" name="Picture 1" descr="A screenshot of a computer&#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537804" cy="5306282"/>
                    </a:xfrm>
                    <a:prstGeom prst="rect">
                      <a:avLst/>
                    </a:prstGeom>
                    <a:noFill/>
                    <a:ln>
                      <a:noFill/>
                    </a:ln>
                  </pic:spPr>
                </pic:pic>
              </a:graphicData>
            </a:graphic>
          </wp:inline>
        </w:drawing>
      </w:r>
    </w:p>
    <w:p w14:paraId="412C22EE" w14:textId="77777777" w:rsidR="00C25E1C" w:rsidRDefault="00C25E1C" w:rsidP="00525BED">
      <w:pPr>
        <w:pStyle w:val="Numeracija"/>
        <w:numPr>
          <w:ilvl w:val="0"/>
          <w:numId w:val="14"/>
        </w:numPr>
      </w:pPr>
      <w:r>
        <w:t>Atsidariusiame dialogo lange įvedami kiekybinio rodiklio duomenys;</w:t>
      </w:r>
    </w:p>
    <w:p w14:paraId="37FD6678" w14:textId="77777777" w:rsidR="00A12FB8" w:rsidRDefault="00A12FB8" w:rsidP="00A12FB8">
      <w:pPr>
        <w:pStyle w:val="Numeracija"/>
        <w:numPr>
          <w:ilvl w:val="0"/>
          <w:numId w:val="0"/>
        </w:numPr>
        <w:ind w:left="360" w:hanging="360"/>
      </w:pPr>
      <w:r w:rsidRPr="00D05EFD">
        <w:rPr>
          <w:noProof/>
        </w:rPr>
        <w:lastRenderedPageBreak/>
        <w:drawing>
          <wp:inline distT="0" distB="0" distL="0" distR="0" wp14:anchorId="0FC3FFCE" wp14:editId="1FFC7AC7">
            <wp:extent cx="3126431" cy="5083791"/>
            <wp:effectExtent l="0" t="0" r="0" b="3175"/>
            <wp:docPr id="131" name="Picture 13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Graphical user interface, text, application, email&#10;&#10;Description automatically generated"/>
                    <pic:cNvPicPr/>
                  </pic:nvPicPr>
                  <pic:blipFill>
                    <a:blip r:embed="rId124"/>
                    <a:stretch>
                      <a:fillRect/>
                    </a:stretch>
                  </pic:blipFill>
                  <pic:spPr>
                    <a:xfrm>
                      <a:off x="0" y="0"/>
                      <a:ext cx="3135738" cy="5098925"/>
                    </a:xfrm>
                    <a:prstGeom prst="rect">
                      <a:avLst/>
                    </a:prstGeom>
                  </pic:spPr>
                </pic:pic>
              </a:graphicData>
            </a:graphic>
          </wp:inline>
        </w:drawing>
      </w:r>
    </w:p>
    <w:p w14:paraId="3D92C074" w14:textId="090D1496" w:rsidR="00C25E1C" w:rsidRDefault="00C25E1C" w:rsidP="00525BED">
      <w:pPr>
        <w:pStyle w:val="Numeracija"/>
        <w:numPr>
          <w:ilvl w:val="0"/>
          <w:numId w:val="14"/>
        </w:numPr>
      </w:pPr>
      <w:r>
        <w:t>Išsaugoma suvesta informacija.</w:t>
      </w:r>
    </w:p>
    <w:p w14:paraId="2C06F873" w14:textId="77777777" w:rsidR="00A12FB8" w:rsidRPr="008D71F3" w:rsidRDefault="00A12FB8" w:rsidP="00A12FB8">
      <w:pPr>
        <w:pStyle w:val="Numeracija"/>
        <w:numPr>
          <w:ilvl w:val="0"/>
          <w:numId w:val="0"/>
        </w:numPr>
        <w:ind w:left="360" w:hanging="360"/>
      </w:pPr>
      <w:r>
        <w:rPr>
          <w:i/>
          <w:iCs/>
        </w:rPr>
        <w:t xml:space="preserve">Pastaba: </w:t>
      </w:r>
      <w:r w:rsidRPr="0038605A">
        <w:rPr>
          <w:i/>
          <w:iCs/>
        </w:rPr>
        <w:t>Įvesta informacija automatiškai bus perkelta į mokėjimo prašymo skirtuką „Rodikliai“.</w:t>
      </w:r>
    </w:p>
    <w:p w14:paraId="22760D66" w14:textId="77777777" w:rsidR="00A12FB8" w:rsidRPr="00F77E82" w:rsidRDefault="00A12FB8" w:rsidP="00A12FB8"/>
    <w:p w14:paraId="25ECCFAF" w14:textId="2C4201EF" w:rsidR="00A12FB8" w:rsidRDefault="00A12FB8" w:rsidP="00D56DE3">
      <w:pPr>
        <w:pStyle w:val="Heading4"/>
      </w:pPr>
      <w:bookmarkStart w:id="119" w:name="_Toc75785756"/>
      <w:bookmarkStart w:id="120" w:name="_Toc172619125"/>
      <w:r>
        <w:t xml:space="preserve">Pildyti </w:t>
      </w:r>
      <w:r w:rsidR="00C25E1C">
        <w:t xml:space="preserve">programos </w:t>
      </w:r>
      <w:r>
        <w:t>rodiklių ataskaitos duomenis</w:t>
      </w:r>
      <w:bookmarkEnd w:id="119"/>
      <w:bookmarkEnd w:id="120"/>
    </w:p>
    <w:p w14:paraId="08E826F2" w14:textId="77777777" w:rsidR="00A12FB8" w:rsidRDefault="00A12FB8" w:rsidP="00A12FB8">
      <w:r>
        <w:t>PKI arba ID tipo mokėjimo prašymui rodiklių ataskaitos eilutės įvedimo žingsniai:</w:t>
      </w:r>
    </w:p>
    <w:p w14:paraId="4D2AD87F" w14:textId="42A06730" w:rsidR="00A12FB8" w:rsidRDefault="00A12FB8" w:rsidP="00525BED">
      <w:pPr>
        <w:pStyle w:val="Numeracija"/>
        <w:numPr>
          <w:ilvl w:val="0"/>
          <w:numId w:val="70"/>
        </w:numPr>
      </w:pPr>
      <w:r>
        <w:t>PKI arba ID tipo mokėjimo prašymo lange pasirenkamas skirtukas „</w:t>
      </w:r>
      <w:r w:rsidR="00C25E1C">
        <w:t>Programos r</w:t>
      </w:r>
      <w:r>
        <w:t>odiklių ataskaita“;</w:t>
      </w:r>
    </w:p>
    <w:p w14:paraId="7FC05E05" w14:textId="77777777" w:rsidR="00A12FB8" w:rsidRDefault="00A12FB8" w:rsidP="00525BED">
      <w:pPr>
        <w:pStyle w:val="Numeracija"/>
        <w:numPr>
          <w:ilvl w:val="0"/>
          <w:numId w:val="14"/>
        </w:numPr>
      </w:pPr>
      <w:r>
        <w:t>Produkto arba rezultato rodiklių sąrašo viršuje paspaudžiamas mygtukas [Registruoti naują];</w:t>
      </w:r>
    </w:p>
    <w:p w14:paraId="11E3D683" w14:textId="77777777" w:rsidR="00A12FB8" w:rsidRDefault="00A12FB8" w:rsidP="00525BED">
      <w:pPr>
        <w:pStyle w:val="Numeracija"/>
        <w:numPr>
          <w:ilvl w:val="0"/>
          <w:numId w:val="14"/>
        </w:numPr>
      </w:pPr>
      <w:r>
        <w:t>Užpildoma informacija;</w:t>
      </w:r>
    </w:p>
    <w:p w14:paraId="6CA91A42" w14:textId="77777777" w:rsidR="00A12FB8" w:rsidRDefault="00A12FB8" w:rsidP="00A12FB8">
      <w:pPr>
        <w:pStyle w:val="Numeracija"/>
        <w:numPr>
          <w:ilvl w:val="0"/>
          <w:numId w:val="0"/>
        </w:numPr>
        <w:ind w:left="360" w:hanging="360"/>
      </w:pPr>
      <w:r w:rsidRPr="00436951">
        <w:rPr>
          <w:noProof/>
        </w:rPr>
        <w:lastRenderedPageBreak/>
        <w:drawing>
          <wp:inline distT="0" distB="0" distL="0" distR="0" wp14:anchorId="4973DC11" wp14:editId="7CCE6498">
            <wp:extent cx="3345470" cy="3345470"/>
            <wp:effectExtent l="0" t="0" r="7620" b="7620"/>
            <wp:docPr id="132" name="Picture 13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Graphical user interface, text, application, email&#10;&#10;Description automatically generated"/>
                    <pic:cNvPicPr/>
                  </pic:nvPicPr>
                  <pic:blipFill>
                    <a:blip r:embed="rId125"/>
                    <a:stretch>
                      <a:fillRect/>
                    </a:stretch>
                  </pic:blipFill>
                  <pic:spPr>
                    <a:xfrm>
                      <a:off x="0" y="0"/>
                      <a:ext cx="3345470" cy="3345470"/>
                    </a:xfrm>
                    <a:prstGeom prst="rect">
                      <a:avLst/>
                    </a:prstGeom>
                  </pic:spPr>
                </pic:pic>
              </a:graphicData>
            </a:graphic>
          </wp:inline>
        </w:drawing>
      </w:r>
    </w:p>
    <w:p w14:paraId="2E61386F" w14:textId="77777777" w:rsidR="00A12FB8" w:rsidRDefault="00A12FB8" w:rsidP="00525BED">
      <w:pPr>
        <w:pStyle w:val="Numeracija"/>
        <w:numPr>
          <w:ilvl w:val="0"/>
          <w:numId w:val="14"/>
        </w:numPr>
      </w:pPr>
      <w:r>
        <w:t>Išsaugomi įvesti duomenys.</w:t>
      </w:r>
    </w:p>
    <w:p w14:paraId="62BEC7E0" w14:textId="77777777" w:rsidR="00A12FB8" w:rsidRPr="0038605A" w:rsidRDefault="00A12FB8" w:rsidP="00A12FB8">
      <w:pPr>
        <w:pStyle w:val="Numeracija"/>
        <w:numPr>
          <w:ilvl w:val="0"/>
          <w:numId w:val="0"/>
        </w:numPr>
        <w:rPr>
          <w:i/>
          <w:iCs/>
        </w:rPr>
      </w:pPr>
      <w:r>
        <w:rPr>
          <w:i/>
          <w:iCs/>
        </w:rPr>
        <w:t xml:space="preserve">Pastaba: </w:t>
      </w:r>
      <w:r w:rsidRPr="0038605A">
        <w:rPr>
          <w:i/>
          <w:iCs/>
        </w:rPr>
        <w:t>Įvesta informacija automatiškai bus perkelta į mokėjimo prašymo skirtuką „Rodikliai“.</w:t>
      </w:r>
    </w:p>
    <w:p w14:paraId="4C06B624" w14:textId="77777777" w:rsidR="00A12FB8" w:rsidRPr="00DB2CB9" w:rsidRDefault="00A12FB8" w:rsidP="00A12FB8"/>
    <w:p w14:paraId="38864DC8" w14:textId="77777777" w:rsidR="00A12FB8" w:rsidRDefault="00A12FB8" w:rsidP="00D56DE3">
      <w:pPr>
        <w:pStyle w:val="Heading4"/>
      </w:pPr>
      <w:bookmarkStart w:id="121" w:name="_Toc75785757"/>
      <w:bookmarkStart w:id="122" w:name="_Toc172619126"/>
      <w:r>
        <w:t>Pildyti infrastruktūros informaciją</w:t>
      </w:r>
      <w:bookmarkEnd w:id="121"/>
      <w:bookmarkEnd w:id="122"/>
    </w:p>
    <w:p w14:paraId="1362CF2B" w14:textId="77777777" w:rsidR="00A12FB8" w:rsidRDefault="00A12FB8" w:rsidP="00A12FB8">
      <w:r>
        <w:t xml:space="preserve">Infrastruktūros skirtuko pildymas </w:t>
      </w:r>
      <w:r w:rsidRPr="0086179E">
        <w:rPr>
          <w:i/>
          <w:iCs/>
        </w:rPr>
        <w:t>(Pastaba: skirtukas matomas tik PAI, PKI ir ID tipo mokėjimo prašymuose, kurių išlaidų pobūdis yra „Galutinis“)</w:t>
      </w:r>
      <w:r>
        <w:t>:</w:t>
      </w:r>
    </w:p>
    <w:p w14:paraId="50B27279" w14:textId="77777777" w:rsidR="00A12FB8" w:rsidRDefault="00A12FB8" w:rsidP="00525BED">
      <w:pPr>
        <w:pStyle w:val="Numeracija"/>
        <w:numPr>
          <w:ilvl w:val="0"/>
          <w:numId w:val="71"/>
        </w:numPr>
      </w:pPr>
      <w:r>
        <w:t>PKI arba ID tipo mokėjimo prašyme, kurio išlaidų pobūdis yra galutinis, lange pasirenkamas skirtukas „Infrastruktūra“;</w:t>
      </w:r>
    </w:p>
    <w:p w14:paraId="68DE5B3B" w14:textId="77777777" w:rsidR="00A12FB8" w:rsidRDefault="00A12FB8" w:rsidP="00525BED">
      <w:pPr>
        <w:pStyle w:val="Numeracija"/>
        <w:numPr>
          <w:ilvl w:val="0"/>
          <w:numId w:val="14"/>
        </w:numPr>
      </w:pPr>
      <w:r>
        <w:t>Sąrašo viršuje paspaudžiamas mygtukas [Registruoti naują];</w:t>
      </w:r>
    </w:p>
    <w:p w14:paraId="355EC704" w14:textId="77777777" w:rsidR="00A12FB8" w:rsidRDefault="00A12FB8" w:rsidP="00A12FB8">
      <w:pPr>
        <w:pStyle w:val="Numeracija"/>
        <w:numPr>
          <w:ilvl w:val="0"/>
          <w:numId w:val="0"/>
        </w:numPr>
        <w:ind w:left="360" w:hanging="360"/>
      </w:pPr>
      <w:r w:rsidRPr="00C35EF2">
        <w:rPr>
          <w:noProof/>
        </w:rPr>
        <w:drawing>
          <wp:inline distT="0" distB="0" distL="0" distR="0" wp14:anchorId="14F6150E" wp14:editId="3F927B0D">
            <wp:extent cx="6300470" cy="1283335"/>
            <wp:effectExtent l="0" t="0" r="5080" b="0"/>
            <wp:docPr id="133" name="Picture 13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Text&#10;&#10;Description automatically generated with medium confidence"/>
                    <pic:cNvPicPr/>
                  </pic:nvPicPr>
                  <pic:blipFill>
                    <a:blip r:embed="rId126"/>
                    <a:stretch>
                      <a:fillRect/>
                    </a:stretch>
                  </pic:blipFill>
                  <pic:spPr>
                    <a:xfrm>
                      <a:off x="0" y="0"/>
                      <a:ext cx="6300470" cy="1283335"/>
                    </a:xfrm>
                    <a:prstGeom prst="rect">
                      <a:avLst/>
                    </a:prstGeom>
                  </pic:spPr>
                </pic:pic>
              </a:graphicData>
            </a:graphic>
          </wp:inline>
        </w:drawing>
      </w:r>
    </w:p>
    <w:p w14:paraId="1005C377" w14:textId="77777777" w:rsidR="00A12FB8" w:rsidRDefault="00A12FB8" w:rsidP="00525BED">
      <w:pPr>
        <w:pStyle w:val="Numeracija"/>
        <w:numPr>
          <w:ilvl w:val="0"/>
          <w:numId w:val="14"/>
        </w:numPr>
      </w:pPr>
      <w:r>
        <w:t>Įvedama ir išsaugoma informacija.</w:t>
      </w:r>
    </w:p>
    <w:p w14:paraId="51C3DF37" w14:textId="7340C570" w:rsidR="00A12FB8" w:rsidRPr="00B35B3F" w:rsidRDefault="00A12FB8" w:rsidP="001C6F46">
      <w:pPr>
        <w:pStyle w:val="Numeracija"/>
        <w:numPr>
          <w:ilvl w:val="0"/>
          <w:numId w:val="0"/>
        </w:numPr>
        <w:ind w:left="360" w:hanging="360"/>
      </w:pPr>
      <w:r w:rsidRPr="00C35EF2">
        <w:rPr>
          <w:noProof/>
        </w:rPr>
        <w:lastRenderedPageBreak/>
        <w:drawing>
          <wp:inline distT="0" distB="0" distL="0" distR="0" wp14:anchorId="718767B4" wp14:editId="0D1A7441">
            <wp:extent cx="2975212" cy="3830745"/>
            <wp:effectExtent l="0" t="0" r="0" b="0"/>
            <wp:docPr id="134" name="Picture 13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Graphical user interface, text, application, email&#10;&#10;Description automatically generated"/>
                    <pic:cNvPicPr/>
                  </pic:nvPicPr>
                  <pic:blipFill>
                    <a:blip r:embed="rId127"/>
                    <a:stretch>
                      <a:fillRect/>
                    </a:stretch>
                  </pic:blipFill>
                  <pic:spPr>
                    <a:xfrm>
                      <a:off x="0" y="0"/>
                      <a:ext cx="2983457" cy="3841361"/>
                    </a:xfrm>
                    <a:prstGeom prst="rect">
                      <a:avLst/>
                    </a:prstGeom>
                  </pic:spPr>
                </pic:pic>
              </a:graphicData>
            </a:graphic>
          </wp:inline>
        </w:drawing>
      </w:r>
    </w:p>
    <w:p w14:paraId="6257290E" w14:textId="77777777" w:rsidR="00A12FB8" w:rsidRDefault="00A12FB8" w:rsidP="00D56DE3">
      <w:pPr>
        <w:pStyle w:val="Heading4"/>
      </w:pPr>
      <w:bookmarkStart w:id="123" w:name="_Toc75785758"/>
      <w:bookmarkStart w:id="124" w:name="_Toc172619127"/>
      <w:r>
        <w:t>Pildyti viešųjų pirkimų duomenis</w:t>
      </w:r>
      <w:bookmarkEnd w:id="123"/>
      <w:bookmarkEnd w:id="124"/>
    </w:p>
    <w:p w14:paraId="44CEE364" w14:textId="77777777" w:rsidR="00A12FB8" w:rsidRDefault="00A12FB8" w:rsidP="00A12FB8">
      <w:r>
        <w:t xml:space="preserve">Viešųjų pirkimų informacijos įvedimas </w:t>
      </w:r>
      <w:r w:rsidRPr="0086179E">
        <w:rPr>
          <w:i/>
          <w:iCs/>
        </w:rPr>
        <w:t>(Pastaba: skirtukas matomas tik PAI, PKI ir ID tipo mokėjimo prašymuose, kurių išlaidų pobūdis yra „Galutinis“)</w:t>
      </w:r>
      <w:r>
        <w:t>:</w:t>
      </w:r>
    </w:p>
    <w:p w14:paraId="4FF63CFB" w14:textId="77777777" w:rsidR="00A12FB8" w:rsidRDefault="00A12FB8" w:rsidP="00525BED">
      <w:pPr>
        <w:pStyle w:val="Numeracija"/>
        <w:numPr>
          <w:ilvl w:val="0"/>
          <w:numId w:val="72"/>
        </w:numPr>
      </w:pPr>
      <w:r>
        <w:t>PKI arba ID tipo mokėjimo prašyme, kurio išlaidų pobūdis yra galutinis, lange pasirenkamas skirtukas „Viešieji pirkimai“;</w:t>
      </w:r>
    </w:p>
    <w:p w14:paraId="348E583A" w14:textId="77777777" w:rsidR="00A12FB8" w:rsidRDefault="00A12FB8" w:rsidP="00525BED">
      <w:pPr>
        <w:pStyle w:val="Numeracija"/>
        <w:numPr>
          <w:ilvl w:val="0"/>
          <w:numId w:val="14"/>
        </w:numPr>
      </w:pPr>
      <w:r>
        <w:t>Sąrašo apačioje paspaudžiamas mygtukas [Redaguoti];</w:t>
      </w:r>
    </w:p>
    <w:p w14:paraId="53DB8A40" w14:textId="77777777" w:rsidR="00A12FB8" w:rsidRDefault="00A12FB8" w:rsidP="00A12FB8">
      <w:pPr>
        <w:pStyle w:val="Numeracija"/>
        <w:numPr>
          <w:ilvl w:val="0"/>
          <w:numId w:val="0"/>
        </w:numPr>
        <w:ind w:left="360" w:hanging="360"/>
      </w:pPr>
      <w:r w:rsidRPr="0072448A">
        <w:rPr>
          <w:noProof/>
        </w:rPr>
        <w:drawing>
          <wp:inline distT="0" distB="0" distL="0" distR="0" wp14:anchorId="58FA43FC" wp14:editId="140EFFA1">
            <wp:extent cx="6300470" cy="2152015"/>
            <wp:effectExtent l="0" t="0" r="5080" b="635"/>
            <wp:docPr id="135" name="Picture 13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Graphical user interface, text, application, email&#10;&#10;Description automatically generated"/>
                    <pic:cNvPicPr/>
                  </pic:nvPicPr>
                  <pic:blipFill>
                    <a:blip r:embed="rId128"/>
                    <a:stretch>
                      <a:fillRect/>
                    </a:stretch>
                  </pic:blipFill>
                  <pic:spPr>
                    <a:xfrm>
                      <a:off x="0" y="0"/>
                      <a:ext cx="6300470" cy="2152015"/>
                    </a:xfrm>
                    <a:prstGeom prst="rect">
                      <a:avLst/>
                    </a:prstGeom>
                  </pic:spPr>
                </pic:pic>
              </a:graphicData>
            </a:graphic>
          </wp:inline>
        </w:drawing>
      </w:r>
    </w:p>
    <w:p w14:paraId="2853A9A5" w14:textId="77777777" w:rsidR="00A12FB8" w:rsidRDefault="00A12FB8" w:rsidP="00A12FB8">
      <w:r>
        <w:t>3. Užpildoma informacija ir paspaudžiamas mygtukas [Išsaugoti].</w:t>
      </w:r>
    </w:p>
    <w:p w14:paraId="289B5232" w14:textId="77777777" w:rsidR="00225F3D" w:rsidRDefault="00225F3D" w:rsidP="00225F3D">
      <w:pPr>
        <w:pStyle w:val="Heading4"/>
      </w:pPr>
      <w:bookmarkStart w:id="125" w:name="_Toc172619128"/>
      <w:r>
        <w:t>Pildyti apmokėjimus tiekėjui</w:t>
      </w:r>
      <w:bookmarkEnd w:id="125"/>
      <w:r>
        <w:t xml:space="preserve"> </w:t>
      </w:r>
    </w:p>
    <w:p w14:paraId="69ACFF75" w14:textId="77777777" w:rsidR="00225F3D" w:rsidRDefault="00225F3D" w:rsidP="00225F3D">
      <w:pPr>
        <w:pStyle w:val="BodyText"/>
      </w:pPr>
      <w:r>
        <w:t>Apmokėjimo tiekėjui duomenų įvedimas:</w:t>
      </w:r>
    </w:p>
    <w:p w14:paraId="2CD12DA8" w14:textId="77777777" w:rsidR="00225F3D" w:rsidRDefault="00225F3D" w:rsidP="004E61C3">
      <w:pPr>
        <w:pStyle w:val="Numeracija"/>
        <w:numPr>
          <w:ilvl w:val="0"/>
          <w:numId w:val="104"/>
        </w:numPr>
      </w:pPr>
      <w:r>
        <w:t>PAI tipo mokėjimo prašyme pasirenkamas skirtukas „Apmokėjimai tiekėjui“;</w:t>
      </w:r>
    </w:p>
    <w:p w14:paraId="6FD14D10" w14:textId="77777777" w:rsidR="00225F3D" w:rsidRDefault="00225F3D" w:rsidP="004E61C3">
      <w:pPr>
        <w:pStyle w:val="Numeracija"/>
        <w:numPr>
          <w:ilvl w:val="0"/>
          <w:numId w:val="103"/>
        </w:numPr>
      </w:pPr>
      <w:r>
        <w:t>Paspaudžiamas mygtukas [Registruoti naują];</w:t>
      </w:r>
    </w:p>
    <w:p w14:paraId="4B864025" w14:textId="7B9258E1" w:rsidR="00225F3D" w:rsidRDefault="00225F3D" w:rsidP="004E61C3">
      <w:pPr>
        <w:pStyle w:val="Numeracija"/>
        <w:numPr>
          <w:ilvl w:val="0"/>
          <w:numId w:val="103"/>
        </w:numPr>
      </w:pPr>
      <w:r>
        <w:t>Užpildoma duomenimis ir paspaudžiamas mygtukas [Išsaugoti].</w:t>
      </w:r>
    </w:p>
    <w:p w14:paraId="2232ADE2" w14:textId="77777777" w:rsidR="00225F3D" w:rsidRDefault="00225F3D" w:rsidP="00225F3D">
      <w:pPr>
        <w:pStyle w:val="Numeracija"/>
        <w:numPr>
          <w:ilvl w:val="0"/>
          <w:numId w:val="0"/>
        </w:numPr>
        <w:ind w:left="360"/>
      </w:pPr>
    </w:p>
    <w:p w14:paraId="5D1B6648" w14:textId="4C3787A2" w:rsidR="00225F3D" w:rsidRPr="002800BA" w:rsidRDefault="00225F3D" w:rsidP="00A12FB8">
      <w:r>
        <w:rPr>
          <w:noProof/>
        </w:rPr>
        <w:lastRenderedPageBreak/>
        <w:drawing>
          <wp:inline distT="0" distB="0" distL="0" distR="0" wp14:anchorId="095B324A" wp14:editId="0AA4EB98">
            <wp:extent cx="3710940" cy="4388482"/>
            <wp:effectExtent l="0" t="0" r="3810" b="0"/>
            <wp:docPr id="95" name="Picture 9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Graphical user interface, text, application, email&#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712131" cy="4389890"/>
                    </a:xfrm>
                    <a:prstGeom prst="rect">
                      <a:avLst/>
                    </a:prstGeom>
                    <a:noFill/>
                    <a:ln>
                      <a:noFill/>
                    </a:ln>
                  </pic:spPr>
                </pic:pic>
              </a:graphicData>
            </a:graphic>
          </wp:inline>
        </w:drawing>
      </w:r>
    </w:p>
    <w:p w14:paraId="2C9FE41A" w14:textId="77777777" w:rsidR="00A12FB8" w:rsidRDefault="00A12FB8" w:rsidP="00D56DE3">
      <w:pPr>
        <w:pStyle w:val="Heading4"/>
      </w:pPr>
      <w:bookmarkStart w:id="126" w:name="_Toc75785759"/>
      <w:bookmarkStart w:id="127" w:name="_Toc172619129"/>
      <w:r>
        <w:t>Pildyti viešinimo duomenis</w:t>
      </w:r>
      <w:bookmarkEnd w:id="126"/>
      <w:bookmarkEnd w:id="127"/>
    </w:p>
    <w:p w14:paraId="0CFE8607" w14:textId="77777777" w:rsidR="00A12FB8" w:rsidRDefault="00A12FB8" w:rsidP="00A12FB8">
      <w:r>
        <w:t xml:space="preserve">Viešinimo duomenų įvedimas </w:t>
      </w:r>
      <w:r w:rsidRPr="3D18C091">
        <w:rPr>
          <w:i/>
          <w:iCs/>
        </w:rPr>
        <w:t>(Pastaba: skirtukas matomas tik PAI, PKI ir ID tipo mokėjimo prašymuose, kurių išlaidų pobūdis yra „Galutinis“)</w:t>
      </w:r>
      <w:r>
        <w:t xml:space="preserve">: </w:t>
      </w:r>
    </w:p>
    <w:p w14:paraId="1B686016" w14:textId="77777777" w:rsidR="00A12FB8" w:rsidRPr="003F1D57" w:rsidRDefault="00A12FB8" w:rsidP="00A12FB8"/>
    <w:p w14:paraId="0E3ADF8C" w14:textId="77777777" w:rsidR="00A12FB8" w:rsidRDefault="00A12FB8" w:rsidP="00525BED">
      <w:pPr>
        <w:pStyle w:val="Numeracija"/>
        <w:numPr>
          <w:ilvl w:val="0"/>
          <w:numId w:val="73"/>
        </w:numPr>
      </w:pPr>
      <w:r>
        <w:t>PKI arba ID tipo mokėjimo prašyme, kurio išlaidų pobūdis yra galutinis, lange pasirenkamas skirtukas „Viešinimas“;</w:t>
      </w:r>
    </w:p>
    <w:p w14:paraId="039EB024" w14:textId="77777777" w:rsidR="00A12FB8" w:rsidRDefault="00A12FB8" w:rsidP="00525BED">
      <w:pPr>
        <w:pStyle w:val="Numeracija"/>
        <w:numPr>
          <w:ilvl w:val="0"/>
          <w:numId w:val="14"/>
        </w:numPr>
      </w:pPr>
      <w:r>
        <w:t>Sąrašo apačioje paspaudžiamas mygtukas [Redaguoti];</w:t>
      </w:r>
    </w:p>
    <w:p w14:paraId="79D803FB" w14:textId="77777777" w:rsidR="00A12FB8" w:rsidRDefault="00A12FB8" w:rsidP="00A12FB8">
      <w:pPr>
        <w:pStyle w:val="Numeracija"/>
        <w:numPr>
          <w:ilvl w:val="0"/>
          <w:numId w:val="0"/>
        </w:numPr>
        <w:ind w:left="360" w:hanging="360"/>
      </w:pPr>
      <w:r w:rsidRPr="00685242">
        <w:rPr>
          <w:noProof/>
        </w:rPr>
        <w:drawing>
          <wp:inline distT="0" distB="0" distL="0" distR="0" wp14:anchorId="1E71783D" wp14:editId="021E9135">
            <wp:extent cx="6300470" cy="3414395"/>
            <wp:effectExtent l="0" t="0" r="5080" b="0"/>
            <wp:docPr id="136" name="Picture 136"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Graphical user interface, application, table&#10;&#10;Description automatically generated"/>
                    <pic:cNvPicPr/>
                  </pic:nvPicPr>
                  <pic:blipFill>
                    <a:blip r:embed="rId134"/>
                    <a:stretch>
                      <a:fillRect/>
                    </a:stretch>
                  </pic:blipFill>
                  <pic:spPr>
                    <a:xfrm>
                      <a:off x="0" y="0"/>
                      <a:ext cx="6300470" cy="3414395"/>
                    </a:xfrm>
                    <a:prstGeom prst="rect">
                      <a:avLst/>
                    </a:prstGeom>
                  </pic:spPr>
                </pic:pic>
              </a:graphicData>
            </a:graphic>
          </wp:inline>
        </w:drawing>
      </w:r>
    </w:p>
    <w:p w14:paraId="6F1DA925" w14:textId="77777777" w:rsidR="00A12FB8" w:rsidRDefault="00A12FB8" w:rsidP="00A12FB8">
      <w:pPr>
        <w:pStyle w:val="Numeracija"/>
        <w:numPr>
          <w:ilvl w:val="0"/>
          <w:numId w:val="0"/>
        </w:numPr>
        <w:ind w:left="360" w:hanging="360"/>
      </w:pPr>
    </w:p>
    <w:p w14:paraId="5FEEDF1C" w14:textId="77777777" w:rsidR="00A12FB8" w:rsidRDefault="00A12FB8" w:rsidP="00525BED">
      <w:pPr>
        <w:pStyle w:val="Numeracija"/>
        <w:numPr>
          <w:ilvl w:val="0"/>
          <w:numId w:val="14"/>
        </w:numPr>
      </w:pPr>
      <w:r>
        <w:lastRenderedPageBreak/>
        <w:t>Užpildoma informacija ir paspaudžiamas mygtukas [Išsaugoti];</w:t>
      </w:r>
    </w:p>
    <w:p w14:paraId="69F219F3" w14:textId="77777777" w:rsidR="00A12FB8" w:rsidRDefault="00A12FB8" w:rsidP="00525BED">
      <w:pPr>
        <w:pStyle w:val="Numeracija"/>
        <w:numPr>
          <w:ilvl w:val="0"/>
          <w:numId w:val="14"/>
        </w:numPr>
      </w:pPr>
      <w:r>
        <w:t>Prie kiekvienos eilutės galima prisegti vieną arba daugiau failų.</w:t>
      </w:r>
    </w:p>
    <w:p w14:paraId="07DA64E2" w14:textId="77777777" w:rsidR="00A12FB8" w:rsidRDefault="00A12FB8" w:rsidP="00A12FB8">
      <w:pPr>
        <w:pStyle w:val="Numeracija"/>
        <w:numPr>
          <w:ilvl w:val="0"/>
          <w:numId w:val="0"/>
        </w:numPr>
        <w:ind w:left="360" w:hanging="360"/>
      </w:pPr>
      <w:r w:rsidRPr="008F009E">
        <w:rPr>
          <w:noProof/>
        </w:rPr>
        <w:drawing>
          <wp:inline distT="0" distB="0" distL="0" distR="0" wp14:anchorId="69B557F2" wp14:editId="6CFBD9DF">
            <wp:extent cx="6300470" cy="1743710"/>
            <wp:effectExtent l="0" t="0" r="5080" b="8890"/>
            <wp:docPr id="137" name="Picture 137"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Graphical user interface, text&#10;&#10;Description automatically generated with medium confidence"/>
                    <pic:cNvPicPr/>
                  </pic:nvPicPr>
                  <pic:blipFill>
                    <a:blip r:embed="rId135"/>
                    <a:stretch>
                      <a:fillRect/>
                    </a:stretch>
                  </pic:blipFill>
                  <pic:spPr>
                    <a:xfrm>
                      <a:off x="0" y="0"/>
                      <a:ext cx="6300470" cy="1743710"/>
                    </a:xfrm>
                    <a:prstGeom prst="rect">
                      <a:avLst/>
                    </a:prstGeom>
                  </pic:spPr>
                </pic:pic>
              </a:graphicData>
            </a:graphic>
          </wp:inline>
        </w:drawing>
      </w:r>
    </w:p>
    <w:p w14:paraId="09AA41BA" w14:textId="77777777" w:rsidR="00525BED" w:rsidRDefault="00525BED" w:rsidP="00525BED">
      <w:pPr>
        <w:pStyle w:val="Heading4"/>
      </w:pPr>
      <w:bookmarkStart w:id="128" w:name="_Toc172619130"/>
      <w:r>
        <w:t>Pildyti informaciją apie ES teisyną</w:t>
      </w:r>
      <w:bookmarkEnd w:id="128"/>
      <w:r>
        <w:t xml:space="preserve"> </w:t>
      </w:r>
    </w:p>
    <w:p w14:paraId="63A8337E" w14:textId="7D8DE456" w:rsidR="00525BED" w:rsidRDefault="00525BED" w:rsidP="00525BED">
      <w:r>
        <w:t>PKI/ID tipo mokėjimo prašymui informacijos apie ES teisyną įvedimas:</w:t>
      </w:r>
    </w:p>
    <w:p w14:paraId="46CC4815" w14:textId="0DEC6DF6" w:rsidR="00525BED" w:rsidRDefault="00525BED" w:rsidP="00525BED">
      <w:pPr>
        <w:pStyle w:val="Numeracija"/>
        <w:numPr>
          <w:ilvl w:val="0"/>
          <w:numId w:val="97"/>
        </w:numPr>
      </w:pPr>
      <w:r>
        <w:t>PKI/ID tipo mokėjimo prašymo lange pasirenkamas skirtukas „Informacija apie ES teisyną“;</w:t>
      </w:r>
    </w:p>
    <w:p w14:paraId="25F62945" w14:textId="77777777" w:rsidR="00525BED" w:rsidRDefault="00525BED" w:rsidP="00525BED">
      <w:pPr>
        <w:pStyle w:val="Numeracija"/>
        <w:numPr>
          <w:ilvl w:val="0"/>
          <w:numId w:val="14"/>
        </w:numPr>
      </w:pPr>
      <w:r>
        <w:t>Lango apačioje paspaudžiamas mygtukas [Redaguoti];</w:t>
      </w:r>
    </w:p>
    <w:p w14:paraId="6F99F529" w14:textId="77777777" w:rsidR="00525BED" w:rsidRDefault="00525BED" w:rsidP="00525BED">
      <w:pPr>
        <w:pStyle w:val="Numeracija"/>
        <w:numPr>
          <w:ilvl w:val="0"/>
          <w:numId w:val="14"/>
        </w:numPr>
      </w:pPr>
      <w:r>
        <w:t>Užpildoma informacija;</w:t>
      </w:r>
    </w:p>
    <w:p w14:paraId="005F0F79" w14:textId="59A12D11" w:rsidR="00525BED" w:rsidRDefault="00525BED" w:rsidP="00525BED">
      <w:pPr>
        <w:pStyle w:val="Numeracija"/>
        <w:numPr>
          <w:ilvl w:val="0"/>
          <w:numId w:val="14"/>
        </w:numPr>
      </w:pPr>
      <w:r>
        <w:t>Išsaugoma koreguota informacija paspaudus mygtuką [Išsaugoti].</w:t>
      </w:r>
    </w:p>
    <w:p w14:paraId="59E145E2" w14:textId="77777777" w:rsidR="00525BED" w:rsidRPr="007B7D51" w:rsidRDefault="00525BED" w:rsidP="00525BED"/>
    <w:p w14:paraId="3242E065" w14:textId="651FA982" w:rsidR="00525BED" w:rsidRDefault="00436CF1" w:rsidP="00436CF1">
      <w:pPr>
        <w:ind w:firstLine="0"/>
        <w:jc w:val="center"/>
      </w:pPr>
      <w:r>
        <w:rPr>
          <w:noProof/>
        </w:rPr>
        <w:drawing>
          <wp:inline distT="0" distB="0" distL="0" distR="0" wp14:anchorId="0AB6BF04" wp14:editId="1FCAA750">
            <wp:extent cx="6109970" cy="4564311"/>
            <wp:effectExtent l="0" t="0" r="5080" b="8255"/>
            <wp:docPr id="1433147479" name="Picture 14331474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839830" name="Picture 1" descr="A screenshot of a computer&#10;&#10;Description automatically generated"/>
                    <pic:cNvPicPr/>
                  </pic:nvPicPr>
                  <pic:blipFill>
                    <a:blip r:embed="rId136"/>
                    <a:stretch>
                      <a:fillRect/>
                    </a:stretch>
                  </pic:blipFill>
                  <pic:spPr>
                    <a:xfrm>
                      <a:off x="0" y="0"/>
                      <a:ext cx="6113794" cy="4567167"/>
                    </a:xfrm>
                    <a:prstGeom prst="rect">
                      <a:avLst/>
                    </a:prstGeom>
                  </pic:spPr>
                </pic:pic>
              </a:graphicData>
            </a:graphic>
          </wp:inline>
        </w:drawing>
      </w:r>
    </w:p>
    <w:p w14:paraId="605CF144" w14:textId="55E11167" w:rsidR="00A12FB8" w:rsidRDefault="0078646C" w:rsidP="00EF2092">
      <w:pPr>
        <w:pStyle w:val="Heading4"/>
      </w:pPr>
      <w:bookmarkStart w:id="129" w:name="_Toc172619131"/>
      <w:r>
        <w:t xml:space="preserve">Redaguoti </w:t>
      </w:r>
      <w:r w:rsidR="00EF2092" w:rsidRPr="00EF2092">
        <w:t>informacij</w:t>
      </w:r>
      <w:r>
        <w:t>ą</w:t>
      </w:r>
      <w:r w:rsidR="00EF2092" w:rsidRPr="00EF2092">
        <w:t xml:space="preserve"> apie išlaidų supaprastinimus</w:t>
      </w:r>
      <w:bookmarkEnd w:id="129"/>
    </w:p>
    <w:p w14:paraId="2B880F0D" w14:textId="4FDA4F8F" w:rsidR="00427E57" w:rsidRDefault="0078646C" w:rsidP="00427E57">
      <w:r>
        <w:t>Redaguoti</w:t>
      </w:r>
      <w:r w:rsidR="00627248">
        <w:t xml:space="preserve"> informaciją apie PKI/ID tipo mokėjimo prašymo išlaidų supaprastinimams vykdomi žingsniai</w:t>
      </w:r>
      <w:r w:rsidR="009E2219">
        <w:t xml:space="preserve"> </w:t>
      </w:r>
      <w:r w:rsidR="00427E57">
        <w:t>(</w:t>
      </w:r>
      <w:r w:rsidR="00427E57" w:rsidRPr="00B61892">
        <w:rPr>
          <w:i/>
          <w:iCs/>
        </w:rPr>
        <w:t>Pastaba: skirtuke matomos tik toks išlaidų eilutės, kurioms yra taikom</w:t>
      </w:r>
      <w:r w:rsidR="00427E57">
        <w:rPr>
          <w:i/>
          <w:iCs/>
        </w:rPr>
        <w:t>i</w:t>
      </w:r>
      <w:r w:rsidR="00427E57" w:rsidRPr="00B61892">
        <w:rPr>
          <w:i/>
          <w:iCs/>
        </w:rPr>
        <w:t xml:space="preserve"> išlaidų supaprastinim</w:t>
      </w:r>
      <w:r w:rsidR="00427E57">
        <w:rPr>
          <w:i/>
          <w:iCs/>
        </w:rPr>
        <w:t>ai</w:t>
      </w:r>
      <w:r w:rsidR="00427E57" w:rsidRPr="00B61892">
        <w:rPr>
          <w:i/>
          <w:iCs/>
        </w:rPr>
        <w:t xml:space="preserve"> pagal Projekto finansavi</w:t>
      </w:r>
      <w:r w:rsidR="009E2219">
        <w:rPr>
          <w:i/>
          <w:iCs/>
        </w:rPr>
        <w:t>m</w:t>
      </w:r>
      <w:r w:rsidR="00427E57" w:rsidRPr="00B61892">
        <w:rPr>
          <w:i/>
          <w:iCs/>
        </w:rPr>
        <w:t>o duomenis ir kurios yra suvestos išlaidų detalizacijos skirtuke</w:t>
      </w:r>
      <w:r w:rsidR="00427E57">
        <w:t>):</w:t>
      </w:r>
    </w:p>
    <w:p w14:paraId="1DB61FB9" w14:textId="3E2C0462" w:rsidR="00427E57" w:rsidRDefault="009E2219" w:rsidP="00225F3D">
      <w:pPr>
        <w:pStyle w:val="Numeracija"/>
        <w:numPr>
          <w:ilvl w:val="0"/>
          <w:numId w:val="99"/>
        </w:numPr>
      </w:pPr>
      <w:r>
        <w:t>PKI/ID</w:t>
      </w:r>
      <w:r w:rsidR="00427E57" w:rsidRPr="00B74976">
        <w:t xml:space="preserve"> tipo mokėjimo prašymo lange pasirenkamas skirtukas „</w:t>
      </w:r>
      <w:r w:rsidR="00427E57">
        <w:t>Išlaidų supaprastinimai</w:t>
      </w:r>
      <w:r w:rsidR="00427E57" w:rsidRPr="00B74976">
        <w:t>“;</w:t>
      </w:r>
      <w:r w:rsidR="000C1052">
        <w:t xml:space="preserve"> </w:t>
      </w:r>
    </w:p>
    <w:p w14:paraId="6EEBAB72" w14:textId="77777777" w:rsidR="00427E57" w:rsidRDefault="00427E57" w:rsidP="00225F3D">
      <w:pPr>
        <w:pStyle w:val="Numeracija"/>
        <w:numPr>
          <w:ilvl w:val="0"/>
          <w:numId w:val="98"/>
        </w:numPr>
      </w:pPr>
      <w:r>
        <w:lastRenderedPageBreak/>
        <w:t>Prie pasirinktos išlaidų eilutės pagal išlaidų supaprastinimą paspaudžiamas redagavimo mygtukas;</w:t>
      </w:r>
    </w:p>
    <w:p w14:paraId="621D358D" w14:textId="77777777" w:rsidR="00427E57" w:rsidRDefault="00427E57" w:rsidP="00427E57">
      <w:pPr>
        <w:pStyle w:val="Numeracija"/>
        <w:numPr>
          <w:ilvl w:val="0"/>
          <w:numId w:val="0"/>
        </w:numPr>
        <w:ind w:left="360"/>
      </w:pPr>
      <w:r>
        <w:rPr>
          <w:noProof/>
        </w:rPr>
        <w:drawing>
          <wp:inline distT="0" distB="0" distL="0" distR="0" wp14:anchorId="12BC6372" wp14:editId="603FCECD">
            <wp:extent cx="5896229" cy="1540783"/>
            <wp:effectExtent l="0" t="0" r="0" b="2540"/>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28265" cy="1549154"/>
                    </a:xfrm>
                    <a:prstGeom prst="rect">
                      <a:avLst/>
                    </a:prstGeom>
                    <a:noFill/>
                    <a:ln>
                      <a:noFill/>
                    </a:ln>
                  </pic:spPr>
                </pic:pic>
              </a:graphicData>
            </a:graphic>
          </wp:inline>
        </w:drawing>
      </w:r>
    </w:p>
    <w:p w14:paraId="159C517E" w14:textId="77777777" w:rsidR="00427E57" w:rsidRDefault="00427E57" w:rsidP="00225F3D">
      <w:pPr>
        <w:pStyle w:val="Numeracija"/>
        <w:numPr>
          <w:ilvl w:val="0"/>
          <w:numId w:val="98"/>
        </w:numPr>
      </w:pPr>
      <w:r>
        <w:t xml:space="preserve">Atidarytame redagavimo lange suvedama informacija. </w:t>
      </w:r>
      <w:r w:rsidRPr="00804ACD">
        <w:rPr>
          <w:i/>
          <w:iCs/>
        </w:rPr>
        <w:t>„Pastaba:</w:t>
      </w:r>
      <w:r>
        <w:rPr>
          <w:i/>
          <w:iCs/>
        </w:rPr>
        <w:t xml:space="preserve"> redagavimo langai yra skirtingi pagal pasirinktą išlaidų eilutę, kuriai yra taikomas išlaidų supaprastinimas“.</w:t>
      </w:r>
    </w:p>
    <w:p w14:paraId="28EF1E80" w14:textId="1EEE3D3E" w:rsidR="00427E57" w:rsidRDefault="0073164E" w:rsidP="00427E57">
      <w:pPr>
        <w:pStyle w:val="Numeracija"/>
        <w:numPr>
          <w:ilvl w:val="0"/>
          <w:numId w:val="0"/>
        </w:numPr>
        <w:ind w:left="360"/>
      </w:pPr>
      <w:r>
        <w:rPr>
          <w:noProof/>
        </w:rPr>
        <w:drawing>
          <wp:inline distT="0" distB="0" distL="0" distR="0" wp14:anchorId="34B044BF" wp14:editId="7F344F5C">
            <wp:extent cx="5900142" cy="4936210"/>
            <wp:effectExtent l="0" t="0" r="5715" b="0"/>
            <wp:docPr id="1296754896" name="Picture 12967548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36012" name="Picture 1" descr="A screenshot of a computer&#10;&#10;Description automatically generated"/>
                    <pic:cNvPicPr/>
                  </pic:nvPicPr>
                  <pic:blipFill>
                    <a:blip r:embed="rId138"/>
                    <a:stretch>
                      <a:fillRect/>
                    </a:stretch>
                  </pic:blipFill>
                  <pic:spPr>
                    <a:xfrm>
                      <a:off x="0" y="0"/>
                      <a:ext cx="5927943" cy="4959469"/>
                    </a:xfrm>
                    <a:prstGeom prst="rect">
                      <a:avLst/>
                    </a:prstGeom>
                  </pic:spPr>
                </pic:pic>
              </a:graphicData>
            </a:graphic>
          </wp:inline>
        </w:drawing>
      </w:r>
    </w:p>
    <w:p w14:paraId="7871D22A" w14:textId="77777777" w:rsidR="00427E57" w:rsidRDefault="00427E57" w:rsidP="00225F3D">
      <w:pPr>
        <w:pStyle w:val="Numeracija"/>
        <w:numPr>
          <w:ilvl w:val="0"/>
          <w:numId w:val="98"/>
        </w:numPr>
      </w:pPr>
      <w:r>
        <w:t>Suvesta informacija išsaugoma paspaudus mygtuką [Išsaugoti].</w:t>
      </w:r>
    </w:p>
    <w:p w14:paraId="419881E7" w14:textId="0D51B9DD" w:rsidR="00427E57" w:rsidRPr="0003359F" w:rsidRDefault="00427E57" w:rsidP="00427E57">
      <w:pPr>
        <w:pStyle w:val="Numeracija"/>
        <w:numPr>
          <w:ilvl w:val="0"/>
          <w:numId w:val="0"/>
        </w:numPr>
        <w:ind w:left="360"/>
        <w:rPr>
          <w:i/>
          <w:iCs/>
        </w:rPr>
      </w:pPr>
      <w:r w:rsidRPr="0003359F">
        <w:rPr>
          <w:i/>
          <w:iCs/>
        </w:rPr>
        <w:t xml:space="preserve">Pastaba: </w:t>
      </w:r>
      <w:r w:rsidR="006042E8">
        <w:rPr>
          <w:i/>
          <w:iCs/>
        </w:rPr>
        <w:t>D</w:t>
      </w:r>
      <w:r>
        <w:rPr>
          <w:i/>
          <w:iCs/>
        </w:rPr>
        <w:t xml:space="preserve">eklaruotos ES, BF ir nuosavos lėšų sumos </w:t>
      </w:r>
      <w:r w:rsidRPr="0003359F">
        <w:rPr>
          <w:i/>
          <w:iCs/>
        </w:rPr>
        <w:t xml:space="preserve">automatiškai </w:t>
      </w:r>
      <w:r w:rsidR="00D33420">
        <w:rPr>
          <w:i/>
          <w:iCs/>
        </w:rPr>
        <w:t xml:space="preserve">užpildomos </w:t>
      </w:r>
      <w:r w:rsidRPr="0003359F">
        <w:rPr>
          <w:i/>
          <w:iCs/>
        </w:rPr>
        <w:t>mokėjimo prašymo</w:t>
      </w:r>
      <w:r>
        <w:rPr>
          <w:i/>
          <w:iCs/>
        </w:rPr>
        <w:t xml:space="preserve"> </w:t>
      </w:r>
      <w:r w:rsidRPr="0003359F">
        <w:rPr>
          <w:i/>
          <w:iCs/>
        </w:rPr>
        <w:t>skirtuk</w:t>
      </w:r>
      <w:r>
        <w:rPr>
          <w:i/>
          <w:iCs/>
        </w:rPr>
        <w:t>o</w:t>
      </w:r>
      <w:r w:rsidRPr="0003359F">
        <w:rPr>
          <w:i/>
          <w:iCs/>
        </w:rPr>
        <w:t xml:space="preserve"> „</w:t>
      </w:r>
      <w:r w:rsidR="00C869D8">
        <w:rPr>
          <w:i/>
          <w:iCs/>
        </w:rPr>
        <w:t>Deklaruotos išlaidos</w:t>
      </w:r>
      <w:r w:rsidRPr="0003359F">
        <w:rPr>
          <w:i/>
          <w:iCs/>
        </w:rPr>
        <w:t>“</w:t>
      </w:r>
      <w:r>
        <w:rPr>
          <w:i/>
          <w:iCs/>
        </w:rPr>
        <w:t xml:space="preserve"> lauk</w:t>
      </w:r>
      <w:r w:rsidR="008E112F">
        <w:rPr>
          <w:i/>
          <w:iCs/>
        </w:rPr>
        <w:t>ų sumomis</w:t>
      </w:r>
      <w:r>
        <w:rPr>
          <w:i/>
          <w:iCs/>
        </w:rPr>
        <w:t xml:space="preserve"> pagal išlaidų eilutę. </w:t>
      </w:r>
      <w:r w:rsidR="00D36048">
        <w:rPr>
          <w:i/>
          <w:iCs/>
        </w:rPr>
        <w:t>T</w:t>
      </w:r>
      <w:r>
        <w:rPr>
          <w:i/>
          <w:iCs/>
        </w:rPr>
        <w:t>inkam</w:t>
      </w:r>
      <w:r w:rsidR="00D36048">
        <w:rPr>
          <w:i/>
          <w:iCs/>
        </w:rPr>
        <w:t>ų</w:t>
      </w:r>
      <w:r>
        <w:rPr>
          <w:i/>
          <w:iCs/>
        </w:rPr>
        <w:t xml:space="preserve"> ir netinkam</w:t>
      </w:r>
      <w:r w:rsidR="00D36048">
        <w:rPr>
          <w:i/>
          <w:iCs/>
        </w:rPr>
        <w:t>ų</w:t>
      </w:r>
      <w:r>
        <w:rPr>
          <w:i/>
          <w:iCs/>
        </w:rPr>
        <w:t xml:space="preserve"> išlaidų</w:t>
      </w:r>
      <w:r w:rsidR="00D36048">
        <w:rPr>
          <w:i/>
          <w:iCs/>
        </w:rPr>
        <w:t xml:space="preserve"> supaprastinimo </w:t>
      </w:r>
      <w:r>
        <w:rPr>
          <w:i/>
          <w:iCs/>
        </w:rPr>
        <w:t xml:space="preserve"> sum</w:t>
      </w:r>
      <w:r w:rsidR="005A4B06">
        <w:rPr>
          <w:i/>
          <w:iCs/>
        </w:rPr>
        <w:t>ų laukai</w:t>
      </w:r>
      <w:r>
        <w:rPr>
          <w:i/>
          <w:iCs/>
        </w:rPr>
        <w:t xml:space="preserve"> </w:t>
      </w:r>
      <w:r w:rsidR="005E2877">
        <w:rPr>
          <w:i/>
          <w:iCs/>
        </w:rPr>
        <w:t>užsipildys</w:t>
      </w:r>
      <w:r>
        <w:rPr>
          <w:i/>
          <w:iCs/>
        </w:rPr>
        <w:t xml:space="preserve"> mokėjimo prašymo skirtuko „</w:t>
      </w:r>
      <w:r w:rsidR="00547024">
        <w:rPr>
          <w:i/>
          <w:iCs/>
        </w:rPr>
        <w:t>Išvados</w:t>
      </w:r>
      <w:r>
        <w:rPr>
          <w:i/>
          <w:iCs/>
        </w:rPr>
        <w:t>“</w:t>
      </w:r>
      <w:r w:rsidR="005A5EFB">
        <w:rPr>
          <w:i/>
          <w:iCs/>
        </w:rPr>
        <w:t>, išvadų</w:t>
      </w:r>
      <w:r>
        <w:rPr>
          <w:i/>
          <w:iCs/>
        </w:rPr>
        <w:t xml:space="preserve"> </w:t>
      </w:r>
      <w:r w:rsidR="00547024">
        <w:rPr>
          <w:i/>
          <w:iCs/>
        </w:rPr>
        <w:t xml:space="preserve">suminėmis </w:t>
      </w:r>
      <w:r w:rsidR="000971CB">
        <w:rPr>
          <w:i/>
          <w:iCs/>
        </w:rPr>
        <w:t>lėšų dalimis</w:t>
      </w:r>
      <w:r w:rsidR="00547024">
        <w:rPr>
          <w:i/>
          <w:iCs/>
        </w:rPr>
        <w:t xml:space="preserve"> pagal išlaidų eilutę</w:t>
      </w:r>
      <w:r w:rsidR="005A4B06">
        <w:rPr>
          <w:i/>
          <w:iCs/>
        </w:rPr>
        <w:t>.</w:t>
      </w:r>
      <w:r w:rsidR="00420762">
        <w:rPr>
          <w:i/>
          <w:iCs/>
        </w:rPr>
        <w:t xml:space="preserve"> Išlaidų eilutės duomenys yra susumuojamas pagal išlaidų eilutės pavadinimą bei numerį</w:t>
      </w:r>
      <w:r w:rsidR="00420762" w:rsidRPr="005319CE">
        <w:rPr>
          <w:i/>
          <w:iCs/>
        </w:rPr>
        <w:t>.</w:t>
      </w:r>
    </w:p>
    <w:p w14:paraId="18971E21" w14:textId="43D56DCD" w:rsidR="00EF2092" w:rsidRPr="00EF2092" w:rsidRDefault="00EF2092" w:rsidP="000C1052">
      <w:pPr>
        <w:pStyle w:val="Numeracija"/>
        <w:numPr>
          <w:ilvl w:val="0"/>
          <w:numId w:val="0"/>
        </w:numPr>
      </w:pPr>
    </w:p>
    <w:p w14:paraId="68A09C43" w14:textId="77777777" w:rsidR="00A12FB8" w:rsidRDefault="00A12FB8" w:rsidP="00315C62">
      <w:pPr>
        <w:pStyle w:val="Heading3"/>
      </w:pPr>
      <w:bookmarkStart w:id="130" w:name="_Toc75785760"/>
      <w:bookmarkStart w:id="131" w:name="_Toc172619132"/>
      <w:r>
        <w:t>Pildyti Negautų tranzito vizų mokesčių deklaraciją</w:t>
      </w:r>
      <w:bookmarkEnd w:id="130"/>
      <w:bookmarkEnd w:id="131"/>
    </w:p>
    <w:p w14:paraId="74979904" w14:textId="77777777" w:rsidR="00A12FB8" w:rsidRDefault="00A12FB8" w:rsidP="00A12FB8">
      <w:r>
        <w:t>Pildant Negautų tranzito vizų mokesčių deklaracijos tipo mokėjimo prašymą vykdomi žingsniai:</w:t>
      </w:r>
    </w:p>
    <w:p w14:paraId="76D6371F" w14:textId="5628EE0C" w:rsidR="00A12FB8" w:rsidRDefault="00A12FB8" w:rsidP="00525BED">
      <w:pPr>
        <w:pStyle w:val="Numeracija"/>
        <w:numPr>
          <w:ilvl w:val="0"/>
          <w:numId w:val="74"/>
        </w:numPr>
      </w:pPr>
      <w:r>
        <w:t>Pagrindiniame VSFS</w:t>
      </w:r>
      <w:r w:rsidR="00504C03">
        <w:t>V</w:t>
      </w:r>
      <w:r>
        <w:t>VP IS sistemos meniu pasirenkama „Projektai“ -&gt; „Projektai“;</w:t>
      </w:r>
    </w:p>
    <w:p w14:paraId="130D8618" w14:textId="77777777" w:rsidR="00A12FB8" w:rsidRDefault="00A12FB8" w:rsidP="00A12FB8">
      <w:pPr>
        <w:pStyle w:val="Numeracija"/>
      </w:pPr>
      <w:r>
        <w:t>Prie pasirinkto projekto spaudžiamas redagavimo mygtukas;</w:t>
      </w:r>
    </w:p>
    <w:p w14:paraId="08DDF481" w14:textId="77777777" w:rsidR="00A12FB8" w:rsidRDefault="00A12FB8" w:rsidP="00525BED">
      <w:pPr>
        <w:pStyle w:val="Numeracija"/>
        <w:numPr>
          <w:ilvl w:val="0"/>
          <w:numId w:val="14"/>
        </w:numPr>
      </w:pPr>
      <w:r>
        <w:lastRenderedPageBreak/>
        <w:t>Atidaromas skirtukas „Mokėjimo prašymai“;</w:t>
      </w:r>
    </w:p>
    <w:p w14:paraId="45F9ABAA" w14:textId="77777777" w:rsidR="00A12FB8" w:rsidRDefault="00A12FB8" w:rsidP="00525BED">
      <w:pPr>
        <w:pStyle w:val="Numeracija"/>
        <w:numPr>
          <w:ilvl w:val="0"/>
          <w:numId w:val="14"/>
        </w:numPr>
      </w:pPr>
      <w:r>
        <w:t>Atidaromas Negautų tranzito vizų mokesčių deklaracijos tipo MP įrašas;</w:t>
      </w:r>
    </w:p>
    <w:p w14:paraId="163B7872" w14:textId="082BC7BD" w:rsidR="00A12FB8" w:rsidRDefault="00102024" w:rsidP="00A12FB8">
      <w:pPr>
        <w:pStyle w:val="Numeracija"/>
        <w:numPr>
          <w:ilvl w:val="0"/>
          <w:numId w:val="0"/>
        </w:numPr>
        <w:ind w:left="360" w:hanging="360"/>
      </w:pPr>
      <w:r>
        <w:rPr>
          <w:noProof/>
        </w:rPr>
        <w:drawing>
          <wp:inline distT="0" distB="0" distL="0" distR="0" wp14:anchorId="1984A7BD" wp14:editId="33055E6F">
            <wp:extent cx="6122670" cy="5406240"/>
            <wp:effectExtent l="0" t="0" r="0" b="4445"/>
            <wp:docPr id="224" name="Picture 2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Graphical user interface, text, application&#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4018" cy="5407430"/>
                    </a:xfrm>
                    <a:prstGeom prst="rect">
                      <a:avLst/>
                    </a:prstGeom>
                    <a:noFill/>
                    <a:ln>
                      <a:noFill/>
                    </a:ln>
                  </pic:spPr>
                </pic:pic>
              </a:graphicData>
            </a:graphic>
          </wp:inline>
        </w:drawing>
      </w:r>
    </w:p>
    <w:p w14:paraId="02885F2C" w14:textId="77777777" w:rsidR="00A12FB8" w:rsidRDefault="00A12FB8" w:rsidP="00525BED">
      <w:pPr>
        <w:pStyle w:val="Numeracija"/>
        <w:numPr>
          <w:ilvl w:val="0"/>
          <w:numId w:val="14"/>
        </w:numPr>
      </w:pPr>
      <w:r>
        <w:t>Bendros informacijos skirtuke paspaudžiamas mygtukas [Redaguoti] ir koreguojama informacija.</w:t>
      </w:r>
    </w:p>
    <w:p w14:paraId="44B7BF79" w14:textId="77777777" w:rsidR="00A12FB8" w:rsidRPr="00502071" w:rsidRDefault="00A12FB8" w:rsidP="00A12FB8"/>
    <w:p w14:paraId="58397068" w14:textId="77777777" w:rsidR="00A12FB8" w:rsidRDefault="00A12FB8" w:rsidP="00D56DE3">
      <w:pPr>
        <w:pStyle w:val="Heading4"/>
      </w:pPr>
      <w:bookmarkStart w:id="132" w:name="_Toc75785761"/>
      <w:bookmarkStart w:id="133" w:name="_Toc172619133"/>
      <w:r>
        <w:t>Pildyti bendros suvestinės skirtuką</w:t>
      </w:r>
      <w:bookmarkEnd w:id="132"/>
      <w:bookmarkEnd w:id="133"/>
    </w:p>
    <w:p w14:paraId="2E9A2265" w14:textId="77777777" w:rsidR="00A12FB8" w:rsidRDefault="00A12FB8" w:rsidP="00A12FB8">
      <w:r>
        <w:t>Negautų tranzito vizų mokesčių deklaracijos bendros suvestinės skirtuko pildymas:</w:t>
      </w:r>
    </w:p>
    <w:p w14:paraId="6A2643A5" w14:textId="77777777" w:rsidR="00A12FB8" w:rsidRDefault="00A12FB8" w:rsidP="00525BED">
      <w:pPr>
        <w:pStyle w:val="Numeracija"/>
        <w:numPr>
          <w:ilvl w:val="0"/>
          <w:numId w:val="52"/>
        </w:numPr>
      </w:pPr>
      <w:r>
        <w:t>Negautų tranzito vizų mokesčių deklaracijos tipo mokėjimo prašymo lange pasirenkamas skirtukas „Bendra suvestinė“;</w:t>
      </w:r>
    </w:p>
    <w:p w14:paraId="58FE11AB" w14:textId="6FAE73E5" w:rsidR="00A12FB8" w:rsidRDefault="00A12FB8" w:rsidP="00A12FB8">
      <w:pPr>
        <w:pStyle w:val="Numeracija"/>
        <w:numPr>
          <w:ilvl w:val="0"/>
          <w:numId w:val="0"/>
        </w:numPr>
        <w:ind w:left="360" w:hanging="360"/>
      </w:pPr>
    </w:p>
    <w:p w14:paraId="64A61E73" w14:textId="493AB5E3" w:rsidR="00CA77C9" w:rsidRDefault="00CA77C9" w:rsidP="00A12FB8">
      <w:pPr>
        <w:pStyle w:val="Numeracija"/>
        <w:numPr>
          <w:ilvl w:val="0"/>
          <w:numId w:val="0"/>
        </w:numPr>
        <w:ind w:left="360" w:hanging="360"/>
      </w:pPr>
      <w:r>
        <w:rPr>
          <w:noProof/>
        </w:rPr>
        <w:lastRenderedPageBreak/>
        <w:drawing>
          <wp:inline distT="0" distB="0" distL="0" distR="0" wp14:anchorId="114C77F6" wp14:editId="5166CC0A">
            <wp:extent cx="6300470" cy="4718050"/>
            <wp:effectExtent l="0" t="0" r="5080" b="6350"/>
            <wp:docPr id="225" name="Picture 22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Graphical user interface&#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300470" cy="4718050"/>
                    </a:xfrm>
                    <a:prstGeom prst="rect">
                      <a:avLst/>
                    </a:prstGeom>
                    <a:noFill/>
                    <a:ln>
                      <a:noFill/>
                    </a:ln>
                  </pic:spPr>
                </pic:pic>
              </a:graphicData>
            </a:graphic>
          </wp:inline>
        </w:drawing>
      </w:r>
    </w:p>
    <w:p w14:paraId="25F8A936" w14:textId="77777777" w:rsidR="00A12FB8" w:rsidRDefault="00A12FB8" w:rsidP="00A12FB8">
      <w:pPr>
        <w:pStyle w:val="Numeracija"/>
      </w:pPr>
      <w:r>
        <w:t>Lango apačioje paspaudžiamas mygtukas [Redaguoti];</w:t>
      </w:r>
    </w:p>
    <w:p w14:paraId="4F803929" w14:textId="77777777" w:rsidR="00A12FB8" w:rsidRDefault="00A12FB8" w:rsidP="00A12FB8">
      <w:pPr>
        <w:pStyle w:val="Numeracija"/>
      </w:pPr>
      <w:r>
        <w:t>Įvedama ir išsaugoma informacija.</w:t>
      </w:r>
    </w:p>
    <w:p w14:paraId="051DAABF" w14:textId="1085EF49" w:rsidR="00A12FB8" w:rsidRDefault="006D5E03" w:rsidP="006D5E03">
      <w:pPr>
        <w:pStyle w:val="Heading4"/>
      </w:pPr>
      <w:bookmarkStart w:id="134" w:name="_Toc172619134"/>
      <w:r>
        <w:t>Apmokėjimo tiekėjui pildymas</w:t>
      </w:r>
      <w:bookmarkEnd w:id="134"/>
    </w:p>
    <w:p w14:paraId="20FA97C6" w14:textId="77777777" w:rsidR="006D5E03" w:rsidRDefault="006D5E03" w:rsidP="006D5E03">
      <w:pPr>
        <w:pStyle w:val="BodyText"/>
      </w:pPr>
      <w:r>
        <w:t>Pildant negautų tranzito vizų mokesčių deklaracijos tipo mokėjimo prašymo apmokėjimo tiekėjui vykdomi žingsniai:</w:t>
      </w:r>
    </w:p>
    <w:p w14:paraId="489D4FC3" w14:textId="77777777" w:rsidR="006D5E03" w:rsidRDefault="006D5E03" w:rsidP="004E61C3">
      <w:pPr>
        <w:pStyle w:val="Numeracija"/>
        <w:numPr>
          <w:ilvl w:val="0"/>
          <w:numId w:val="108"/>
        </w:numPr>
      </w:pPr>
      <w:r>
        <w:t>Negautų tranzito vizų mokesčių deklaracijos tipo mokėjimo prašymo lange pasirenkamas skirtukas „Apmokėjimai tiekėjui“;</w:t>
      </w:r>
    </w:p>
    <w:p w14:paraId="5609B498" w14:textId="77777777" w:rsidR="006D5E03" w:rsidRDefault="006D5E03" w:rsidP="006D5E03">
      <w:pPr>
        <w:pStyle w:val="Numeracija"/>
      </w:pPr>
      <w:r>
        <w:t>Paspaudžiamas mygtukas [Registruoti naują];</w:t>
      </w:r>
    </w:p>
    <w:p w14:paraId="4D62135E" w14:textId="77777777" w:rsidR="006D5E03" w:rsidRDefault="006D5E03" w:rsidP="006D5E03">
      <w:pPr>
        <w:pStyle w:val="BodyText"/>
      </w:pPr>
      <w:r>
        <w:rPr>
          <w:noProof/>
        </w:rPr>
        <w:drawing>
          <wp:inline distT="0" distB="0" distL="0" distR="0" wp14:anchorId="40C4286C" wp14:editId="404F9306">
            <wp:extent cx="6300470" cy="895985"/>
            <wp:effectExtent l="0" t="0" r="5080" b="0"/>
            <wp:docPr id="54" name="Picture 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graphical user interface&#10;&#10;Description automatically generated"/>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300470" cy="895985"/>
                    </a:xfrm>
                    <a:prstGeom prst="rect">
                      <a:avLst/>
                    </a:prstGeom>
                    <a:noFill/>
                    <a:ln>
                      <a:noFill/>
                    </a:ln>
                  </pic:spPr>
                </pic:pic>
              </a:graphicData>
            </a:graphic>
          </wp:inline>
        </w:drawing>
      </w:r>
    </w:p>
    <w:p w14:paraId="468DE96B" w14:textId="77777777" w:rsidR="006D5E03" w:rsidRDefault="006D5E03" w:rsidP="006D5E03">
      <w:pPr>
        <w:pStyle w:val="Numeracija"/>
      </w:pPr>
      <w:r>
        <w:t>Atsidariusiame lange suvedami apmokėjimo tiekėjui duomenys;</w:t>
      </w:r>
    </w:p>
    <w:p w14:paraId="4D4099C4" w14:textId="77777777" w:rsidR="006D5E03" w:rsidRDefault="006D5E03" w:rsidP="006D5E03">
      <w:pPr>
        <w:pStyle w:val="Numeracija"/>
      </w:pPr>
      <w:r>
        <w:t>Išsaugoma suvesta informacija paspaudus mygtuką [Išsaugoti].</w:t>
      </w:r>
    </w:p>
    <w:p w14:paraId="4257E39F" w14:textId="77777777" w:rsidR="006D5E03" w:rsidRDefault="006D5E03" w:rsidP="006D5E03">
      <w:pPr>
        <w:pStyle w:val="BodyText"/>
      </w:pPr>
      <w:r>
        <w:rPr>
          <w:noProof/>
        </w:rPr>
        <w:lastRenderedPageBreak/>
        <w:drawing>
          <wp:inline distT="0" distB="0" distL="0" distR="0" wp14:anchorId="47C81436" wp14:editId="61BC3CF3">
            <wp:extent cx="4396740" cy="5174395"/>
            <wp:effectExtent l="0" t="0" r="3810" b="7620"/>
            <wp:docPr id="103" name="Picture 10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email&#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402450" cy="5181115"/>
                    </a:xfrm>
                    <a:prstGeom prst="rect">
                      <a:avLst/>
                    </a:prstGeom>
                    <a:noFill/>
                    <a:ln>
                      <a:noFill/>
                    </a:ln>
                  </pic:spPr>
                </pic:pic>
              </a:graphicData>
            </a:graphic>
          </wp:inline>
        </w:drawing>
      </w:r>
    </w:p>
    <w:p w14:paraId="20380A94" w14:textId="77777777" w:rsidR="006D5E03" w:rsidRPr="006D5E03" w:rsidRDefault="006D5E03" w:rsidP="006D5E03">
      <w:pPr>
        <w:pStyle w:val="BodyText"/>
      </w:pPr>
    </w:p>
    <w:p w14:paraId="5E2C147C" w14:textId="77777777" w:rsidR="00A12FB8" w:rsidRDefault="00A12FB8" w:rsidP="00315C62">
      <w:pPr>
        <w:pStyle w:val="Heading3"/>
      </w:pPr>
      <w:bookmarkStart w:id="135" w:name="_Toc75785762"/>
      <w:bookmarkStart w:id="136" w:name="_Toc172619135"/>
      <w:r>
        <w:t>Teikti pastabas mokėjimo prašymui</w:t>
      </w:r>
      <w:bookmarkEnd w:id="135"/>
      <w:bookmarkEnd w:id="136"/>
    </w:p>
    <w:p w14:paraId="5C1AD49A" w14:textId="77777777" w:rsidR="00A12FB8" w:rsidRDefault="00A12FB8" w:rsidP="00A12FB8">
      <w:r>
        <w:t>Jei pateiktame mokėjimo prašyme pastebimos klaidos:</w:t>
      </w:r>
    </w:p>
    <w:p w14:paraId="0C5B05F2" w14:textId="60AD051B" w:rsidR="00A12FB8" w:rsidRDefault="00A12FB8" w:rsidP="00525BED">
      <w:pPr>
        <w:pStyle w:val="Numeracija"/>
        <w:numPr>
          <w:ilvl w:val="0"/>
          <w:numId w:val="75"/>
        </w:numPr>
      </w:pPr>
      <w:r>
        <w:t>Pagrindiniame VSFS</w:t>
      </w:r>
      <w:r w:rsidR="009655B2">
        <w:t>V</w:t>
      </w:r>
      <w:r>
        <w:t>VP IS sistemos meniu pasirenkama „Projektai“ -&gt; „Projektai“;</w:t>
      </w:r>
    </w:p>
    <w:p w14:paraId="1AFFBAE8" w14:textId="77777777" w:rsidR="00A12FB8" w:rsidRDefault="00A12FB8" w:rsidP="00525BED">
      <w:pPr>
        <w:pStyle w:val="Numeracija"/>
        <w:numPr>
          <w:ilvl w:val="0"/>
          <w:numId w:val="14"/>
        </w:numPr>
      </w:pPr>
      <w:r>
        <w:t>Prie pasirinkto projekto spaudžiamas redagavimo mygtukas;</w:t>
      </w:r>
    </w:p>
    <w:p w14:paraId="5FB20D47" w14:textId="77777777" w:rsidR="00A12FB8" w:rsidRDefault="00A12FB8" w:rsidP="00525BED">
      <w:pPr>
        <w:pStyle w:val="Numeracija"/>
        <w:numPr>
          <w:ilvl w:val="0"/>
          <w:numId w:val="14"/>
        </w:numPr>
      </w:pPr>
      <w:r>
        <w:t>Atidaromas skirtukas „Mokėjimo prašymai“;</w:t>
      </w:r>
    </w:p>
    <w:p w14:paraId="4CB44312" w14:textId="77777777" w:rsidR="00A12FB8" w:rsidRDefault="00A12FB8" w:rsidP="00525BED">
      <w:pPr>
        <w:pStyle w:val="Numeracija"/>
        <w:numPr>
          <w:ilvl w:val="0"/>
          <w:numId w:val="14"/>
        </w:numPr>
      </w:pPr>
      <w:r>
        <w:t>Atidaromas pasirinktas mokėjimo prašymas;</w:t>
      </w:r>
    </w:p>
    <w:p w14:paraId="3A7DE10E" w14:textId="6B1F32D5" w:rsidR="00A12FB8" w:rsidRDefault="00A12FB8" w:rsidP="00525BED">
      <w:pPr>
        <w:pStyle w:val="Numeracija"/>
        <w:numPr>
          <w:ilvl w:val="0"/>
          <w:numId w:val="14"/>
        </w:numPr>
      </w:pPr>
      <w:r>
        <w:t>Bendros informacijos skirtuke paspaudžiamas mygtukas [</w:t>
      </w:r>
      <w:r w:rsidR="002B6E02">
        <w:t>Registruoti pastabą</w:t>
      </w:r>
      <w:r>
        <w:t>];</w:t>
      </w:r>
    </w:p>
    <w:p w14:paraId="0A2FB5EC" w14:textId="4C386FFC" w:rsidR="00A12FB8" w:rsidRDefault="002B6E02" w:rsidP="00A12FB8">
      <w:pPr>
        <w:pStyle w:val="Numeracija"/>
        <w:numPr>
          <w:ilvl w:val="0"/>
          <w:numId w:val="0"/>
        </w:numPr>
        <w:ind w:left="360" w:hanging="360"/>
      </w:pPr>
      <w:r>
        <w:rPr>
          <w:noProof/>
        </w:rPr>
        <w:drawing>
          <wp:inline distT="0" distB="0" distL="0" distR="0" wp14:anchorId="23D44A4B" wp14:editId="6037C0F2">
            <wp:extent cx="6300470" cy="1618615"/>
            <wp:effectExtent l="0" t="0" r="5080" b="635"/>
            <wp:docPr id="226" name="Picture 226"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Graphical user interface&#10;&#10;Description automatically generated with low confidence"/>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305371" cy="1619874"/>
                    </a:xfrm>
                    <a:prstGeom prst="rect">
                      <a:avLst/>
                    </a:prstGeom>
                    <a:noFill/>
                    <a:ln>
                      <a:noFill/>
                    </a:ln>
                  </pic:spPr>
                </pic:pic>
              </a:graphicData>
            </a:graphic>
          </wp:inline>
        </w:drawing>
      </w:r>
    </w:p>
    <w:p w14:paraId="6362DE6C" w14:textId="77777777" w:rsidR="00A12FB8" w:rsidRDefault="00A12FB8" w:rsidP="00525BED">
      <w:pPr>
        <w:pStyle w:val="Numeracija"/>
        <w:numPr>
          <w:ilvl w:val="0"/>
          <w:numId w:val="14"/>
        </w:numPr>
      </w:pPr>
      <w:r>
        <w:t>Užpildomas pastabų laukas;</w:t>
      </w:r>
    </w:p>
    <w:p w14:paraId="62FBBE35" w14:textId="77777777" w:rsidR="00A12FB8" w:rsidRDefault="00A12FB8" w:rsidP="00A12FB8">
      <w:pPr>
        <w:pStyle w:val="Numeracija"/>
        <w:numPr>
          <w:ilvl w:val="0"/>
          <w:numId w:val="0"/>
        </w:numPr>
        <w:ind w:left="360" w:hanging="360"/>
      </w:pPr>
      <w:r w:rsidRPr="00AA3628">
        <w:rPr>
          <w:noProof/>
        </w:rPr>
        <w:lastRenderedPageBreak/>
        <w:drawing>
          <wp:inline distT="0" distB="0" distL="0" distR="0" wp14:anchorId="3D732693" wp14:editId="059BB025">
            <wp:extent cx="3314987" cy="2370025"/>
            <wp:effectExtent l="0" t="0" r="0" b="0"/>
            <wp:docPr id="140" name="Picture 14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Graphical user interface, text, application, email&#10;&#10;Description automatically generated"/>
                    <pic:cNvPicPr/>
                  </pic:nvPicPr>
                  <pic:blipFill>
                    <a:blip r:embed="rId151"/>
                    <a:stretch>
                      <a:fillRect/>
                    </a:stretch>
                  </pic:blipFill>
                  <pic:spPr>
                    <a:xfrm>
                      <a:off x="0" y="0"/>
                      <a:ext cx="3314987" cy="2370025"/>
                    </a:xfrm>
                    <a:prstGeom prst="rect">
                      <a:avLst/>
                    </a:prstGeom>
                  </pic:spPr>
                </pic:pic>
              </a:graphicData>
            </a:graphic>
          </wp:inline>
        </w:drawing>
      </w:r>
    </w:p>
    <w:p w14:paraId="6EBCE373" w14:textId="77777777" w:rsidR="00A12FB8" w:rsidRDefault="00A12FB8" w:rsidP="00525BED">
      <w:pPr>
        <w:pStyle w:val="Numeracija"/>
        <w:numPr>
          <w:ilvl w:val="0"/>
          <w:numId w:val="14"/>
        </w:numPr>
      </w:pPr>
      <w:r>
        <w:t>Būsena pakeičiama į „Pateikti dokumentus“ (jei reikia tik pateikti papildomų dokumentų – šiuo atveju DMS naudotojas galės pateikti tik papildomus dokumentus), arba „Grąžinta tikslinti“ (jei reikalinga daugiau taisymų – šiuo atveju DMS naudotojas galės koreguoti viso MP informaciją);</w:t>
      </w:r>
    </w:p>
    <w:p w14:paraId="5F6E97B4" w14:textId="77777777" w:rsidR="00A12FB8" w:rsidRDefault="00A12FB8" w:rsidP="00525BED">
      <w:pPr>
        <w:pStyle w:val="Numeracija"/>
        <w:numPr>
          <w:ilvl w:val="0"/>
          <w:numId w:val="14"/>
        </w:numPr>
      </w:pPr>
      <w:r>
        <w:t>Paspaudžiamas mygtukas [Išsaugoti].</w:t>
      </w:r>
    </w:p>
    <w:p w14:paraId="30BEC802" w14:textId="77777777" w:rsidR="00A12FB8" w:rsidRDefault="00A12FB8" w:rsidP="00315C62">
      <w:pPr>
        <w:pStyle w:val="Heading3"/>
      </w:pPr>
      <w:bookmarkStart w:id="137" w:name="_Toc75785763"/>
      <w:bookmarkStart w:id="138" w:name="_Toc172619136"/>
      <w:r>
        <w:t>Patvirtinti mokėjimo prašymą</w:t>
      </w:r>
      <w:bookmarkEnd w:id="137"/>
      <w:bookmarkEnd w:id="138"/>
    </w:p>
    <w:p w14:paraId="220BB29F" w14:textId="77777777" w:rsidR="00A12FB8" w:rsidRDefault="00A12FB8" w:rsidP="00A12FB8">
      <w:r>
        <w:t>Jei pateiktas mokėjimo prašymas yra teisingas, jis patvirtinamas vykdant žingsnius:</w:t>
      </w:r>
    </w:p>
    <w:p w14:paraId="35D03296" w14:textId="5415A906" w:rsidR="00A12FB8" w:rsidRDefault="00A12FB8" w:rsidP="00525BED">
      <w:pPr>
        <w:pStyle w:val="Numeracija"/>
        <w:numPr>
          <w:ilvl w:val="0"/>
          <w:numId w:val="42"/>
        </w:numPr>
      </w:pPr>
      <w:r>
        <w:t>Pagrindiniame VSFSV</w:t>
      </w:r>
      <w:r w:rsidR="00303C48">
        <w:t>V</w:t>
      </w:r>
      <w:r>
        <w:t>P IS sistemos meniu pasirenkama „Projektai“ -&gt; „Projektai“;</w:t>
      </w:r>
    </w:p>
    <w:p w14:paraId="0F318082" w14:textId="77777777" w:rsidR="00A12FB8" w:rsidRDefault="00A12FB8" w:rsidP="00525BED">
      <w:pPr>
        <w:pStyle w:val="Numeracija"/>
        <w:numPr>
          <w:ilvl w:val="0"/>
          <w:numId w:val="14"/>
        </w:numPr>
      </w:pPr>
      <w:r>
        <w:t>Prie pasirinkto projekto spaudžiamas redagavimo mygtukas;</w:t>
      </w:r>
    </w:p>
    <w:p w14:paraId="791BB0CC" w14:textId="77777777" w:rsidR="00A12FB8" w:rsidRDefault="00A12FB8" w:rsidP="00525BED">
      <w:pPr>
        <w:pStyle w:val="Numeracija"/>
        <w:numPr>
          <w:ilvl w:val="0"/>
          <w:numId w:val="14"/>
        </w:numPr>
      </w:pPr>
      <w:r>
        <w:t>Atidaromas skirtukas „Mokėjimo prašymai“;</w:t>
      </w:r>
    </w:p>
    <w:p w14:paraId="365A7D71" w14:textId="77777777" w:rsidR="00A12FB8" w:rsidRDefault="00A12FB8" w:rsidP="00525BED">
      <w:pPr>
        <w:pStyle w:val="Numeracija"/>
        <w:numPr>
          <w:ilvl w:val="0"/>
          <w:numId w:val="14"/>
        </w:numPr>
      </w:pPr>
      <w:r>
        <w:t>Atidaromas mokėjimo prašymas su būsena „Pateiktas“;</w:t>
      </w:r>
    </w:p>
    <w:p w14:paraId="488B314A" w14:textId="77777777" w:rsidR="00A12FB8" w:rsidRDefault="00A12FB8" w:rsidP="00525BED">
      <w:pPr>
        <w:pStyle w:val="Numeracija"/>
        <w:numPr>
          <w:ilvl w:val="0"/>
          <w:numId w:val="14"/>
        </w:numPr>
      </w:pPr>
      <w:r>
        <w:t>Lango apačioje paspaudžiamas mygtukas [Redaguoti];</w:t>
      </w:r>
    </w:p>
    <w:p w14:paraId="1EEECA89" w14:textId="77777777" w:rsidR="00A12FB8" w:rsidRDefault="00A12FB8" w:rsidP="00525BED">
      <w:pPr>
        <w:pStyle w:val="Numeracija"/>
        <w:numPr>
          <w:ilvl w:val="0"/>
          <w:numId w:val="14"/>
        </w:numPr>
      </w:pPr>
      <w:r>
        <w:t>Mokėjimo prašymo būsena pakeičiama į „Patvirtintas“;</w:t>
      </w:r>
    </w:p>
    <w:p w14:paraId="49DCBDC4" w14:textId="77777777" w:rsidR="00A12FB8" w:rsidRDefault="00A12FB8" w:rsidP="00A12FB8">
      <w:pPr>
        <w:pStyle w:val="Numeracija"/>
        <w:numPr>
          <w:ilvl w:val="0"/>
          <w:numId w:val="0"/>
        </w:numPr>
        <w:ind w:left="360" w:hanging="360"/>
      </w:pPr>
      <w:r w:rsidRPr="001A68E9">
        <w:rPr>
          <w:noProof/>
        </w:rPr>
        <w:drawing>
          <wp:inline distT="0" distB="0" distL="0" distR="0" wp14:anchorId="40C12DA5" wp14:editId="4E00E13E">
            <wp:extent cx="3356858" cy="1215268"/>
            <wp:effectExtent l="0" t="0" r="0" b="4445"/>
            <wp:docPr id="141" name="Picture 14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Graphical user interface, application&#10;&#10;Description automatically generated"/>
                    <pic:cNvPicPr/>
                  </pic:nvPicPr>
                  <pic:blipFill>
                    <a:blip r:embed="rId152"/>
                    <a:stretch>
                      <a:fillRect/>
                    </a:stretch>
                  </pic:blipFill>
                  <pic:spPr>
                    <a:xfrm>
                      <a:off x="0" y="0"/>
                      <a:ext cx="3369597" cy="1219880"/>
                    </a:xfrm>
                    <a:prstGeom prst="rect">
                      <a:avLst/>
                    </a:prstGeom>
                  </pic:spPr>
                </pic:pic>
              </a:graphicData>
            </a:graphic>
          </wp:inline>
        </w:drawing>
      </w:r>
    </w:p>
    <w:p w14:paraId="3468D36F" w14:textId="77777777" w:rsidR="00A12FB8" w:rsidRPr="004300FF" w:rsidRDefault="00A12FB8" w:rsidP="00525BED">
      <w:pPr>
        <w:pStyle w:val="Numeracija"/>
        <w:numPr>
          <w:ilvl w:val="0"/>
          <w:numId w:val="14"/>
        </w:numPr>
      </w:pPr>
      <w:r>
        <w:t>Išsaugomi pakeitimai.</w:t>
      </w:r>
    </w:p>
    <w:p w14:paraId="34840AE3" w14:textId="77777777" w:rsidR="00A12FB8" w:rsidRPr="00313CB7" w:rsidRDefault="00A12FB8" w:rsidP="00A12FB8"/>
    <w:p w14:paraId="48A27DD5" w14:textId="77777777" w:rsidR="00A12FB8" w:rsidRDefault="00A12FB8" w:rsidP="00315C62">
      <w:pPr>
        <w:pStyle w:val="Heading3"/>
      </w:pPr>
      <w:bookmarkStart w:id="139" w:name="_Toc75785764"/>
      <w:bookmarkStart w:id="140" w:name="_Toc172619137"/>
      <w:r>
        <w:t>Pildyti VRM patikros lapą</w:t>
      </w:r>
      <w:bookmarkEnd w:id="139"/>
      <w:bookmarkEnd w:id="140"/>
    </w:p>
    <w:p w14:paraId="1CC22647" w14:textId="77777777" w:rsidR="00A12FB8" w:rsidRDefault="00A12FB8" w:rsidP="00A12FB8">
      <w:r>
        <w:t>VRM patikros lapo pildymo žingsniai:</w:t>
      </w:r>
    </w:p>
    <w:p w14:paraId="5F4339B9" w14:textId="77777777" w:rsidR="00A12FB8" w:rsidRPr="009E7DE3" w:rsidRDefault="00A12FB8" w:rsidP="00A12FB8">
      <w:pPr>
        <w:pStyle w:val="Numeracija"/>
        <w:numPr>
          <w:ilvl w:val="0"/>
          <w:numId w:val="0"/>
        </w:numPr>
        <w:ind w:left="360" w:hanging="360"/>
        <w:rPr>
          <w:i/>
          <w:iCs/>
        </w:rPr>
      </w:pPr>
      <w:r w:rsidRPr="009E7DE3">
        <w:rPr>
          <w:i/>
          <w:iCs/>
        </w:rPr>
        <w:t>Pastaba: Scenarijų gali vykdyti tik VRM naudotojas.</w:t>
      </w:r>
    </w:p>
    <w:p w14:paraId="310A566F" w14:textId="2D968C1A" w:rsidR="00A12FB8" w:rsidRDefault="00A12FB8" w:rsidP="00525BED">
      <w:pPr>
        <w:pStyle w:val="Numeracija"/>
        <w:numPr>
          <w:ilvl w:val="0"/>
          <w:numId w:val="43"/>
        </w:numPr>
      </w:pPr>
      <w:r>
        <w:t>Pagrindiniame VSFS</w:t>
      </w:r>
      <w:r w:rsidR="00DE3104">
        <w:t>V</w:t>
      </w:r>
      <w:r>
        <w:t>VP IS sistemos meniu pasirenkama „Projektai“ -&gt; „Projektai“;</w:t>
      </w:r>
    </w:p>
    <w:p w14:paraId="74A2AD33" w14:textId="77777777" w:rsidR="00A12FB8" w:rsidRDefault="00A12FB8" w:rsidP="00525BED">
      <w:pPr>
        <w:pStyle w:val="Numeracija"/>
        <w:numPr>
          <w:ilvl w:val="0"/>
          <w:numId w:val="14"/>
        </w:numPr>
      </w:pPr>
      <w:r>
        <w:t>Prie pasirinkto projekto spaudžiamas redagavimo mygtukas;</w:t>
      </w:r>
    </w:p>
    <w:p w14:paraId="1FDB654E" w14:textId="77777777" w:rsidR="00A12FB8" w:rsidRDefault="00A12FB8" w:rsidP="00525BED">
      <w:pPr>
        <w:pStyle w:val="Numeracija"/>
        <w:numPr>
          <w:ilvl w:val="0"/>
          <w:numId w:val="14"/>
        </w:numPr>
      </w:pPr>
      <w:r>
        <w:t>Atidaromas skirtukas „Mokėjimo prašymai“;</w:t>
      </w:r>
    </w:p>
    <w:p w14:paraId="3ECA2AD7" w14:textId="77777777" w:rsidR="00A12FB8" w:rsidRDefault="00A12FB8" w:rsidP="00525BED">
      <w:pPr>
        <w:pStyle w:val="Numeracija"/>
        <w:numPr>
          <w:ilvl w:val="0"/>
          <w:numId w:val="14"/>
        </w:numPr>
      </w:pPr>
      <w:r>
        <w:t>Atidaromas pasirinktas mokėjimo prašymas;</w:t>
      </w:r>
    </w:p>
    <w:p w14:paraId="6CDA5B36" w14:textId="77777777" w:rsidR="00A12FB8" w:rsidRDefault="00A12FB8" w:rsidP="00525BED">
      <w:pPr>
        <w:pStyle w:val="Numeracija"/>
        <w:numPr>
          <w:ilvl w:val="0"/>
          <w:numId w:val="14"/>
        </w:numPr>
      </w:pPr>
      <w:r>
        <w:t>Atidaromas skirtukas „VRM patikros lapai“;</w:t>
      </w:r>
    </w:p>
    <w:p w14:paraId="5BB7F929" w14:textId="4540CA8C" w:rsidR="00A26B8E" w:rsidRDefault="00A26B8E" w:rsidP="00A26B8E">
      <w:pPr>
        <w:pStyle w:val="Numeracija"/>
        <w:numPr>
          <w:ilvl w:val="0"/>
          <w:numId w:val="0"/>
        </w:numPr>
      </w:pPr>
      <w:r>
        <w:rPr>
          <w:noProof/>
        </w:rPr>
        <w:lastRenderedPageBreak/>
        <w:drawing>
          <wp:inline distT="0" distB="0" distL="0" distR="0" wp14:anchorId="61A73E1D" wp14:editId="4A7F83FC">
            <wp:extent cx="6300470" cy="3075940"/>
            <wp:effectExtent l="0" t="0" r="5080" b="0"/>
            <wp:docPr id="16789739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73920" name="Picture 1" descr="A screenshot of a computer&#10;&#10;Description automatically generated"/>
                    <pic:cNvPicPr/>
                  </pic:nvPicPr>
                  <pic:blipFill>
                    <a:blip r:embed="rId153"/>
                    <a:stretch>
                      <a:fillRect/>
                    </a:stretch>
                  </pic:blipFill>
                  <pic:spPr>
                    <a:xfrm>
                      <a:off x="0" y="0"/>
                      <a:ext cx="6300470" cy="3075940"/>
                    </a:xfrm>
                    <a:prstGeom prst="rect">
                      <a:avLst/>
                    </a:prstGeom>
                  </pic:spPr>
                </pic:pic>
              </a:graphicData>
            </a:graphic>
          </wp:inline>
        </w:drawing>
      </w:r>
    </w:p>
    <w:p w14:paraId="0FEA100B" w14:textId="77777777" w:rsidR="00A12FB8" w:rsidRDefault="00A12FB8" w:rsidP="00525BED">
      <w:pPr>
        <w:pStyle w:val="Numeracija"/>
        <w:numPr>
          <w:ilvl w:val="0"/>
          <w:numId w:val="14"/>
        </w:numPr>
      </w:pPr>
      <w:r>
        <w:t>Paspaudžiamas mygtukas [Registruoti naują];</w:t>
      </w:r>
    </w:p>
    <w:p w14:paraId="21763F5A" w14:textId="77777777" w:rsidR="00A12FB8" w:rsidRDefault="00A12FB8" w:rsidP="00525BED">
      <w:pPr>
        <w:pStyle w:val="Numeracija"/>
        <w:numPr>
          <w:ilvl w:val="0"/>
          <w:numId w:val="14"/>
        </w:numPr>
      </w:pPr>
      <w:r>
        <w:t>Pasirenkamas patikros lapo tipas;</w:t>
      </w:r>
    </w:p>
    <w:p w14:paraId="2567AFC1" w14:textId="04674BA6" w:rsidR="004A07A9" w:rsidRDefault="004A07A9" w:rsidP="004A07A9">
      <w:pPr>
        <w:pStyle w:val="Numeracija"/>
        <w:numPr>
          <w:ilvl w:val="0"/>
          <w:numId w:val="0"/>
        </w:numPr>
      </w:pPr>
      <w:r>
        <w:rPr>
          <w:noProof/>
        </w:rPr>
        <w:drawing>
          <wp:inline distT="0" distB="0" distL="0" distR="0" wp14:anchorId="5E424342" wp14:editId="386E7388">
            <wp:extent cx="5424170" cy="5000492"/>
            <wp:effectExtent l="0" t="0" r="5080" b="0"/>
            <wp:docPr id="418086794"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086794" name="Picture 9" descr="A screenshot of a computer&#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426190" cy="5002354"/>
                    </a:xfrm>
                    <a:prstGeom prst="rect">
                      <a:avLst/>
                    </a:prstGeom>
                    <a:noFill/>
                    <a:ln>
                      <a:noFill/>
                    </a:ln>
                  </pic:spPr>
                </pic:pic>
              </a:graphicData>
            </a:graphic>
          </wp:inline>
        </w:drawing>
      </w:r>
    </w:p>
    <w:p w14:paraId="506932DD" w14:textId="77777777" w:rsidR="00A12FB8" w:rsidRDefault="00A12FB8" w:rsidP="00525BED">
      <w:pPr>
        <w:pStyle w:val="Numeracija"/>
        <w:numPr>
          <w:ilvl w:val="0"/>
          <w:numId w:val="14"/>
        </w:numPr>
      </w:pPr>
      <w:r>
        <w:t>Užpildomas ir išsaugomas patikros lapas.</w:t>
      </w:r>
    </w:p>
    <w:p w14:paraId="6ED139F3" w14:textId="77777777" w:rsidR="00A12FB8" w:rsidRPr="00324A51" w:rsidRDefault="00A12FB8" w:rsidP="00A12FB8"/>
    <w:p w14:paraId="6BA90E2B" w14:textId="77777777" w:rsidR="00A12FB8" w:rsidRDefault="00A12FB8" w:rsidP="00315C62">
      <w:pPr>
        <w:pStyle w:val="Heading3"/>
      </w:pPr>
      <w:bookmarkStart w:id="141" w:name="_Toc74145124"/>
      <w:bookmarkStart w:id="142" w:name="_Toc75785765"/>
      <w:bookmarkStart w:id="143" w:name="_Toc172619138"/>
      <w:r>
        <w:lastRenderedPageBreak/>
        <w:t>Sustabdyti mokėjimo prašymą patikroje vietoje</w:t>
      </w:r>
      <w:bookmarkEnd w:id="141"/>
      <w:bookmarkEnd w:id="142"/>
      <w:bookmarkEnd w:id="143"/>
    </w:p>
    <w:p w14:paraId="4F91813B" w14:textId="77777777" w:rsidR="00A12FB8" w:rsidRDefault="00A12FB8" w:rsidP="00A12FB8">
      <w:r>
        <w:t>Mokėjimo prašymo sustabdymas patikroje vietoje:</w:t>
      </w:r>
    </w:p>
    <w:p w14:paraId="1C1786C8" w14:textId="77777777" w:rsidR="00A12FB8" w:rsidRPr="002D4CBC" w:rsidRDefault="00A12FB8" w:rsidP="00A12FB8">
      <w:pPr>
        <w:rPr>
          <w:i/>
          <w:iCs/>
        </w:rPr>
      </w:pPr>
      <w:r w:rsidRPr="002D4CBC">
        <w:rPr>
          <w:i/>
          <w:iCs/>
        </w:rPr>
        <w:t>Pastaba: atlikus nurodytus žingsnius, mokėjimo prašymo būsena automatiškai pakeičiama į „Sustabdytas“</w:t>
      </w:r>
    </w:p>
    <w:p w14:paraId="4D9A7209" w14:textId="03898FAD" w:rsidR="00A12FB8" w:rsidRDefault="00A12FB8" w:rsidP="00525BED">
      <w:pPr>
        <w:pStyle w:val="Numeracija"/>
        <w:numPr>
          <w:ilvl w:val="0"/>
          <w:numId w:val="44"/>
        </w:numPr>
      </w:pPr>
      <w:r>
        <w:t>Pagrindiniame VSFS</w:t>
      </w:r>
      <w:r w:rsidR="00DE3104">
        <w:t>V</w:t>
      </w:r>
      <w:r>
        <w:t>VP IS sistemos meniu pasirenkama „Projektai“ -&gt; „Projektai“;</w:t>
      </w:r>
    </w:p>
    <w:p w14:paraId="391592C5" w14:textId="77777777" w:rsidR="00A12FB8" w:rsidRDefault="00A12FB8" w:rsidP="00A12FB8">
      <w:pPr>
        <w:pStyle w:val="Numeracija"/>
      </w:pPr>
      <w:r>
        <w:t>Prie pasirinkto projekto spaudžiamas redagavimo mygtukas;</w:t>
      </w:r>
    </w:p>
    <w:p w14:paraId="0BAC5EB2" w14:textId="77777777" w:rsidR="00A12FB8" w:rsidRDefault="00A12FB8" w:rsidP="00A12FB8">
      <w:pPr>
        <w:pStyle w:val="Numeracija"/>
      </w:pPr>
      <w:r>
        <w:t>Atidaromas skirtukas „Patikros vietoje“;</w:t>
      </w:r>
    </w:p>
    <w:p w14:paraId="6EB97EF2" w14:textId="77777777" w:rsidR="00A12FB8" w:rsidRDefault="00A12FB8" w:rsidP="00A12FB8">
      <w:pPr>
        <w:pStyle w:val="Numeracija"/>
      </w:pPr>
      <w:r>
        <w:t>Atidaromas pasirinktas patikros vietoje įrašas;</w:t>
      </w:r>
    </w:p>
    <w:p w14:paraId="5D47F12A" w14:textId="77777777" w:rsidR="00A12FB8" w:rsidRDefault="00A12FB8" w:rsidP="00A12FB8">
      <w:pPr>
        <w:pStyle w:val="Numeracija"/>
      </w:pPr>
      <w:r>
        <w:t>Atidaromas skirtukas „Mokėjimo prašymai“;</w:t>
      </w:r>
    </w:p>
    <w:p w14:paraId="2BFBBDCA" w14:textId="77777777" w:rsidR="00A12FB8" w:rsidRDefault="00A12FB8" w:rsidP="00A12FB8">
      <w:pPr>
        <w:pStyle w:val="Numeracija"/>
      </w:pPr>
      <w:r>
        <w:t>Paspaudžiamas mygtukas [Registruoti naują];</w:t>
      </w:r>
    </w:p>
    <w:p w14:paraId="73ACA694" w14:textId="77777777" w:rsidR="00A12FB8" w:rsidRDefault="00A12FB8" w:rsidP="00A12FB8">
      <w:pPr>
        <w:pStyle w:val="Numeracija"/>
        <w:numPr>
          <w:ilvl w:val="0"/>
          <w:numId w:val="0"/>
        </w:numPr>
        <w:ind w:left="360" w:hanging="360"/>
      </w:pPr>
      <w:r w:rsidRPr="0062249E">
        <w:rPr>
          <w:noProof/>
        </w:rPr>
        <w:drawing>
          <wp:inline distT="0" distB="0" distL="0" distR="0" wp14:anchorId="12CDDA3F" wp14:editId="7E3A6ABD">
            <wp:extent cx="6300470" cy="2313940"/>
            <wp:effectExtent l="0" t="0" r="5080" b="0"/>
            <wp:docPr id="142" name="Picture 14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Graphical user interface, text, application, email&#10;&#10;Description automatically generated"/>
                    <pic:cNvPicPr/>
                  </pic:nvPicPr>
                  <pic:blipFill>
                    <a:blip r:embed="rId155"/>
                    <a:stretch>
                      <a:fillRect/>
                    </a:stretch>
                  </pic:blipFill>
                  <pic:spPr>
                    <a:xfrm>
                      <a:off x="0" y="0"/>
                      <a:ext cx="6300470" cy="2313940"/>
                    </a:xfrm>
                    <a:prstGeom prst="rect">
                      <a:avLst/>
                    </a:prstGeom>
                  </pic:spPr>
                </pic:pic>
              </a:graphicData>
            </a:graphic>
          </wp:inline>
        </w:drawing>
      </w:r>
    </w:p>
    <w:p w14:paraId="417F5E72" w14:textId="77777777" w:rsidR="00A12FB8" w:rsidRDefault="00A12FB8" w:rsidP="00A12FB8">
      <w:pPr>
        <w:pStyle w:val="Numeracija"/>
      </w:pPr>
      <w:r>
        <w:t>Varnele pažymimas stabdomas mokėjimo prašymas;</w:t>
      </w:r>
    </w:p>
    <w:p w14:paraId="4E571DCB" w14:textId="0A4FC7C5" w:rsidR="00A12FB8" w:rsidRDefault="00A12FB8" w:rsidP="00A12FB8">
      <w:pPr>
        <w:pStyle w:val="Numeracija"/>
      </w:pPr>
      <w:r>
        <w:t>Paspaudžiamas mygtukas [Išsaugoti].</w:t>
      </w:r>
      <w:r w:rsidR="00C50F4F">
        <w:t xml:space="preserve"> </w:t>
      </w:r>
    </w:p>
    <w:p w14:paraId="7F1EE18A" w14:textId="77777777" w:rsidR="00A12FB8" w:rsidRPr="0004350E" w:rsidRDefault="00A12FB8" w:rsidP="00A12FB8"/>
    <w:p w14:paraId="5EBF6171" w14:textId="77777777" w:rsidR="00A12FB8" w:rsidRDefault="00A12FB8" w:rsidP="00315C62">
      <w:pPr>
        <w:pStyle w:val="Heading3"/>
      </w:pPr>
      <w:bookmarkStart w:id="144" w:name="_Toc74145125"/>
      <w:bookmarkStart w:id="145" w:name="_Toc75785766"/>
      <w:bookmarkStart w:id="146" w:name="_Toc172619139"/>
      <w:r>
        <w:t>Sustabdyti mokėjimo prašymą pažeidime</w:t>
      </w:r>
      <w:bookmarkEnd w:id="144"/>
      <w:bookmarkEnd w:id="145"/>
      <w:bookmarkEnd w:id="146"/>
      <w:r>
        <w:t xml:space="preserve"> </w:t>
      </w:r>
    </w:p>
    <w:p w14:paraId="6F0A250F" w14:textId="77777777" w:rsidR="00A12FB8" w:rsidRDefault="00A12FB8" w:rsidP="00A12FB8">
      <w:r>
        <w:t>Mokėjimo prašymo sustabdymas pažeidime:</w:t>
      </w:r>
    </w:p>
    <w:p w14:paraId="733C97B3" w14:textId="77777777" w:rsidR="00A12FB8" w:rsidRPr="002D4CBC" w:rsidRDefault="00A12FB8" w:rsidP="00A12FB8">
      <w:pPr>
        <w:rPr>
          <w:i/>
          <w:iCs/>
        </w:rPr>
      </w:pPr>
      <w:r w:rsidRPr="002D4CBC">
        <w:rPr>
          <w:i/>
          <w:iCs/>
        </w:rPr>
        <w:t>Pastaba: atlikus nurodytus žingsnius, mokėjimo prašymo būsena automatiškai pakeičiama į „Sustabdytas“</w:t>
      </w:r>
    </w:p>
    <w:p w14:paraId="7694938D" w14:textId="67F9E88C" w:rsidR="00A12FB8" w:rsidRDefault="00A12FB8" w:rsidP="00525BED">
      <w:pPr>
        <w:pStyle w:val="Numeracija"/>
        <w:numPr>
          <w:ilvl w:val="0"/>
          <w:numId w:val="45"/>
        </w:numPr>
      </w:pPr>
      <w:r>
        <w:t>Pagrindiniame VSFSV</w:t>
      </w:r>
      <w:r w:rsidR="00917852">
        <w:t>V</w:t>
      </w:r>
      <w:r>
        <w:t>P IS sistemos meniu pasirenkama „Projektai“ -&gt; „Projektai“;</w:t>
      </w:r>
    </w:p>
    <w:p w14:paraId="3CED8D39" w14:textId="77777777" w:rsidR="00A12FB8" w:rsidRDefault="00A12FB8" w:rsidP="00525BED">
      <w:pPr>
        <w:pStyle w:val="Numeracija"/>
        <w:numPr>
          <w:ilvl w:val="0"/>
          <w:numId w:val="14"/>
        </w:numPr>
      </w:pPr>
      <w:r>
        <w:t>Prie pasirinkto projekto spaudžiamas redagavimo mygtukas;</w:t>
      </w:r>
    </w:p>
    <w:p w14:paraId="004F8712" w14:textId="0CBAF6C4" w:rsidR="00A12FB8" w:rsidRDefault="00A12FB8" w:rsidP="00525BED">
      <w:pPr>
        <w:pStyle w:val="Numeracija"/>
        <w:numPr>
          <w:ilvl w:val="0"/>
          <w:numId w:val="14"/>
        </w:numPr>
      </w:pPr>
      <w:r>
        <w:t>Atidaromas skirtukas „Pažeidimai“;</w:t>
      </w:r>
      <w:r w:rsidR="00C50F4F">
        <w:t xml:space="preserve"> </w:t>
      </w:r>
    </w:p>
    <w:p w14:paraId="05FD7C55" w14:textId="77777777" w:rsidR="00A12FB8" w:rsidRDefault="00A12FB8" w:rsidP="00525BED">
      <w:pPr>
        <w:pStyle w:val="Numeracija"/>
        <w:numPr>
          <w:ilvl w:val="0"/>
          <w:numId w:val="14"/>
        </w:numPr>
      </w:pPr>
      <w:r>
        <w:t>Atidaromas pasirinktas pažeidimo įrašas;</w:t>
      </w:r>
    </w:p>
    <w:p w14:paraId="68978499" w14:textId="77777777" w:rsidR="00A12FB8" w:rsidRDefault="00A12FB8" w:rsidP="00525BED">
      <w:pPr>
        <w:pStyle w:val="Numeracija"/>
        <w:numPr>
          <w:ilvl w:val="0"/>
          <w:numId w:val="14"/>
        </w:numPr>
      </w:pPr>
      <w:r>
        <w:t>Atidaromas skirtukas „Pažeidimo tyrimai“;</w:t>
      </w:r>
    </w:p>
    <w:p w14:paraId="17C6C0E1" w14:textId="77777777" w:rsidR="00A12FB8" w:rsidRDefault="00A12FB8" w:rsidP="00525BED">
      <w:pPr>
        <w:pStyle w:val="Numeracija"/>
        <w:numPr>
          <w:ilvl w:val="0"/>
          <w:numId w:val="14"/>
        </w:numPr>
      </w:pPr>
      <w:r>
        <w:t>Atidaromas pasirinktas pažeidimo tyrimo įrašas;</w:t>
      </w:r>
    </w:p>
    <w:p w14:paraId="3EE23C86" w14:textId="77777777" w:rsidR="00A12FB8" w:rsidRDefault="00A12FB8" w:rsidP="00525BED">
      <w:pPr>
        <w:pStyle w:val="Numeracija"/>
        <w:numPr>
          <w:ilvl w:val="0"/>
          <w:numId w:val="14"/>
        </w:numPr>
      </w:pPr>
      <w:r>
        <w:t>Atidaromas skirtukas „Mokėjimo prašymai“;</w:t>
      </w:r>
    </w:p>
    <w:p w14:paraId="0838B0C8" w14:textId="77777777" w:rsidR="00A12FB8" w:rsidRDefault="00A12FB8" w:rsidP="00525BED">
      <w:pPr>
        <w:pStyle w:val="Numeracija"/>
        <w:numPr>
          <w:ilvl w:val="0"/>
          <w:numId w:val="14"/>
        </w:numPr>
      </w:pPr>
      <w:r>
        <w:t>Paspaudžiamas mygtukas [Registruoti naują];</w:t>
      </w:r>
    </w:p>
    <w:p w14:paraId="01E2A2CE" w14:textId="77777777" w:rsidR="00A12FB8" w:rsidRDefault="00A12FB8" w:rsidP="00A12FB8">
      <w:pPr>
        <w:pStyle w:val="Numeracija"/>
        <w:numPr>
          <w:ilvl w:val="0"/>
          <w:numId w:val="0"/>
        </w:numPr>
        <w:ind w:left="360" w:hanging="360"/>
      </w:pPr>
      <w:r w:rsidRPr="005B0F70">
        <w:rPr>
          <w:noProof/>
        </w:rPr>
        <w:lastRenderedPageBreak/>
        <w:drawing>
          <wp:inline distT="0" distB="0" distL="0" distR="0" wp14:anchorId="221DDC48" wp14:editId="6E98874D">
            <wp:extent cx="6300470" cy="3369945"/>
            <wp:effectExtent l="0" t="0" r="5080" b="1905"/>
            <wp:docPr id="143" name="Picture 14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Graphical user interface, text, application&#10;&#10;Description automatically generated"/>
                    <pic:cNvPicPr/>
                  </pic:nvPicPr>
                  <pic:blipFill>
                    <a:blip r:embed="rId156"/>
                    <a:stretch>
                      <a:fillRect/>
                    </a:stretch>
                  </pic:blipFill>
                  <pic:spPr>
                    <a:xfrm>
                      <a:off x="0" y="0"/>
                      <a:ext cx="6300470" cy="3369945"/>
                    </a:xfrm>
                    <a:prstGeom prst="rect">
                      <a:avLst/>
                    </a:prstGeom>
                  </pic:spPr>
                </pic:pic>
              </a:graphicData>
            </a:graphic>
          </wp:inline>
        </w:drawing>
      </w:r>
    </w:p>
    <w:p w14:paraId="6E8C6A83" w14:textId="77777777" w:rsidR="00A12FB8" w:rsidRDefault="00A12FB8" w:rsidP="00525BED">
      <w:pPr>
        <w:pStyle w:val="Numeracija"/>
        <w:numPr>
          <w:ilvl w:val="0"/>
          <w:numId w:val="14"/>
        </w:numPr>
      </w:pPr>
      <w:r>
        <w:t>Varnele pažymimas stabdomas mokėjimo prašymas;</w:t>
      </w:r>
    </w:p>
    <w:p w14:paraId="1BDF0DD8" w14:textId="77777777" w:rsidR="00A12FB8" w:rsidRDefault="00A12FB8" w:rsidP="00525BED">
      <w:pPr>
        <w:pStyle w:val="Numeracija"/>
        <w:numPr>
          <w:ilvl w:val="0"/>
          <w:numId w:val="14"/>
        </w:numPr>
      </w:pPr>
      <w:r>
        <w:t>Paspaudžiamas mygtukas [Išsaugoti].</w:t>
      </w:r>
    </w:p>
    <w:p w14:paraId="5722D163" w14:textId="77777777" w:rsidR="00A12FB8" w:rsidRPr="007826A6" w:rsidRDefault="00A12FB8" w:rsidP="00A12FB8"/>
    <w:p w14:paraId="6DC7AC76" w14:textId="77777777" w:rsidR="00A12FB8" w:rsidRDefault="00A12FB8" w:rsidP="00315C62">
      <w:pPr>
        <w:pStyle w:val="Heading3"/>
      </w:pPr>
      <w:bookmarkStart w:id="147" w:name="_Toc74145126"/>
      <w:bookmarkStart w:id="148" w:name="_Toc75785767"/>
      <w:bookmarkStart w:id="149" w:name="_Toc172619140"/>
      <w:r>
        <w:t>Atstatyti mokėjimo prašymo galiojimą patikroje vietoje</w:t>
      </w:r>
      <w:bookmarkEnd w:id="147"/>
      <w:bookmarkEnd w:id="148"/>
      <w:bookmarkEnd w:id="149"/>
    </w:p>
    <w:p w14:paraId="2030217B" w14:textId="77777777" w:rsidR="00A12FB8" w:rsidRDefault="00A12FB8" w:rsidP="00A12FB8">
      <w:r>
        <w:t>Mokėjimo prašymo sustabdymo atšaukimas patikroje vietoje:</w:t>
      </w:r>
    </w:p>
    <w:p w14:paraId="718133D6" w14:textId="77777777" w:rsidR="00A12FB8" w:rsidRPr="002D4CBC" w:rsidRDefault="00A12FB8" w:rsidP="00A12FB8">
      <w:pPr>
        <w:rPr>
          <w:i/>
          <w:iCs/>
        </w:rPr>
      </w:pPr>
      <w:r w:rsidRPr="002D4CBC">
        <w:rPr>
          <w:i/>
          <w:iCs/>
        </w:rPr>
        <w:t>Pastaba: atlikus nurodytus žingsnius, mokėjimo prašymo būsena automatiškai pakeičiama į „</w:t>
      </w:r>
      <w:r>
        <w:rPr>
          <w:i/>
          <w:iCs/>
        </w:rPr>
        <w:t>Vertinamas</w:t>
      </w:r>
      <w:r w:rsidRPr="002D4CBC">
        <w:rPr>
          <w:i/>
          <w:iCs/>
        </w:rPr>
        <w:t>“</w:t>
      </w:r>
    </w:p>
    <w:p w14:paraId="04AE95E0" w14:textId="6DCE90D3" w:rsidR="00A12FB8" w:rsidRDefault="00A12FB8" w:rsidP="00525BED">
      <w:pPr>
        <w:pStyle w:val="Numeracija"/>
        <w:numPr>
          <w:ilvl w:val="0"/>
          <w:numId w:val="46"/>
        </w:numPr>
      </w:pPr>
      <w:r>
        <w:t>Pagrindiniame VSFS</w:t>
      </w:r>
      <w:r w:rsidR="001B72B5">
        <w:t>V</w:t>
      </w:r>
      <w:r>
        <w:t>VP IS sistemos meniu pasirenkama „Projektai“ -&gt; „Projektai“;</w:t>
      </w:r>
    </w:p>
    <w:p w14:paraId="38B8730A" w14:textId="77777777" w:rsidR="00A12FB8" w:rsidRDefault="00A12FB8" w:rsidP="00525BED">
      <w:pPr>
        <w:pStyle w:val="Numeracija"/>
        <w:numPr>
          <w:ilvl w:val="0"/>
          <w:numId w:val="14"/>
        </w:numPr>
      </w:pPr>
      <w:r>
        <w:t>Prie pasirinkto projekto spaudžiamas redagavimo mygtukas;</w:t>
      </w:r>
    </w:p>
    <w:p w14:paraId="1722171C" w14:textId="77777777" w:rsidR="00A12FB8" w:rsidRDefault="00A12FB8" w:rsidP="00525BED">
      <w:pPr>
        <w:pStyle w:val="Numeracija"/>
        <w:numPr>
          <w:ilvl w:val="0"/>
          <w:numId w:val="14"/>
        </w:numPr>
      </w:pPr>
      <w:r>
        <w:t>Atidaromas skirtukas „Patikros vietoje“;</w:t>
      </w:r>
    </w:p>
    <w:p w14:paraId="11DD43CC" w14:textId="77777777" w:rsidR="00A12FB8" w:rsidRDefault="00A12FB8" w:rsidP="00525BED">
      <w:pPr>
        <w:pStyle w:val="Numeracija"/>
        <w:numPr>
          <w:ilvl w:val="0"/>
          <w:numId w:val="14"/>
        </w:numPr>
      </w:pPr>
      <w:r>
        <w:t>Atidaromas pasirinktas patikros vietoje įrašas;</w:t>
      </w:r>
    </w:p>
    <w:p w14:paraId="707EAC8B" w14:textId="77777777" w:rsidR="00A12FB8" w:rsidRDefault="00A12FB8" w:rsidP="00525BED">
      <w:pPr>
        <w:pStyle w:val="Numeracija"/>
        <w:numPr>
          <w:ilvl w:val="0"/>
          <w:numId w:val="14"/>
        </w:numPr>
      </w:pPr>
      <w:r>
        <w:t>Atidaromas skirtukas „Mokėjimo prašymai“;</w:t>
      </w:r>
    </w:p>
    <w:p w14:paraId="46AE3C9E" w14:textId="77777777" w:rsidR="00A12FB8" w:rsidRDefault="00A12FB8" w:rsidP="00525BED">
      <w:pPr>
        <w:pStyle w:val="Numeracija"/>
        <w:numPr>
          <w:ilvl w:val="0"/>
          <w:numId w:val="14"/>
        </w:numPr>
      </w:pPr>
      <w:r>
        <w:t>Prie pasirinkto mokėjimo prašymo paspaudžiamas redagavimo mygtukas;</w:t>
      </w:r>
    </w:p>
    <w:p w14:paraId="2558576F" w14:textId="77777777" w:rsidR="00A12FB8" w:rsidRDefault="00A12FB8" w:rsidP="00A12FB8">
      <w:pPr>
        <w:pStyle w:val="Numeracija"/>
        <w:numPr>
          <w:ilvl w:val="0"/>
          <w:numId w:val="0"/>
        </w:numPr>
        <w:ind w:left="360" w:hanging="360"/>
      </w:pPr>
      <w:r w:rsidRPr="00BC6A97">
        <w:rPr>
          <w:noProof/>
        </w:rPr>
        <w:drawing>
          <wp:inline distT="0" distB="0" distL="0" distR="0" wp14:anchorId="6C8B8A4F" wp14:editId="4045E3EC">
            <wp:extent cx="3552825" cy="2477130"/>
            <wp:effectExtent l="0" t="0" r="0" b="0"/>
            <wp:docPr id="144" name="Picture 14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Graphical user interface, text, application, email&#10;&#10;Description automatically generated"/>
                    <pic:cNvPicPr/>
                  </pic:nvPicPr>
                  <pic:blipFill>
                    <a:blip r:embed="rId157"/>
                    <a:stretch>
                      <a:fillRect/>
                    </a:stretch>
                  </pic:blipFill>
                  <pic:spPr>
                    <a:xfrm>
                      <a:off x="0" y="0"/>
                      <a:ext cx="3559533" cy="2481807"/>
                    </a:xfrm>
                    <a:prstGeom prst="rect">
                      <a:avLst/>
                    </a:prstGeom>
                  </pic:spPr>
                </pic:pic>
              </a:graphicData>
            </a:graphic>
          </wp:inline>
        </w:drawing>
      </w:r>
    </w:p>
    <w:p w14:paraId="491F1597" w14:textId="77777777" w:rsidR="00A12FB8" w:rsidRDefault="00A12FB8" w:rsidP="00525BED">
      <w:pPr>
        <w:pStyle w:val="Numeracija"/>
        <w:numPr>
          <w:ilvl w:val="0"/>
          <w:numId w:val="14"/>
        </w:numPr>
      </w:pPr>
      <w:r>
        <w:t>Pažymima varnelė „Atšaukti stabdymą“.</w:t>
      </w:r>
    </w:p>
    <w:p w14:paraId="488C1AA5" w14:textId="77777777" w:rsidR="00A12FB8" w:rsidRPr="006710C2" w:rsidRDefault="00A12FB8" w:rsidP="00525BED">
      <w:pPr>
        <w:pStyle w:val="Numeracija"/>
        <w:numPr>
          <w:ilvl w:val="0"/>
          <w:numId w:val="14"/>
        </w:numPr>
      </w:pPr>
      <w:r>
        <w:t>Paspaudžiamas mygtukas [Išsaugoti].</w:t>
      </w:r>
    </w:p>
    <w:p w14:paraId="41E70F26" w14:textId="77777777" w:rsidR="00A12FB8" w:rsidRPr="00F26DB6" w:rsidRDefault="00A12FB8" w:rsidP="00A12FB8">
      <w:pPr>
        <w:pStyle w:val="Numeracija"/>
        <w:numPr>
          <w:ilvl w:val="0"/>
          <w:numId w:val="0"/>
        </w:numPr>
        <w:ind w:left="360" w:hanging="360"/>
      </w:pPr>
    </w:p>
    <w:p w14:paraId="583CEB29" w14:textId="77777777" w:rsidR="00A12FB8" w:rsidRDefault="00A12FB8" w:rsidP="00315C62">
      <w:pPr>
        <w:pStyle w:val="Heading3"/>
      </w:pPr>
      <w:bookmarkStart w:id="150" w:name="_Toc74145127"/>
      <w:bookmarkStart w:id="151" w:name="_Toc75785768"/>
      <w:bookmarkStart w:id="152" w:name="_Toc172619141"/>
      <w:r>
        <w:lastRenderedPageBreak/>
        <w:t>Atstatyti mokėjimo prašymo galiojimą pažeidime</w:t>
      </w:r>
      <w:bookmarkEnd w:id="150"/>
      <w:bookmarkEnd w:id="151"/>
      <w:bookmarkEnd w:id="152"/>
    </w:p>
    <w:p w14:paraId="3416733D" w14:textId="77777777" w:rsidR="00A12FB8" w:rsidRDefault="00A12FB8" w:rsidP="00A12FB8">
      <w:r>
        <w:t>Mokėjimo prašymo sustabdymo atšaukimas pažeidime:</w:t>
      </w:r>
    </w:p>
    <w:p w14:paraId="5C4FC1DA" w14:textId="77777777" w:rsidR="00A12FB8" w:rsidRPr="002D4CBC" w:rsidRDefault="00A12FB8" w:rsidP="00A12FB8">
      <w:pPr>
        <w:rPr>
          <w:i/>
          <w:iCs/>
        </w:rPr>
      </w:pPr>
      <w:r w:rsidRPr="002D4CBC">
        <w:rPr>
          <w:i/>
          <w:iCs/>
        </w:rPr>
        <w:t>Pastaba: atlikus nurodytus žingsnius, mokėjimo prašymo būsena automatiškai pakeičiama į „</w:t>
      </w:r>
      <w:r>
        <w:rPr>
          <w:i/>
          <w:iCs/>
        </w:rPr>
        <w:t>Vertinamas</w:t>
      </w:r>
      <w:r w:rsidRPr="002D4CBC">
        <w:rPr>
          <w:i/>
          <w:iCs/>
        </w:rPr>
        <w:t>“</w:t>
      </w:r>
    </w:p>
    <w:p w14:paraId="7ACCA81A" w14:textId="647B6B41" w:rsidR="00A12FB8" w:rsidRDefault="00A12FB8" w:rsidP="00525BED">
      <w:pPr>
        <w:pStyle w:val="Numeracija"/>
        <w:numPr>
          <w:ilvl w:val="0"/>
          <w:numId w:val="47"/>
        </w:numPr>
      </w:pPr>
      <w:r>
        <w:t xml:space="preserve"> Pagrindiniame VSFS</w:t>
      </w:r>
      <w:r w:rsidR="001B72B5">
        <w:t>V</w:t>
      </w:r>
      <w:r>
        <w:t>VP IS sistemos meniu pasirenkama „Projektai“ -&gt; „Projektai“;</w:t>
      </w:r>
    </w:p>
    <w:p w14:paraId="1859DA78" w14:textId="77777777" w:rsidR="00A12FB8" w:rsidRDefault="00A12FB8" w:rsidP="00525BED">
      <w:pPr>
        <w:pStyle w:val="Numeracija"/>
        <w:numPr>
          <w:ilvl w:val="0"/>
          <w:numId w:val="14"/>
        </w:numPr>
      </w:pPr>
      <w:r>
        <w:t>Prie pasirinkto projekto spaudžiamas redagavimo mygtukas;</w:t>
      </w:r>
    </w:p>
    <w:p w14:paraId="4A1EEC29" w14:textId="77777777" w:rsidR="00A12FB8" w:rsidRDefault="00A12FB8" w:rsidP="00525BED">
      <w:pPr>
        <w:pStyle w:val="Numeracija"/>
        <w:numPr>
          <w:ilvl w:val="0"/>
          <w:numId w:val="14"/>
        </w:numPr>
      </w:pPr>
      <w:r>
        <w:t>Atidaromas skirtukas „Pažeidimai“;</w:t>
      </w:r>
    </w:p>
    <w:p w14:paraId="1F56AE13" w14:textId="77777777" w:rsidR="00A12FB8" w:rsidRDefault="00A12FB8" w:rsidP="00525BED">
      <w:pPr>
        <w:pStyle w:val="Numeracija"/>
        <w:numPr>
          <w:ilvl w:val="0"/>
          <w:numId w:val="14"/>
        </w:numPr>
      </w:pPr>
      <w:r>
        <w:t>Atidaromas pasirinktas pažeidimo įrašas;</w:t>
      </w:r>
    </w:p>
    <w:p w14:paraId="5B60C5D3" w14:textId="77777777" w:rsidR="00A12FB8" w:rsidRDefault="00A12FB8" w:rsidP="00525BED">
      <w:pPr>
        <w:pStyle w:val="Numeracija"/>
        <w:numPr>
          <w:ilvl w:val="0"/>
          <w:numId w:val="14"/>
        </w:numPr>
      </w:pPr>
      <w:r>
        <w:t>Atidaromas skirtukas „Pažeidimo tyrimai“;</w:t>
      </w:r>
    </w:p>
    <w:p w14:paraId="2A920EF6" w14:textId="77777777" w:rsidR="00A12FB8" w:rsidRDefault="00A12FB8" w:rsidP="00525BED">
      <w:pPr>
        <w:pStyle w:val="Numeracija"/>
        <w:numPr>
          <w:ilvl w:val="0"/>
          <w:numId w:val="14"/>
        </w:numPr>
      </w:pPr>
      <w:r>
        <w:t>Atidaromas pasirinktas pažeidimo tyrimo įrašas;</w:t>
      </w:r>
    </w:p>
    <w:p w14:paraId="4054CF01" w14:textId="77777777" w:rsidR="00A12FB8" w:rsidRDefault="00A12FB8" w:rsidP="00525BED">
      <w:pPr>
        <w:pStyle w:val="Numeracija"/>
        <w:numPr>
          <w:ilvl w:val="0"/>
          <w:numId w:val="14"/>
        </w:numPr>
      </w:pPr>
      <w:r>
        <w:t>Atidaromas skirtukas „Mokėjimo prašymai“;</w:t>
      </w:r>
    </w:p>
    <w:p w14:paraId="109638D3" w14:textId="77777777" w:rsidR="00A12FB8" w:rsidRDefault="00A12FB8" w:rsidP="00525BED">
      <w:pPr>
        <w:pStyle w:val="Numeracija"/>
        <w:numPr>
          <w:ilvl w:val="0"/>
          <w:numId w:val="14"/>
        </w:numPr>
      </w:pPr>
      <w:r>
        <w:t>Prie pasirinkto mokėjimo prašymo paspaudžiamas redagavimo mygtukas;</w:t>
      </w:r>
    </w:p>
    <w:p w14:paraId="6E0EB9DC" w14:textId="77777777" w:rsidR="00A12FB8" w:rsidRDefault="00A12FB8" w:rsidP="00A12FB8">
      <w:pPr>
        <w:pStyle w:val="Numeracija"/>
        <w:numPr>
          <w:ilvl w:val="0"/>
          <w:numId w:val="0"/>
        </w:numPr>
        <w:ind w:left="360" w:hanging="360"/>
      </w:pPr>
      <w:r w:rsidRPr="00BC6A97">
        <w:rPr>
          <w:noProof/>
        </w:rPr>
        <w:drawing>
          <wp:inline distT="0" distB="0" distL="0" distR="0" wp14:anchorId="5445ABE0" wp14:editId="0FDF93BC">
            <wp:extent cx="3552825" cy="2477130"/>
            <wp:effectExtent l="0" t="0" r="0" b="0"/>
            <wp:docPr id="145" name="Picture 14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Graphical user interface, text, application, email&#10;&#10;Description automatically generated"/>
                    <pic:cNvPicPr/>
                  </pic:nvPicPr>
                  <pic:blipFill>
                    <a:blip r:embed="rId157"/>
                    <a:stretch>
                      <a:fillRect/>
                    </a:stretch>
                  </pic:blipFill>
                  <pic:spPr>
                    <a:xfrm>
                      <a:off x="0" y="0"/>
                      <a:ext cx="3559533" cy="2481807"/>
                    </a:xfrm>
                    <a:prstGeom prst="rect">
                      <a:avLst/>
                    </a:prstGeom>
                  </pic:spPr>
                </pic:pic>
              </a:graphicData>
            </a:graphic>
          </wp:inline>
        </w:drawing>
      </w:r>
    </w:p>
    <w:p w14:paraId="45FD2A80" w14:textId="77777777" w:rsidR="00A12FB8" w:rsidRDefault="00A12FB8" w:rsidP="00525BED">
      <w:pPr>
        <w:pStyle w:val="Numeracija"/>
        <w:numPr>
          <w:ilvl w:val="0"/>
          <w:numId w:val="14"/>
        </w:numPr>
      </w:pPr>
      <w:r>
        <w:t>Pažymima varnelė „Atšaukti stabdymą“.</w:t>
      </w:r>
    </w:p>
    <w:p w14:paraId="1C545AD3" w14:textId="77777777" w:rsidR="00A12FB8" w:rsidRPr="007723BE" w:rsidRDefault="00A12FB8" w:rsidP="00525BED">
      <w:pPr>
        <w:pStyle w:val="Numeracija"/>
        <w:numPr>
          <w:ilvl w:val="0"/>
          <w:numId w:val="14"/>
        </w:numPr>
      </w:pPr>
      <w:r>
        <w:t>Paspaudžiamas mygtukas [Išsaugoti].</w:t>
      </w:r>
    </w:p>
    <w:p w14:paraId="6B2D20D3" w14:textId="77777777" w:rsidR="00A12FB8" w:rsidRDefault="00A12FB8" w:rsidP="00315C62">
      <w:pPr>
        <w:pStyle w:val="Heading3"/>
      </w:pPr>
      <w:bookmarkStart w:id="153" w:name="_Toc74145128"/>
      <w:bookmarkStart w:id="154" w:name="_Toc75785769"/>
      <w:bookmarkStart w:id="155" w:name="_Toc172619142"/>
      <w:r>
        <w:t>Informuoti VRM apie išvadą</w:t>
      </w:r>
      <w:bookmarkEnd w:id="153"/>
      <w:bookmarkEnd w:id="154"/>
      <w:bookmarkEnd w:id="155"/>
    </w:p>
    <w:p w14:paraId="3D512621" w14:textId="46F4325A" w:rsidR="00A12FB8" w:rsidRDefault="00A12FB8" w:rsidP="00243EBE">
      <w:r>
        <w:t>VSFSVP IS parengus išvadą mokėjimo prašymui, norint informuoti apie išvadą VRM, atliekami žingsniai</w:t>
      </w:r>
      <w:r w:rsidR="00243EBE">
        <w:t xml:space="preserve"> (</w:t>
      </w:r>
      <w:r w:rsidR="00243EBE" w:rsidRPr="002D4CBC">
        <w:rPr>
          <w:i/>
          <w:iCs/>
        </w:rPr>
        <w:t>Pastaba: atlikus nurodytus žingsnius, mokėjimo prašymo būsena automatiškai pakeičiama į „</w:t>
      </w:r>
      <w:r w:rsidR="00243EBE">
        <w:rPr>
          <w:i/>
          <w:iCs/>
        </w:rPr>
        <w:t>Patvirtintas</w:t>
      </w:r>
      <w:r w:rsidR="00243EBE" w:rsidRPr="002D4CBC">
        <w:rPr>
          <w:i/>
          <w:iCs/>
        </w:rPr>
        <w:t>“</w:t>
      </w:r>
      <w:r w:rsidR="00243EBE">
        <w:t>)</w:t>
      </w:r>
      <w:r>
        <w:t>:</w:t>
      </w:r>
    </w:p>
    <w:p w14:paraId="6D3093FB" w14:textId="76B6D532" w:rsidR="00A12FB8" w:rsidRDefault="00A12FB8" w:rsidP="00525BED">
      <w:pPr>
        <w:pStyle w:val="Numeracija"/>
        <w:numPr>
          <w:ilvl w:val="0"/>
          <w:numId w:val="48"/>
        </w:numPr>
      </w:pPr>
      <w:r>
        <w:t>Pagrindiniame VSFS</w:t>
      </w:r>
      <w:r w:rsidR="00D57AF6">
        <w:t>V</w:t>
      </w:r>
      <w:r>
        <w:t>VP IS sistemos meniu pasirenkama „Projektai“ -&gt; „Projektai“;</w:t>
      </w:r>
    </w:p>
    <w:p w14:paraId="7BA9F5C6" w14:textId="77777777" w:rsidR="00A12FB8" w:rsidRDefault="00A12FB8" w:rsidP="00525BED">
      <w:pPr>
        <w:pStyle w:val="Numeracija"/>
        <w:numPr>
          <w:ilvl w:val="0"/>
          <w:numId w:val="14"/>
        </w:numPr>
      </w:pPr>
      <w:r>
        <w:t>Prie pasirinkto projekto spaudžiamas redagavimo mygtukas;</w:t>
      </w:r>
    </w:p>
    <w:p w14:paraId="424694DB" w14:textId="77777777" w:rsidR="00A12FB8" w:rsidRDefault="00A12FB8" w:rsidP="00525BED">
      <w:pPr>
        <w:pStyle w:val="Numeracija"/>
        <w:numPr>
          <w:ilvl w:val="0"/>
          <w:numId w:val="14"/>
        </w:numPr>
      </w:pPr>
      <w:r>
        <w:t>Atidaromas skirtukas „Mokėjimo prašymai“;</w:t>
      </w:r>
    </w:p>
    <w:p w14:paraId="28C96D00" w14:textId="77777777" w:rsidR="00A12FB8" w:rsidRDefault="00A12FB8" w:rsidP="00525BED">
      <w:pPr>
        <w:pStyle w:val="Numeracija"/>
        <w:numPr>
          <w:ilvl w:val="0"/>
          <w:numId w:val="14"/>
        </w:numPr>
      </w:pPr>
      <w:r>
        <w:t>Atidaromas pasirinktas mokėjimo prašymas;</w:t>
      </w:r>
    </w:p>
    <w:p w14:paraId="526771DD" w14:textId="77777777" w:rsidR="00A12FB8" w:rsidRDefault="00A12FB8" w:rsidP="00525BED">
      <w:pPr>
        <w:pStyle w:val="Numeracija"/>
        <w:numPr>
          <w:ilvl w:val="0"/>
          <w:numId w:val="14"/>
        </w:numPr>
      </w:pPr>
      <w:r>
        <w:t>Atidaromas skirtukas „Išvados“;</w:t>
      </w:r>
    </w:p>
    <w:p w14:paraId="65881575" w14:textId="77777777" w:rsidR="00A12FB8" w:rsidRDefault="00A12FB8" w:rsidP="00525BED">
      <w:pPr>
        <w:pStyle w:val="Numeracija"/>
        <w:numPr>
          <w:ilvl w:val="0"/>
          <w:numId w:val="14"/>
        </w:numPr>
      </w:pPr>
      <w:r>
        <w:t>Atidaromas išvados langas;</w:t>
      </w:r>
    </w:p>
    <w:p w14:paraId="30AC121B" w14:textId="3D765F74" w:rsidR="00A12FB8" w:rsidRDefault="00A12FB8" w:rsidP="00525BED">
      <w:pPr>
        <w:pStyle w:val="Numeracija"/>
        <w:numPr>
          <w:ilvl w:val="0"/>
          <w:numId w:val="14"/>
        </w:numPr>
      </w:pPr>
      <w:r>
        <w:t>Paspaudžiamas mygtukas [Pateikti VRM</w:t>
      </w:r>
      <w:r w:rsidR="00C453F4">
        <w:t xml:space="preserve"> (pasirašyti)</w:t>
      </w:r>
      <w:r>
        <w:t>].</w:t>
      </w:r>
    </w:p>
    <w:p w14:paraId="543F5F2A" w14:textId="609312AD" w:rsidR="00A12FB8" w:rsidRDefault="00B324D2" w:rsidP="00C453F4">
      <w:pPr>
        <w:pStyle w:val="Numeracija"/>
        <w:numPr>
          <w:ilvl w:val="0"/>
          <w:numId w:val="0"/>
        </w:numPr>
        <w:ind w:left="360"/>
      </w:pPr>
      <w:r>
        <w:rPr>
          <w:noProof/>
        </w:rPr>
        <w:lastRenderedPageBreak/>
        <w:drawing>
          <wp:inline distT="0" distB="0" distL="0" distR="0" wp14:anchorId="6C8B0552" wp14:editId="18734943">
            <wp:extent cx="5680364" cy="3958851"/>
            <wp:effectExtent l="0" t="0" r="0" b="3810"/>
            <wp:docPr id="228" name="Picture 22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Graphical user interface, text, application, email&#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685128" cy="3962171"/>
                    </a:xfrm>
                    <a:prstGeom prst="rect">
                      <a:avLst/>
                    </a:prstGeom>
                    <a:noFill/>
                    <a:ln>
                      <a:noFill/>
                    </a:ln>
                  </pic:spPr>
                </pic:pic>
              </a:graphicData>
            </a:graphic>
          </wp:inline>
        </w:drawing>
      </w:r>
    </w:p>
    <w:p w14:paraId="1E32A16E" w14:textId="77777777" w:rsidR="00A12FB8" w:rsidRDefault="00A12FB8" w:rsidP="00315C62">
      <w:pPr>
        <w:pStyle w:val="Heading3"/>
      </w:pPr>
      <w:bookmarkStart w:id="156" w:name="_Toc74145129"/>
      <w:bookmarkStart w:id="157" w:name="_Toc75785770"/>
      <w:bookmarkStart w:id="158" w:name="_Toc172619143"/>
      <w:r>
        <w:t>Registruoti apmokėjimą projekto vykdytojui išvados lange</w:t>
      </w:r>
      <w:bookmarkEnd w:id="156"/>
      <w:bookmarkEnd w:id="157"/>
      <w:bookmarkEnd w:id="158"/>
    </w:p>
    <w:p w14:paraId="1767C444" w14:textId="77777777" w:rsidR="00A12FB8" w:rsidRDefault="00A12FB8" w:rsidP="00A12FB8">
      <w:pPr>
        <w:ind w:firstLine="0"/>
      </w:pPr>
    </w:p>
    <w:p w14:paraId="02E12D3D" w14:textId="77777777" w:rsidR="00A12FB8" w:rsidRDefault="00A12FB8" w:rsidP="00A12FB8">
      <w:pPr>
        <w:ind w:firstLine="0"/>
      </w:pPr>
      <w:r>
        <w:t>Apmokėjimo projekto vykdytojui registravimas išvados lange:</w:t>
      </w:r>
    </w:p>
    <w:p w14:paraId="13912A0C" w14:textId="4387E3D1" w:rsidR="00A12FB8" w:rsidRDefault="00A12FB8" w:rsidP="00525BED">
      <w:pPr>
        <w:pStyle w:val="Numeracija"/>
        <w:numPr>
          <w:ilvl w:val="0"/>
          <w:numId w:val="49"/>
        </w:numPr>
      </w:pPr>
      <w:bookmarkStart w:id="159" w:name="_Toc74145130"/>
      <w:r>
        <w:t>Pagrindiniame VSFSV</w:t>
      </w:r>
      <w:r w:rsidR="00716B11">
        <w:t>V</w:t>
      </w:r>
      <w:r>
        <w:t>P IS sistemos meniu pasirenkama „Projektai“ -&gt; „Projektai“;</w:t>
      </w:r>
    </w:p>
    <w:p w14:paraId="4306BA45" w14:textId="77777777" w:rsidR="00A12FB8" w:rsidRDefault="00A12FB8" w:rsidP="00525BED">
      <w:pPr>
        <w:pStyle w:val="Numeracija"/>
        <w:numPr>
          <w:ilvl w:val="0"/>
          <w:numId w:val="14"/>
        </w:numPr>
      </w:pPr>
      <w:r>
        <w:t>Prie pasirinkto projekto spaudžiamas redagavimo mygtukas;</w:t>
      </w:r>
    </w:p>
    <w:p w14:paraId="7424C47A" w14:textId="77777777" w:rsidR="00A12FB8" w:rsidRDefault="00A12FB8" w:rsidP="00525BED">
      <w:pPr>
        <w:pStyle w:val="Numeracija"/>
        <w:numPr>
          <w:ilvl w:val="0"/>
          <w:numId w:val="14"/>
        </w:numPr>
      </w:pPr>
      <w:r>
        <w:t>Atidaromas skirtukas „Mokėjimo prašymai“;</w:t>
      </w:r>
    </w:p>
    <w:p w14:paraId="41926D3D" w14:textId="77777777" w:rsidR="00A12FB8" w:rsidRDefault="00A12FB8" w:rsidP="00525BED">
      <w:pPr>
        <w:pStyle w:val="Numeracija"/>
        <w:numPr>
          <w:ilvl w:val="0"/>
          <w:numId w:val="14"/>
        </w:numPr>
      </w:pPr>
      <w:r>
        <w:t>Atidaromas pasirinktas mokėjimo prašymas;</w:t>
      </w:r>
    </w:p>
    <w:p w14:paraId="29758CD0" w14:textId="77777777" w:rsidR="00A12FB8" w:rsidRDefault="00A12FB8" w:rsidP="00525BED">
      <w:pPr>
        <w:pStyle w:val="Numeracija"/>
        <w:numPr>
          <w:ilvl w:val="0"/>
          <w:numId w:val="14"/>
        </w:numPr>
      </w:pPr>
      <w:r>
        <w:t>Atidaromas skirtukas „Išvados“;</w:t>
      </w:r>
    </w:p>
    <w:p w14:paraId="1DA7BE43" w14:textId="77777777" w:rsidR="00A12FB8" w:rsidRDefault="00A12FB8" w:rsidP="00525BED">
      <w:pPr>
        <w:pStyle w:val="Numeracija"/>
        <w:numPr>
          <w:ilvl w:val="0"/>
          <w:numId w:val="14"/>
        </w:numPr>
      </w:pPr>
      <w:r>
        <w:t>Atidaromas išvados langas;</w:t>
      </w:r>
    </w:p>
    <w:p w14:paraId="473ADABE" w14:textId="77777777" w:rsidR="00A12FB8" w:rsidRDefault="00A12FB8" w:rsidP="00525BED">
      <w:pPr>
        <w:pStyle w:val="Numeracija"/>
        <w:numPr>
          <w:ilvl w:val="0"/>
          <w:numId w:val="14"/>
        </w:numPr>
      </w:pPr>
      <w:r>
        <w:t>Paspaudžiamas mygtukas [Registruoti apmokėjimą projekto vykdytojui];</w:t>
      </w:r>
    </w:p>
    <w:p w14:paraId="37E69306" w14:textId="606DCAFC" w:rsidR="00A12FB8" w:rsidRDefault="00AC1D54" w:rsidP="00670322">
      <w:pPr>
        <w:pStyle w:val="Numeracija"/>
        <w:numPr>
          <w:ilvl w:val="0"/>
          <w:numId w:val="0"/>
        </w:numPr>
      </w:pPr>
      <w:r>
        <w:rPr>
          <w:noProof/>
        </w:rPr>
        <w:lastRenderedPageBreak/>
        <w:drawing>
          <wp:inline distT="0" distB="0" distL="0" distR="0" wp14:anchorId="5BA9404C" wp14:editId="3D2E71E6">
            <wp:extent cx="6300470" cy="4775835"/>
            <wp:effectExtent l="0" t="0" r="5080" b="5715"/>
            <wp:docPr id="230" name="Picture 23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Graphical user interface, text, application, email&#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300470" cy="4775835"/>
                    </a:xfrm>
                    <a:prstGeom prst="rect">
                      <a:avLst/>
                    </a:prstGeom>
                    <a:noFill/>
                    <a:ln>
                      <a:noFill/>
                    </a:ln>
                  </pic:spPr>
                </pic:pic>
              </a:graphicData>
            </a:graphic>
          </wp:inline>
        </w:drawing>
      </w:r>
    </w:p>
    <w:p w14:paraId="45C934BB" w14:textId="7C36811D" w:rsidR="00A12FB8" w:rsidRDefault="00A12FB8" w:rsidP="00525BED">
      <w:pPr>
        <w:pStyle w:val="Numeracija"/>
        <w:numPr>
          <w:ilvl w:val="0"/>
          <w:numId w:val="14"/>
        </w:numPr>
      </w:pPr>
      <w:r>
        <w:t>Atsidariusiame lange įvedama ir išsaugoma informacija.</w:t>
      </w:r>
    </w:p>
    <w:p w14:paraId="45615EF2" w14:textId="524979E3" w:rsidR="00A62AB5" w:rsidRDefault="00A62AB5" w:rsidP="00A12FB8">
      <w:pPr>
        <w:pStyle w:val="Numeracija"/>
        <w:numPr>
          <w:ilvl w:val="0"/>
          <w:numId w:val="0"/>
        </w:numPr>
        <w:ind w:left="360" w:hanging="360"/>
      </w:pPr>
      <w:r>
        <w:rPr>
          <w:noProof/>
        </w:rPr>
        <w:drawing>
          <wp:inline distT="0" distB="0" distL="0" distR="0" wp14:anchorId="67D5C823" wp14:editId="3DC6C224">
            <wp:extent cx="2816344" cy="3830782"/>
            <wp:effectExtent l="0" t="0" r="3175" b="0"/>
            <wp:docPr id="231" name="Picture 23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descr="Graphical user interface&#10;&#10;Description automatically generated"/>
                    <pic:cNvPicPr/>
                  </pic:nvPicPr>
                  <pic:blipFill>
                    <a:blip r:embed="rId160"/>
                    <a:stretch>
                      <a:fillRect/>
                    </a:stretch>
                  </pic:blipFill>
                  <pic:spPr>
                    <a:xfrm>
                      <a:off x="0" y="0"/>
                      <a:ext cx="2825460" cy="3843181"/>
                    </a:xfrm>
                    <a:prstGeom prst="rect">
                      <a:avLst/>
                    </a:prstGeom>
                  </pic:spPr>
                </pic:pic>
              </a:graphicData>
            </a:graphic>
          </wp:inline>
        </w:drawing>
      </w:r>
    </w:p>
    <w:p w14:paraId="52F8B23D" w14:textId="3AEDBA83" w:rsidR="00A12FB8" w:rsidRDefault="00A12FB8" w:rsidP="00315C62">
      <w:pPr>
        <w:pStyle w:val="Heading3"/>
      </w:pPr>
      <w:bookmarkStart w:id="160" w:name="_Toc75785771"/>
      <w:bookmarkStart w:id="161" w:name="_Toc172619144"/>
      <w:r>
        <w:lastRenderedPageBreak/>
        <w:t xml:space="preserve">Registruoti apmokėjimą projekto vykdytojui prašyme </w:t>
      </w:r>
      <w:bookmarkEnd w:id="159"/>
      <w:bookmarkEnd w:id="160"/>
      <w:r w:rsidR="00C3089B">
        <w:t>gauti lėšas</w:t>
      </w:r>
      <w:bookmarkEnd w:id="161"/>
    </w:p>
    <w:p w14:paraId="29DAB2DE" w14:textId="77777777" w:rsidR="00A12FB8" w:rsidRDefault="00A12FB8" w:rsidP="00A12FB8">
      <w:pPr>
        <w:ind w:firstLine="0"/>
      </w:pPr>
      <w:r>
        <w:t>Apmokėjimo projekto vykdytojui registravimas prašymo lėšoms išmokėti lange:</w:t>
      </w:r>
    </w:p>
    <w:p w14:paraId="460CA6EB" w14:textId="0D12B360" w:rsidR="00A12FB8" w:rsidRDefault="00A12FB8" w:rsidP="00525BED">
      <w:pPr>
        <w:pStyle w:val="Numeracija"/>
        <w:numPr>
          <w:ilvl w:val="0"/>
          <w:numId w:val="50"/>
        </w:numPr>
      </w:pPr>
      <w:r>
        <w:t>Pagrindiniame VSFS</w:t>
      </w:r>
      <w:r w:rsidR="00A62AB5">
        <w:t>V</w:t>
      </w:r>
      <w:r>
        <w:t>VP IS sistemos meniu pasirenkama „Projektai“ -&gt; „Projektai“;</w:t>
      </w:r>
    </w:p>
    <w:p w14:paraId="6E6C6F04" w14:textId="77777777" w:rsidR="00A12FB8" w:rsidRDefault="00A12FB8" w:rsidP="00525BED">
      <w:pPr>
        <w:pStyle w:val="Numeracija"/>
        <w:numPr>
          <w:ilvl w:val="0"/>
          <w:numId w:val="14"/>
        </w:numPr>
      </w:pPr>
      <w:r>
        <w:t>Prie pasirinkto projekto spaudžiamas redagavimo mygtukas;</w:t>
      </w:r>
    </w:p>
    <w:p w14:paraId="50EBF100" w14:textId="71131EA7" w:rsidR="00A12FB8" w:rsidRDefault="00A12FB8" w:rsidP="00525BED">
      <w:pPr>
        <w:pStyle w:val="Numeracija"/>
        <w:numPr>
          <w:ilvl w:val="0"/>
          <w:numId w:val="14"/>
        </w:numPr>
      </w:pPr>
      <w:r>
        <w:t>Atidaromas skirtukas „Prašymai</w:t>
      </w:r>
      <w:r w:rsidR="00766CD3">
        <w:t xml:space="preserve"> gauti lėšas</w:t>
      </w:r>
      <w:r>
        <w:t>“;</w:t>
      </w:r>
    </w:p>
    <w:p w14:paraId="06897348" w14:textId="7796871B" w:rsidR="00A12FB8" w:rsidRDefault="00A12FB8" w:rsidP="00525BED">
      <w:pPr>
        <w:pStyle w:val="Numeracija"/>
        <w:numPr>
          <w:ilvl w:val="0"/>
          <w:numId w:val="14"/>
        </w:numPr>
      </w:pPr>
      <w:r>
        <w:t>Atidaromas</w:t>
      </w:r>
      <w:r w:rsidR="007374A7">
        <w:t xml:space="preserve"> pasirinktas</w:t>
      </w:r>
      <w:r>
        <w:t xml:space="preserve"> prašymas </w:t>
      </w:r>
      <w:r w:rsidR="00766CD3">
        <w:t>gauti lėšas</w:t>
      </w:r>
      <w:r>
        <w:t>;</w:t>
      </w:r>
    </w:p>
    <w:p w14:paraId="6218424F" w14:textId="36D42A1C" w:rsidR="00A12FB8" w:rsidRDefault="00A12FB8" w:rsidP="00525BED">
      <w:pPr>
        <w:pStyle w:val="Numeracija"/>
        <w:numPr>
          <w:ilvl w:val="0"/>
          <w:numId w:val="14"/>
        </w:numPr>
      </w:pPr>
      <w:r>
        <w:t xml:space="preserve">Lango apačioje paspaudžiamas mygtukas [Registruoti apmokėjimą </w:t>
      </w:r>
      <w:r w:rsidR="00D414FA">
        <w:t>projekto vykdytojui</w:t>
      </w:r>
      <w:r>
        <w:t>];</w:t>
      </w:r>
    </w:p>
    <w:p w14:paraId="57B4B088" w14:textId="674FA030" w:rsidR="00A12FB8" w:rsidRDefault="00D414FA" w:rsidP="0059104A">
      <w:pPr>
        <w:pStyle w:val="Numeracija"/>
        <w:numPr>
          <w:ilvl w:val="0"/>
          <w:numId w:val="0"/>
        </w:numPr>
      </w:pPr>
      <w:r>
        <w:rPr>
          <w:noProof/>
        </w:rPr>
        <w:drawing>
          <wp:inline distT="0" distB="0" distL="0" distR="0" wp14:anchorId="400DA758" wp14:editId="1FC2F5C6">
            <wp:extent cx="6300470" cy="738505"/>
            <wp:effectExtent l="0" t="0" r="5080" b="444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300470" cy="738505"/>
                    </a:xfrm>
                    <a:prstGeom prst="rect">
                      <a:avLst/>
                    </a:prstGeom>
                    <a:noFill/>
                    <a:ln>
                      <a:noFill/>
                    </a:ln>
                  </pic:spPr>
                </pic:pic>
              </a:graphicData>
            </a:graphic>
          </wp:inline>
        </w:drawing>
      </w:r>
    </w:p>
    <w:p w14:paraId="49E53775" w14:textId="77777777" w:rsidR="00A12FB8" w:rsidRDefault="00A12FB8" w:rsidP="00525BED">
      <w:pPr>
        <w:pStyle w:val="Numeracija"/>
        <w:numPr>
          <w:ilvl w:val="0"/>
          <w:numId w:val="14"/>
        </w:numPr>
      </w:pPr>
      <w:r>
        <w:t>Įvedami ir išsaugomi duomenys.</w:t>
      </w:r>
    </w:p>
    <w:p w14:paraId="798D6C7A" w14:textId="754929B9" w:rsidR="00A12FB8" w:rsidRDefault="0059104A" w:rsidP="00A12FB8">
      <w:pPr>
        <w:pStyle w:val="Numeracija"/>
        <w:numPr>
          <w:ilvl w:val="0"/>
          <w:numId w:val="0"/>
        </w:numPr>
        <w:ind w:left="360" w:hanging="360"/>
      </w:pPr>
      <w:r>
        <w:rPr>
          <w:noProof/>
        </w:rPr>
        <w:drawing>
          <wp:inline distT="0" distB="0" distL="0" distR="0" wp14:anchorId="12D2A7B4" wp14:editId="7F82C50C">
            <wp:extent cx="3757179" cy="6040582"/>
            <wp:effectExtent l="0" t="0" r="0" b="0"/>
            <wp:docPr id="233" name="Picture 2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Graphical user interface, application&#10;&#10;Description automatically generated"/>
                    <pic:cNvPicPr/>
                  </pic:nvPicPr>
                  <pic:blipFill>
                    <a:blip r:embed="rId162"/>
                    <a:stretch>
                      <a:fillRect/>
                    </a:stretch>
                  </pic:blipFill>
                  <pic:spPr>
                    <a:xfrm>
                      <a:off x="0" y="0"/>
                      <a:ext cx="3767395" cy="6057007"/>
                    </a:xfrm>
                    <a:prstGeom prst="rect">
                      <a:avLst/>
                    </a:prstGeom>
                  </pic:spPr>
                </pic:pic>
              </a:graphicData>
            </a:graphic>
          </wp:inline>
        </w:drawing>
      </w:r>
    </w:p>
    <w:p w14:paraId="41877084" w14:textId="77777777" w:rsidR="00A12FB8" w:rsidRPr="00F97765" w:rsidRDefault="00A12FB8" w:rsidP="00A12FB8"/>
    <w:p w14:paraId="03F45CE3" w14:textId="77777777" w:rsidR="00A12FB8" w:rsidRPr="007F271E" w:rsidRDefault="00A12FB8" w:rsidP="00315C62">
      <w:pPr>
        <w:pStyle w:val="Heading3"/>
      </w:pPr>
      <w:bookmarkStart w:id="162" w:name="_Toc74145131"/>
      <w:bookmarkStart w:id="163" w:name="_Toc75785772"/>
      <w:bookmarkStart w:id="164" w:name="_Toc172619145"/>
      <w:r>
        <w:lastRenderedPageBreak/>
        <w:t>Koreguoti MP formas</w:t>
      </w:r>
      <w:bookmarkEnd w:id="162"/>
      <w:bookmarkEnd w:id="163"/>
      <w:bookmarkEnd w:id="164"/>
    </w:p>
    <w:p w14:paraId="509C1747" w14:textId="5718CE56" w:rsidR="00A12FB8" w:rsidRDefault="00A12FB8" w:rsidP="00A12FB8">
      <w:pPr>
        <w:pStyle w:val="Numeracija"/>
        <w:numPr>
          <w:ilvl w:val="0"/>
          <w:numId w:val="0"/>
        </w:numPr>
        <w:ind w:left="360" w:hanging="360"/>
      </w:pPr>
      <w:r>
        <w:t>Administratoriaus teises turintis VSFSV</w:t>
      </w:r>
      <w:r w:rsidR="00414BD8">
        <w:t>V</w:t>
      </w:r>
      <w:r>
        <w:t>P IS naudotojas gali koreguoti mokėjimo prašymo formų struktūrą vykdant šiuos žingsnius:</w:t>
      </w:r>
    </w:p>
    <w:p w14:paraId="0F35DC15" w14:textId="0382056E" w:rsidR="00A12FB8" w:rsidRDefault="00A12FB8" w:rsidP="00525BED">
      <w:pPr>
        <w:pStyle w:val="Numeracija"/>
        <w:numPr>
          <w:ilvl w:val="0"/>
          <w:numId w:val="51"/>
        </w:numPr>
      </w:pPr>
      <w:r>
        <w:t>Pagrindiniame</w:t>
      </w:r>
      <w:r w:rsidRPr="00146932">
        <w:t xml:space="preserve"> </w:t>
      </w:r>
      <w:r>
        <w:t>VSFSV</w:t>
      </w:r>
      <w:r w:rsidR="00881677">
        <w:t>V</w:t>
      </w:r>
      <w:r>
        <w:t xml:space="preserve">P IS sistemos meniu pasirenkama „Administravimas“-&gt; „Formų </w:t>
      </w:r>
      <w:r w:rsidR="00B31359">
        <w:t>r</w:t>
      </w:r>
      <w:r>
        <w:t>e</w:t>
      </w:r>
      <w:r w:rsidR="00B31359">
        <w:t>da</w:t>
      </w:r>
      <w:r>
        <w:t>gavimas“;</w:t>
      </w:r>
    </w:p>
    <w:p w14:paraId="2048CA94" w14:textId="77777777" w:rsidR="00A12FB8" w:rsidRDefault="00A12FB8" w:rsidP="00525BED">
      <w:pPr>
        <w:pStyle w:val="Numeracija"/>
        <w:numPr>
          <w:ilvl w:val="0"/>
          <w:numId w:val="51"/>
        </w:numPr>
      </w:pPr>
      <w:r>
        <w:t>Sąraše matomos visos sistemos formos, kurias galima koreguoti:</w:t>
      </w:r>
    </w:p>
    <w:p w14:paraId="2390450B" w14:textId="77777777" w:rsidR="00A12FB8" w:rsidRDefault="00A12FB8" w:rsidP="00A12FB8">
      <w:pPr>
        <w:pStyle w:val="Numeracija"/>
        <w:numPr>
          <w:ilvl w:val="0"/>
          <w:numId w:val="0"/>
        </w:numPr>
        <w:ind w:left="360" w:hanging="360"/>
      </w:pPr>
      <w:r w:rsidRPr="0083110E">
        <w:rPr>
          <w:noProof/>
        </w:rPr>
        <w:drawing>
          <wp:inline distT="0" distB="0" distL="0" distR="0" wp14:anchorId="75BB09E6" wp14:editId="2377B86A">
            <wp:extent cx="3837167" cy="2784064"/>
            <wp:effectExtent l="0" t="0" r="0" b="0"/>
            <wp:docPr id="151" name="Picture 15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descr="Table&#10;&#10;Description automatically generated"/>
                    <pic:cNvPicPr/>
                  </pic:nvPicPr>
                  <pic:blipFill>
                    <a:blip r:embed="rId163"/>
                    <a:stretch>
                      <a:fillRect/>
                    </a:stretch>
                  </pic:blipFill>
                  <pic:spPr>
                    <a:xfrm>
                      <a:off x="0" y="0"/>
                      <a:ext cx="3840370" cy="2786388"/>
                    </a:xfrm>
                    <a:prstGeom prst="rect">
                      <a:avLst/>
                    </a:prstGeom>
                  </pic:spPr>
                </pic:pic>
              </a:graphicData>
            </a:graphic>
          </wp:inline>
        </w:drawing>
      </w:r>
    </w:p>
    <w:p w14:paraId="70B57017" w14:textId="77777777" w:rsidR="00A12FB8" w:rsidRDefault="00A12FB8" w:rsidP="00525BED">
      <w:pPr>
        <w:pStyle w:val="Numeracija"/>
        <w:numPr>
          <w:ilvl w:val="0"/>
          <w:numId w:val="14"/>
        </w:numPr>
      </w:pPr>
      <w:r>
        <w:t>Atidaroma MP forma, kurią norima koreguoti;</w:t>
      </w:r>
    </w:p>
    <w:p w14:paraId="7B9A0BED" w14:textId="77777777" w:rsidR="00A12FB8" w:rsidRDefault="00A12FB8" w:rsidP="00525BED">
      <w:pPr>
        <w:pStyle w:val="Numeracija"/>
        <w:numPr>
          <w:ilvl w:val="0"/>
          <w:numId w:val="14"/>
        </w:numPr>
      </w:pPr>
      <w:r>
        <w:t xml:space="preserve">Atsidariusiame lange rodoma šiuo metu galiojantis arba anksčiau galiojusi formos versija. </w:t>
      </w:r>
    </w:p>
    <w:p w14:paraId="5FC880C0" w14:textId="77777777" w:rsidR="00A12FB8" w:rsidRDefault="00A12FB8" w:rsidP="00525BED">
      <w:pPr>
        <w:pStyle w:val="Numeracija"/>
        <w:numPr>
          <w:ilvl w:val="0"/>
          <w:numId w:val="14"/>
        </w:numPr>
      </w:pPr>
      <w:r>
        <w:t>Norint sukurti naują formos versiją paspaudžiamas mygtukas [Kurti naują versiją šios pagrindu];</w:t>
      </w:r>
    </w:p>
    <w:p w14:paraId="2A00371E" w14:textId="77777777" w:rsidR="00A12FB8" w:rsidRDefault="00A12FB8" w:rsidP="00A12FB8">
      <w:pPr>
        <w:pStyle w:val="Numeracija"/>
        <w:numPr>
          <w:ilvl w:val="0"/>
          <w:numId w:val="0"/>
        </w:numPr>
        <w:ind w:left="360" w:hanging="360"/>
      </w:pPr>
      <w:r w:rsidRPr="00C162D4">
        <w:rPr>
          <w:noProof/>
        </w:rPr>
        <w:drawing>
          <wp:inline distT="0" distB="0" distL="0" distR="0" wp14:anchorId="42EA77B9" wp14:editId="37FFDD68">
            <wp:extent cx="3391194" cy="784928"/>
            <wp:effectExtent l="0" t="0" r="0" b="0"/>
            <wp:docPr id="152" name="Picture 15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Graphical user interface, application&#10;&#10;Description automatically generated"/>
                    <pic:cNvPicPr/>
                  </pic:nvPicPr>
                  <pic:blipFill>
                    <a:blip r:embed="rId164"/>
                    <a:stretch>
                      <a:fillRect/>
                    </a:stretch>
                  </pic:blipFill>
                  <pic:spPr>
                    <a:xfrm>
                      <a:off x="0" y="0"/>
                      <a:ext cx="3391194" cy="784928"/>
                    </a:xfrm>
                    <a:prstGeom prst="rect">
                      <a:avLst/>
                    </a:prstGeom>
                  </pic:spPr>
                </pic:pic>
              </a:graphicData>
            </a:graphic>
          </wp:inline>
        </w:drawing>
      </w:r>
    </w:p>
    <w:p w14:paraId="654F4CEB" w14:textId="77777777" w:rsidR="00A12FB8" w:rsidRDefault="00A12FB8" w:rsidP="00525BED">
      <w:pPr>
        <w:pStyle w:val="Numeracija"/>
        <w:numPr>
          <w:ilvl w:val="0"/>
          <w:numId w:val="14"/>
        </w:numPr>
      </w:pPr>
      <w:r>
        <w:t>Atliekami ir išsaugomi pakeitimai:</w:t>
      </w:r>
    </w:p>
    <w:p w14:paraId="2E46B71A" w14:textId="77777777" w:rsidR="00A12FB8" w:rsidRDefault="00A12FB8" w:rsidP="00525BED">
      <w:pPr>
        <w:pStyle w:val="Numeracija"/>
        <w:numPr>
          <w:ilvl w:val="1"/>
          <w:numId w:val="14"/>
        </w:numPr>
      </w:pPr>
      <w:r>
        <w:t>Atsidarius pasirinkto stulpelio redagavimo langą, galima koreguoti:</w:t>
      </w:r>
    </w:p>
    <w:p w14:paraId="69EB3137" w14:textId="7B996B0E" w:rsidR="00A12FB8" w:rsidRDefault="00A12FB8" w:rsidP="00525BED">
      <w:pPr>
        <w:pStyle w:val="Numeracija"/>
        <w:numPr>
          <w:ilvl w:val="2"/>
          <w:numId w:val="14"/>
        </w:numPr>
      </w:pPr>
      <w:r>
        <w:t xml:space="preserve"> Vietą sąraše (laukas „Pozicija“); </w:t>
      </w:r>
      <w:r w:rsidR="00C50F4F">
        <w:t xml:space="preserve"> </w:t>
      </w:r>
    </w:p>
    <w:p w14:paraId="7ECC03D6" w14:textId="77777777" w:rsidR="00A12FB8" w:rsidRDefault="00A12FB8" w:rsidP="00525BED">
      <w:pPr>
        <w:pStyle w:val="Numeracija"/>
        <w:numPr>
          <w:ilvl w:val="2"/>
          <w:numId w:val="14"/>
        </w:numPr>
      </w:pPr>
      <w:r>
        <w:t xml:space="preserve">Matomumą – ar laukas bus matomas ir sąraše ir įvedimo lange, ar tik viename iš jų; </w:t>
      </w:r>
    </w:p>
    <w:p w14:paraId="73BC286B" w14:textId="77777777" w:rsidR="00A12FB8" w:rsidRDefault="00A12FB8" w:rsidP="00525BED">
      <w:pPr>
        <w:pStyle w:val="Numeracija"/>
        <w:numPr>
          <w:ilvl w:val="2"/>
          <w:numId w:val="14"/>
        </w:numPr>
      </w:pPr>
      <w:r>
        <w:t>Pavadinimą (laukas „Pavadinimas“):</w:t>
      </w:r>
    </w:p>
    <w:p w14:paraId="14677E7F" w14:textId="0460EE70" w:rsidR="00A12FB8" w:rsidRDefault="00A12FB8" w:rsidP="00525BED">
      <w:pPr>
        <w:pStyle w:val="Numeracija"/>
        <w:numPr>
          <w:ilvl w:val="2"/>
          <w:numId w:val="14"/>
        </w:numPr>
      </w:pPr>
      <w:r>
        <w:t>Privalomumą (žymimasis langelis „Privalomas“</w:t>
      </w:r>
      <w:r w:rsidR="00B5375E">
        <w:t xml:space="preserve"> ir arba „Privalomas norint pateikti mokėjimo prašymą“</w:t>
      </w:r>
      <w:r>
        <w:t xml:space="preserve">); </w:t>
      </w:r>
    </w:p>
    <w:p w14:paraId="68B6F345" w14:textId="00AA86B6" w:rsidR="00BC28D2" w:rsidRDefault="003D54D9" w:rsidP="00525BED">
      <w:pPr>
        <w:pStyle w:val="Numeracija"/>
        <w:numPr>
          <w:ilvl w:val="2"/>
          <w:numId w:val="14"/>
        </w:numPr>
      </w:pPr>
      <w:r>
        <w:t>Užuomina (laukas „</w:t>
      </w:r>
      <w:proofErr w:type="spellStart"/>
      <w:r>
        <w:t>Hintas</w:t>
      </w:r>
      <w:proofErr w:type="spellEnd"/>
      <w:r>
        <w:t>“);</w:t>
      </w:r>
    </w:p>
    <w:p w14:paraId="65E78B64" w14:textId="089BD617" w:rsidR="003A1A10" w:rsidRDefault="003A1A10" w:rsidP="00525BED">
      <w:pPr>
        <w:pStyle w:val="Numeracija"/>
        <w:numPr>
          <w:ilvl w:val="2"/>
          <w:numId w:val="14"/>
        </w:numPr>
      </w:pPr>
      <w:r>
        <w:t xml:space="preserve">Apskaičiuojama stulpelio reikšmė </w:t>
      </w:r>
      <w:r w:rsidR="00E26794">
        <w:t xml:space="preserve">– ar lauke bus apskaičiuojama suma, </w:t>
      </w:r>
      <w:r w:rsidR="00C02F6D">
        <w:t>ar parodoma mažiausia/didžiausia reikšmė;</w:t>
      </w:r>
    </w:p>
    <w:p w14:paraId="616C77B8" w14:textId="77777777" w:rsidR="00A12FB8" w:rsidRDefault="00A12FB8" w:rsidP="00525BED">
      <w:pPr>
        <w:pStyle w:val="Numeracija"/>
        <w:numPr>
          <w:ilvl w:val="2"/>
          <w:numId w:val="14"/>
        </w:numPr>
      </w:pPr>
      <w:r>
        <w:t xml:space="preserve">Redagavimą sąraše – kai reikšmes galima įvesti neatidarius įvedimo lango; </w:t>
      </w:r>
    </w:p>
    <w:p w14:paraId="1939C6C8" w14:textId="77777777" w:rsidR="00A12FB8" w:rsidRDefault="00A12FB8" w:rsidP="00A12FB8">
      <w:pPr>
        <w:pStyle w:val="Numeracija"/>
        <w:numPr>
          <w:ilvl w:val="0"/>
          <w:numId w:val="0"/>
        </w:numPr>
        <w:ind w:left="360" w:hanging="360"/>
      </w:pPr>
      <w:r w:rsidRPr="006D7F5A">
        <w:rPr>
          <w:noProof/>
        </w:rPr>
        <w:lastRenderedPageBreak/>
        <w:drawing>
          <wp:inline distT="0" distB="0" distL="0" distR="0" wp14:anchorId="6DDDB984" wp14:editId="6E22FBE1">
            <wp:extent cx="3135464" cy="2623958"/>
            <wp:effectExtent l="0" t="0" r="8255" b="5080"/>
            <wp:docPr id="153" name="Picture 15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Graphical user interface, text, application&#10;&#10;Description automatically generated"/>
                    <pic:cNvPicPr/>
                  </pic:nvPicPr>
                  <pic:blipFill>
                    <a:blip r:embed="rId165"/>
                    <a:stretch>
                      <a:fillRect/>
                    </a:stretch>
                  </pic:blipFill>
                  <pic:spPr>
                    <a:xfrm>
                      <a:off x="0" y="0"/>
                      <a:ext cx="3142915" cy="2630194"/>
                    </a:xfrm>
                    <a:prstGeom prst="rect">
                      <a:avLst/>
                    </a:prstGeom>
                  </pic:spPr>
                </pic:pic>
              </a:graphicData>
            </a:graphic>
          </wp:inline>
        </w:drawing>
      </w:r>
    </w:p>
    <w:p w14:paraId="588BA093" w14:textId="77777777" w:rsidR="00A12FB8" w:rsidRDefault="00A12FB8" w:rsidP="00525BED">
      <w:pPr>
        <w:pStyle w:val="Numeracija"/>
        <w:numPr>
          <w:ilvl w:val="1"/>
          <w:numId w:val="14"/>
        </w:numPr>
      </w:pPr>
      <w:r>
        <w:t>Galima sukurti naują stulpelių grupę paspaudus mygtuką [Pridėti naują stulpelių grupę];</w:t>
      </w:r>
    </w:p>
    <w:p w14:paraId="7F9C10E6" w14:textId="77777777" w:rsidR="00A12FB8" w:rsidRDefault="00A12FB8" w:rsidP="00A12FB8">
      <w:pPr>
        <w:pStyle w:val="Numeracija"/>
        <w:numPr>
          <w:ilvl w:val="0"/>
          <w:numId w:val="0"/>
        </w:numPr>
        <w:ind w:left="360" w:hanging="360"/>
      </w:pPr>
      <w:r w:rsidRPr="00A759B5">
        <w:rPr>
          <w:noProof/>
        </w:rPr>
        <w:drawing>
          <wp:inline distT="0" distB="0" distL="0" distR="0" wp14:anchorId="4F25DB8D" wp14:editId="7A6490F4">
            <wp:extent cx="2484335" cy="1318374"/>
            <wp:effectExtent l="0" t="0" r="0" b="0"/>
            <wp:docPr id="154" name="Picture 15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Graphical user interface, text, application, email&#10;&#10;Description automatically generated"/>
                    <pic:cNvPicPr/>
                  </pic:nvPicPr>
                  <pic:blipFill>
                    <a:blip r:embed="rId166"/>
                    <a:stretch>
                      <a:fillRect/>
                    </a:stretch>
                  </pic:blipFill>
                  <pic:spPr>
                    <a:xfrm>
                      <a:off x="0" y="0"/>
                      <a:ext cx="2484335" cy="1318374"/>
                    </a:xfrm>
                    <a:prstGeom prst="rect">
                      <a:avLst/>
                    </a:prstGeom>
                  </pic:spPr>
                </pic:pic>
              </a:graphicData>
            </a:graphic>
          </wp:inline>
        </w:drawing>
      </w:r>
    </w:p>
    <w:p w14:paraId="21413E2B" w14:textId="77777777" w:rsidR="00A12FB8" w:rsidRDefault="00A12FB8" w:rsidP="00525BED">
      <w:pPr>
        <w:pStyle w:val="Numeracija"/>
        <w:numPr>
          <w:ilvl w:val="1"/>
          <w:numId w:val="14"/>
        </w:numPr>
      </w:pPr>
      <w:r>
        <w:t>Stulpelių grupės informacija:</w:t>
      </w:r>
    </w:p>
    <w:p w14:paraId="5EFABFC7" w14:textId="77777777" w:rsidR="00A12FB8" w:rsidRDefault="00A12FB8" w:rsidP="00525BED">
      <w:pPr>
        <w:pStyle w:val="Numeracija"/>
        <w:numPr>
          <w:ilvl w:val="2"/>
          <w:numId w:val="14"/>
        </w:numPr>
      </w:pPr>
      <w:r>
        <w:t>Pavadinimas – įvedamas arba koreguojamas grupės pavadinimas;</w:t>
      </w:r>
    </w:p>
    <w:p w14:paraId="549C0C0F" w14:textId="77777777" w:rsidR="00A12FB8" w:rsidRDefault="00A12FB8" w:rsidP="00525BED">
      <w:pPr>
        <w:pStyle w:val="Numeracija"/>
        <w:numPr>
          <w:ilvl w:val="2"/>
          <w:numId w:val="14"/>
        </w:numPr>
      </w:pPr>
      <w:r>
        <w:t>Stulpelis nuo – pirmo grupės stulpelio numeris;</w:t>
      </w:r>
    </w:p>
    <w:p w14:paraId="01878254" w14:textId="77777777" w:rsidR="00A12FB8" w:rsidRDefault="00A12FB8" w:rsidP="00525BED">
      <w:pPr>
        <w:pStyle w:val="Numeracija"/>
        <w:numPr>
          <w:ilvl w:val="2"/>
          <w:numId w:val="14"/>
        </w:numPr>
      </w:pPr>
      <w:r>
        <w:t>Stulpelis iki – paskutinio grupės stulpelio numeris.</w:t>
      </w:r>
    </w:p>
    <w:p w14:paraId="469F930D" w14:textId="77777777" w:rsidR="00A12FB8" w:rsidRDefault="00A12FB8" w:rsidP="00A12FB8">
      <w:pPr>
        <w:pStyle w:val="Numeracija"/>
        <w:numPr>
          <w:ilvl w:val="0"/>
          <w:numId w:val="0"/>
        </w:numPr>
        <w:ind w:left="360" w:hanging="360"/>
      </w:pPr>
    </w:p>
    <w:p w14:paraId="72D93EF3" w14:textId="77777777" w:rsidR="00A12FB8" w:rsidRDefault="00A12FB8" w:rsidP="00A12FB8">
      <w:pPr>
        <w:pStyle w:val="Numeracija"/>
        <w:numPr>
          <w:ilvl w:val="0"/>
          <w:numId w:val="0"/>
        </w:numPr>
        <w:ind w:left="360" w:hanging="360"/>
      </w:pPr>
      <w:r w:rsidRPr="002348C0">
        <w:rPr>
          <w:noProof/>
        </w:rPr>
        <w:drawing>
          <wp:inline distT="0" distB="0" distL="0" distR="0" wp14:anchorId="7F19CD95" wp14:editId="1BF0D188">
            <wp:extent cx="3257679" cy="2107095"/>
            <wp:effectExtent l="0" t="0" r="0" b="7620"/>
            <wp:docPr id="37" name="Picture 37"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10;&#10;Description automatically generated with medium confidence"/>
                    <pic:cNvPicPr/>
                  </pic:nvPicPr>
                  <pic:blipFill>
                    <a:blip r:embed="rId167"/>
                    <a:stretch>
                      <a:fillRect/>
                    </a:stretch>
                  </pic:blipFill>
                  <pic:spPr>
                    <a:xfrm>
                      <a:off x="0" y="0"/>
                      <a:ext cx="3266181" cy="2112594"/>
                    </a:xfrm>
                    <a:prstGeom prst="rect">
                      <a:avLst/>
                    </a:prstGeom>
                  </pic:spPr>
                </pic:pic>
              </a:graphicData>
            </a:graphic>
          </wp:inline>
        </w:drawing>
      </w:r>
    </w:p>
    <w:p w14:paraId="1350E4CB" w14:textId="77777777" w:rsidR="00A12FB8" w:rsidRDefault="00A12FB8" w:rsidP="00525BED">
      <w:pPr>
        <w:pStyle w:val="Numeracija"/>
        <w:numPr>
          <w:ilvl w:val="1"/>
          <w:numId w:val="14"/>
        </w:numPr>
      </w:pPr>
      <w:r>
        <w:t>Visi atlikti pakeitimai matomi lango apačioje pateiktame pavyzdiniame sąraše.</w:t>
      </w:r>
    </w:p>
    <w:p w14:paraId="2166049B" w14:textId="77777777" w:rsidR="00A12FB8" w:rsidRDefault="00A12FB8" w:rsidP="00525BED">
      <w:pPr>
        <w:pStyle w:val="Numeracija"/>
        <w:numPr>
          <w:ilvl w:val="0"/>
          <w:numId w:val="14"/>
        </w:numPr>
      </w:pPr>
      <w:r>
        <w:t>Paspaudžiamas mygtukas [Patvirtinti versiją].</w:t>
      </w:r>
    </w:p>
    <w:p w14:paraId="61CB8560" w14:textId="77777777" w:rsidR="00A12FB8" w:rsidRDefault="00A12FB8" w:rsidP="00A12FB8">
      <w:pPr>
        <w:pStyle w:val="Numeracija"/>
        <w:numPr>
          <w:ilvl w:val="0"/>
          <w:numId w:val="0"/>
        </w:numPr>
        <w:ind w:left="360" w:hanging="360"/>
      </w:pPr>
      <w:r w:rsidRPr="006802E7">
        <w:rPr>
          <w:noProof/>
        </w:rPr>
        <w:drawing>
          <wp:inline distT="0" distB="0" distL="0" distR="0" wp14:anchorId="00A30063" wp14:editId="08528F5D">
            <wp:extent cx="3566469" cy="815411"/>
            <wp:effectExtent l="0" t="0" r="0" b="3810"/>
            <wp:docPr id="38" name="Picture 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10;&#10;Description automatically generated"/>
                    <pic:cNvPicPr/>
                  </pic:nvPicPr>
                  <pic:blipFill>
                    <a:blip r:embed="rId168"/>
                    <a:stretch>
                      <a:fillRect/>
                    </a:stretch>
                  </pic:blipFill>
                  <pic:spPr>
                    <a:xfrm>
                      <a:off x="0" y="0"/>
                      <a:ext cx="3566469" cy="815411"/>
                    </a:xfrm>
                    <a:prstGeom prst="rect">
                      <a:avLst/>
                    </a:prstGeom>
                  </pic:spPr>
                </pic:pic>
              </a:graphicData>
            </a:graphic>
          </wp:inline>
        </w:drawing>
      </w:r>
    </w:p>
    <w:p w14:paraId="57C89043" w14:textId="77777777" w:rsidR="00A12FB8" w:rsidRDefault="00A12FB8" w:rsidP="00A12FB8">
      <w:pPr>
        <w:pStyle w:val="Numeracija"/>
        <w:numPr>
          <w:ilvl w:val="0"/>
          <w:numId w:val="0"/>
        </w:numPr>
        <w:ind w:left="360" w:hanging="360"/>
        <w:rPr>
          <w:i/>
          <w:iCs/>
        </w:rPr>
      </w:pPr>
      <w:r w:rsidRPr="009B4F8B">
        <w:rPr>
          <w:i/>
          <w:iCs/>
        </w:rPr>
        <w:t>Pastaba: Po naujos versijos patvirtinimo, senoji versija tampa nebegaliojanti</w:t>
      </w:r>
      <w:r>
        <w:rPr>
          <w:i/>
          <w:iCs/>
        </w:rPr>
        <w:t xml:space="preserve"> ir visi naujai kuriami mokėjimo prašymai turės atnaujintą formą.</w:t>
      </w:r>
    </w:p>
    <w:p w14:paraId="2FEC3030" w14:textId="77777777" w:rsidR="00955EDB" w:rsidRDefault="00955EDB" w:rsidP="00EF6543">
      <w:pPr>
        <w:pStyle w:val="Numeracija"/>
        <w:numPr>
          <w:ilvl w:val="0"/>
          <w:numId w:val="0"/>
        </w:numPr>
        <w:rPr>
          <w:i/>
          <w:iCs/>
        </w:rPr>
        <w:sectPr w:rsidR="00955EDB" w:rsidSect="00322BD7">
          <w:footerReference w:type="default" r:id="rId169"/>
          <w:pgSz w:w="11907" w:h="16840" w:code="9"/>
          <w:pgMar w:top="1134" w:right="567" w:bottom="1134" w:left="1418" w:header="567" w:footer="255" w:gutter="0"/>
          <w:cols w:space="720"/>
          <w:docGrid w:linePitch="272"/>
        </w:sectPr>
      </w:pPr>
    </w:p>
    <w:p w14:paraId="46CEFCD7" w14:textId="5502726B" w:rsidR="00A12FB8" w:rsidRDefault="007204AF" w:rsidP="00315C62">
      <w:pPr>
        <w:pStyle w:val="Heading3"/>
      </w:pPr>
      <w:bookmarkStart w:id="165" w:name="_Toc75785773"/>
      <w:bookmarkStart w:id="166" w:name="_Toc172619146"/>
      <w:r>
        <w:lastRenderedPageBreak/>
        <w:t xml:space="preserve">Formuoti </w:t>
      </w:r>
      <w:r w:rsidR="00360D6C">
        <w:t>MP a</w:t>
      </w:r>
      <w:r w:rsidR="00A12FB8">
        <w:t>taskait</w:t>
      </w:r>
      <w:bookmarkEnd w:id="165"/>
      <w:r>
        <w:t>as</w:t>
      </w:r>
      <w:bookmarkEnd w:id="166"/>
    </w:p>
    <w:p w14:paraId="0DC69F12" w14:textId="77777777" w:rsidR="00A12FB8" w:rsidRDefault="00A12FB8" w:rsidP="00D56DE3">
      <w:pPr>
        <w:pStyle w:val="Heading4"/>
      </w:pPr>
      <w:bookmarkStart w:id="167" w:name="_Toc74145133"/>
      <w:bookmarkStart w:id="168" w:name="_Toc75785774"/>
      <w:bookmarkStart w:id="169" w:name="_Toc172619147"/>
      <w:r>
        <w:t>Suformuoti sutarčių su tiekėjais ataskaitą</w:t>
      </w:r>
      <w:bookmarkEnd w:id="167"/>
      <w:bookmarkEnd w:id="168"/>
      <w:bookmarkEnd w:id="169"/>
    </w:p>
    <w:p w14:paraId="17D13CA6" w14:textId="77777777" w:rsidR="00A12FB8" w:rsidRDefault="00A12FB8" w:rsidP="00A12FB8">
      <w:pPr>
        <w:pStyle w:val="Numeracija"/>
        <w:numPr>
          <w:ilvl w:val="0"/>
          <w:numId w:val="0"/>
        </w:numPr>
        <w:ind w:left="360" w:hanging="360"/>
      </w:pPr>
      <w:r>
        <w:t>Norint suformuoti sutarčių su tiekėjais ataskaitą atliekami veiksmai:</w:t>
      </w:r>
    </w:p>
    <w:p w14:paraId="51106E3E" w14:textId="1ACD1DC8" w:rsidR="00A12FB8" w:rsidRDefault="00A12FB8" w:rsidP="00525BED">
      <w:pPr>
        <w:pStyle w:val="Numeracija"/>
        <w:numPr>
          <w:ilvl w:val="0"/>
          <w:numId w:val="76"/>
        </w:numPr>
      </w:pPr>
      <w:r>
        <w:t>Pagrindiniame VSFS</w:t>
      </w:r>
      <w:r w:rsidR="00EE643E">
        <w:t>V</w:t>
      </w:r>
      <w:r>
        <w:t>VP IS sistemos meniu pasirenkama „Projektai“ -&gt; „Projektai“;</w:t>
      </w:r>
    </w:p>
    <w:p w14:paraId="7E62145D" w14:textId="77777777" w:rsidR="00A12FB8" w:rsidRDefault="00A12FB8" w:rsidP="00525BED">
      <w:pPr>
        <w:pStyle w:val="Numeracija"/>
        <w:numPr>
          <w:ilvl w:val="0"/>
          <w:numId w:val="14"/>
        </w:numPr>
      </w:pPr>
      <w:r>
        <w:t>Prie pasirinkto projekto spaudžiamas redagavimo mygtukas;</w:t>
      </w:r>
    </w:p>
    <w:p w14:paraId="13B43DCE" w14:textId="77777777" w:rsidR="00A12FB8" w:rsidRDefault="00A12FB8" w:rsidP="00525BED">
      <w:pPr>
        <w:pStyle w:val="Numeracija"/>
        <w:numPr>
          <w:ilvl w:val="0"/>
          <w:numId w:val="14"/>
        </w:numPr>
      </w:pPr>
      <w:r>
        <w:t>Atidaromas skirtukas „Mokėjimo prašymai“;</w:t>
      </w:r>
    </w:p>
    <w:p w14:paraId="04B3D1CB" w14:textId="77777777" w:rsidR="00A12FB8" w:rsidRDefault="00A12FB8" w:rsidP="00525BED">
      <w:pPr>
        <w:pStyle w:val="Numeracija"/>
        <w:numPr>
          <w:ilvl w:val="0"/>
          <w:numId w:val="14"/>
        </w:numPr>
      </w:pPr>
      <w:r>
        <w:t>Atidaromas pasirinktas mokėjimo prašymas;</w:t>
      </w:r>
    </w:p>
    <w:p w14:paraId="018416F1" w14:textId="647526B1" w:rsidR="00A12FB8" w:rsidRDefault="00A12FB8" w:rsidP="00525BED">
      <w:pPr>
        <w:pStyle w:val="Numeracija"/>
        <w:numPr>
          <w:ilvl w:val="0"/>
          <w:numId w:val="14"/>
        </w:numPr>
      </w:pPr>
      <w:r>
        <w:t xml:space="preserve">Lango apačioje paspaudžiamas mygtukas [Formuoti </w:t>
      </w:r>
      <w:r w:rsidR="005A5525">
        <w:t xml:space="preserve">tiekėjų </w:t>
      </w:r>
      <w:r>
        <w:t xml:space="preserve">sutarčių </w:t>
      </w:r>
      <w:r w:rsidR="005A5525">
        <w:t>vykdymo</w:t>
      </w:r>
      <w:r>
        <w:t xml:space="preserve"> ataskaitą];</w:t>
      </w:r>
    </w:p>
    <w:p w14:paraId="4370C5E3" w14:textId="77777777" w:rsidR="00A12FB8" w:rsidRDefault="00A12FB8" w:rsidP="00525BED">
      <w:pPr>
        <w:pStyle w:val="Numeracija"/>
        <w:numPr>
          <w:ilvl w:val="0"/>
          <w:numId w:val="14"/>
        </w:numPr>
      </w:pPr>
      <w:r>
        <w:t>Atsidariusiame ataskaitos lange galima siaurinti filtravimo parametrus.</w:t>
      </w:r>
    </w:p>
    <w:p w14:paraId="586460FE" w14:textId="77777777" w:rsidR="00A12FB8" w:rsidRPr="00AB3FA3" w:rsidRDefault="00A12FB8" w:rsidP="00A12FB8">
      <w:pPr>
        <w:pStyle w:val="Numeracija"/>
        <w:numPr>
          <w:ilvl w:val="0"/>
          <w:numId w:val="0"/>
        </w:numPr>
        <w:ind w:left="360" w:hanging="360"/>
      </w:pPr>
      <w:r w:rsidRPr="008D27F7">
        <w:rPr>
          <w:noProof/>
          <w:lang w:val="en-US"/>
        </w:rPr>
        <w:drawing>
          <wp:inline distT="0" distB="0" distL="0" distR="0" wp14:anchorId="62529B81" wp14:editId="16249C77">
            <wp:extent cx="7486983" cy="3688785"/>
            <wp:effectExtent l="0" t="0" r="0" b="6985"/>
            <wp:docPr id="155" name="Picture 15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Text&#10;&#10;Description automatically generated with medium confidence"/>
                    <pic:cNvPicPr/>
                  </pic:nvPicPr>
                  <pic:blipFill>
                    <a:blip r:embed="rId170"/>
                    <a:stretch>
                      <a:fillRect/>
                    </a:stretch>
                  </pic:blipFill>
                  <pic:spPr>
                    <a:xfrm>
                      <a:off x="0" y="0"/>
                      <a:ext cx="7491874" cy="3691195"/>
                    </a:xfrm>
                    <a:prstGeom prst="rect">
                      <a:avLst/>
                    </a:prstGeom>
                  </pic:spPr>
                </pic:pic>
              </a:graphicData>
            </a:graphic>
          </wp:inline>
        </w:drawing>
      </w:r>
    </w:p>
    <w:p w14:paraId="1DE9D92D" w14:textId="77777777" w:rsidR="00A12FB8" w:rsidRDefault="00A12FB8" w:rsidP="00D56DE3">
      <w:pPr>
        <w:pStyle w:val="Heading4"/>
      </w:pPr>
      <w:bookmarkStart w:id="170" w:name="_Toc74145134"/>
      <w:bookmarkStart w:id="171" w:name="_Toc75785775"/>
      <w:bookmarkStart w:id="172" w:name="_Toc172619148"/>
      <w:r>
        <w:lastRenderedPageBreak/>
        <w:t>Suformuoti sąskaitų pakartotinio teikimo ataskaitą</w:t>
      </w:r>
      <w:bookmarkEnd w:id="170"/>
      <w:bookmarkEnd w:id="171"/>
      <w:bookmarkEnd w:id="172"/>
    </w:p>
    <w:p w14:paraId="2F3D5237" w14:textId="77777777" w:rsidR="00A12FB8" w:rsidRDefault="00A12FB8" w:rsidP="00A12FB8">
      <w:pPr>
        <w:pStyle w:val="Numeracija"/>
        <w:numPr>
          <w:ilvl w:val="0"/>
          <w:numId w:val="0"/>
        </w:numPr>
        <w:ind w:left="360" w:hanging="360"/>
      </w:pPr>
      <w:r>
        <w:t>Norint suformuoti sąskaitų pakartotinio teikimo ataskaitą atliekami veiksmai:</w:t>
      </w:r>
    </w:p>
    <w:p w14:paraId="5E87CAAA" w14:textId="3EC51C82" w:rsidR="00A12FB8" w:rsidRDefault="00A12FB8" w:rsidP="00525BED">
      <w:pPr>
        <w:pStyle w:val="Numeracija"/>
        <w:numPr>
          <w:ilvl w:val="0"/>
          <w:numId w:val="77"/>
        </w:numPr>
      </w:pPr>
      <w:r>
        <w:t>Pagrindiniame VSFS</w:t>
      </w:r>
      <w:r w:rsidR="00AD2E2A">
        <w:t>V</w:t>
      </w:r>
      <w:r>
        <w:t>VP IS sistemos meniu pasirenkama „Projektai“ -&gt; „Projektai“;</w:t>
      </w:r>
    </w:p>
    <w:p w14:paraId="1A76CEED" w14:textId="77777777" w:rsidR="00A12FB8" w:rsidRDefault="00A12FB8" w:rsidP="00525BED">
      <w:pPr>
        <w:pStyle w:val="Numeracija"/>
        <w:numPr>
          <w:ilvl w:val="0"/>
          <w:numId w:val="14"/>
        </w:numPr>
      </w:pPr>
      <w:r>
        <w:t>Prie pasirinkto projekto spaudžiamas redagavimo mygtukas;</w:t>
      </w:r>
    </w:p>
    <w:p w14:paraId="5AED148A" w14:textId="77777777" w:rsidR="00A12FB8" w:rsidRDefault="00A12FB8" w:rsidP="00525BED">
      <w:pPr>
        <w:pStyle w:val="Numeracija"/>
        <w:numPr>
          <w:ilvl w:val="0"/>
          <w:numId w:val="14"/>
        </w:numPr>
      </w:pPr>
      <w:r>
        <w:t>Atidaromas skirtukas „Mokėjimo prašymai“;</w:t>
      </w:r>
    </w:p>
    <w:p w14:paraId="5439E60C" w14:textId="77777777" w:rsidR="00A12FB8" w:rsidRDefault="00A12FB8" w:rsidP="00525BED">
      <w:pPr>
        <w:pStyle w:val="Numeracija"/>
        <w:numPr>
          <w:ilvl w:val="0"/>
          <w:numId w:val="14"/>
        </w:numPr>
      </w:pPr>
      <w:r>
        <w:t>Atidaromas pasirinktas mokėjimo prašymas;</w:t>
      </w:r>
    </w:p>
    <w:p w14:paraId="4C3B3420" w14:textId="45D3C8F2" w:rsidR="00A12FB8" w:rsidRDefault="00A12FB8" w:rsidP="00525BED">
      <w:pPr>
        <w:pStyle w:val="Numeracija"/>
        <w:numPr>
          <w:ilvl w:val="0"/>
          <w:numId w:val="14"/>
        </w:numPr>
      </w:pPr>
      <w:r>
        <w:t xml:space="preserve">Lango apačioje paspaudžiamas mygtukas [Formuoti </w:t>
      </w:r>
      <w:r w:rsidR="005B6AA4">
        <w:t xml:space="preserve">pakartotinio </w:t>
      </w:r>
      <w:r>
        <w:t>sąskaitų teikimo ataskaitą];</w:t>
      </w:r>
    </w:p>
    <w:p w14:paraId="164B7A55" w14:textId="77777777" w:rsidR="00A12FB8" w:rsidRDefault="00A12FB8" w:rsidP="00525BED">
      <w:pPr>
        <w:pStyle w:val="Numeracija"/>
        <w:numPr>
          <w:ilvl w:val="0"/>
          <w:numId w:val="14"/>
        </w:numPr>
      </w:pPr>
      <w:r>
        <w:t>Atsidariusiame ataskaitos lange galima siaurinti filtravimo parametrus.</w:t>
      </w:r>
    </w:p>
    <w:p w14:paraId="68A0C606" w14:textId="77777777" w:rsidR="00A12FB8" w:rsidRPr="00AB3FA3" w:rsidRDefault="00A12FB8" w:rsidP="00A12FB8">
      <w:pPr>
        <w:pStyle w:val="Numeracija"/>
        <w:numPr>
          <w:ilvl w:val="0"/>
          <w:numId w:val="0"/>
        </w:numPr>
        <w:ind w:left="360" w:hanging="360"/>
      </w:pPr>
    </w:p>
    <w:p w14:paraId="672F1BAD" w14:textId="320847A7" w:rsidR="008E660C" w:rsidRDefault="002418DA" w:rsidP="00955EDB">
      <w:r>
        <w:rPr>
          <w:noProof/>
        </w:rPr>
        <w:drawing>
          <wp:inline distT="0" distB="0" distL="0" distR="0" wp14:anchorId="40FB590D" wp14:editId="72C30647">
            <wp:extent cx="6374765" cy="2449830"/>
            <wp:effectExtent l="0" t="0" r="6985" b="762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374765" cy="2449830"/>
                    </a:xfrm>
                    <a:prstGeom prst="rect">
                      <a:avLst/>
                    </a:prstGeom>
                    <a:noFill/>
                    <a:ln>
                      <a:noFill/>
                    </a:ln>
                  </pic:spPr>
                </pic:pic>
              </a:graphicData>
            </a:graphic>
          </wp:inline>
        </w:drawing>
      </w:r>
    </w:p>
    <w:p w14:paraId="2B3E5F15" w14:textId="77777777" w:rsidR="008E660C" w:rsidRDefault="008E660C" w:rsidP="008E660C">
      <w:pPr>
        <w:pStyle w:val="Numeracija"/>
        <w:numPr>
          <w:ilvl w:val="0"/>
          <w:numId w:val="0"/>
        </w:numPr>
        <w:ind w:left="360" w:hanging="360"/>
      </w:pPr>
    </w:p>
    <w:p w14:paraId="0866835B" w14:textId="1545A101" w:rsidR="008E660C" w:rsidRPr="002836DD" w:rsidRDefault="008E660C" w:rsidP="00315C62">
      <w:pPr>
        <w:pStyle w:val="Heading3"/>
        <w:sectPr w:rsidR="008E660C" w:rsidRPr="002836DD" w:rsidSect="00322BD7">
          <w:footerReference w:type="default" r:id="rId172"/>
          <w:pgSz w:w="16840" w:h="11907" w:orient="landscape" w:code="9"/>
          <w:pgMar w:top="1418" w:right="1134" w:bottom="567" w:left="1134" w:header="567" w:footer="255" w:gutter="0"/>
          <w:cols w:space="720"/>
          <w:docGrid w:linePitch="272"/>
        </w:sectPr>
      </w:pPr>
    </w:p>
    <w:p w14:paraId="54A479E7" w14:textId="1E8B093A" w:rsidR="00E14F77" w:rsidRDefault="00E14F77" w:rsidP="00315C62">
      <w:pPr>
        <w:pStyle w:val="Heading3"/>
      </w:pPr>
      <w:bookmarkStart w:id="173" w:name="_Toc172619149"/>
      <w:bookmarkStart w:id="174" w:name="_Toc92205397"/>
      <w:r>
        <w:lastRenderedPageBreak/>
        <w:t>Tikrinti mokėjimo prašymo</w:t>
      </w:r>
      <w:commentRangeStart w:id="175"/>
      <w:r>
        <w:t xml:space="preserve"> klaidas</w:t>
      </w:r>
      <w:commentRangeEnd w:id="175"/>
      <w:r>
        <w:commentReference w:id="175"/>
      </w:r>
      <w:bookmarkEnd w:id="173"/>
    </w:p>
    <w:p w14:paraId="7757687A" w14:textId="01C354C8" w:rsidR="00E14F77" w:rsidRDefault="00AB7A6D" w:rsidP="00E14F77">
      <w:r>
        <w:t xml:space="preserve">Norint patikrinti ar </w:t>
      </w:r>
      <w:r w:rsidR="00BB578D">
        <w:t xml:space="preserve">projekto </w:t>
      </w:r>
      <w:r>
        <w:t>mokėjimo prašyme yra klaidų</w:t>
      </w:r>
      <w:r w:rsidR="00CD46AC">
        <w:t xml:space="preserve"> (</w:t>
      </w:r>
      <w:r w:rsidR="00CD46AC" w:rsidRPr="002D4CBC">
        <w:rPr>
          <w:i/>
          <w:iCs/>
        </w:rPr>
        <w:t xml:space="preserve">Pastaba: </w:t>
      </w:r>
      <w:r w:rsidR="00CD46AC">
        <w:rPr>
          <w:i/>
          <w:iCs/>
        </w:rPr>
        <w:t xml:space="preserve">inicijuoti mokėjimo prašymo klaidų tikrinimą galima visuose </w:t>
      </w:r>
      <w:r w:rsidR="00CD46AC" w:rsidRPr="002D4CBC">
        <w:rPr>
          <w:i/>
          <w:iCs/>
        </w:rPr>
        <w:t>mokėjimo prašymo</w:t>
      </w:r>
      <w:r w:rsidR="00CD46AC">
        <w:rPr>
          <w:i/>
          <w:iCs/>
        </w:rPr>
        <w:t xml:space="preserve"> skirtukuose</w:t>
      </w:r>
      <w:r w:rsidR="00CD46AC">
        <w:t>)</w:t>
      </w:r>
      <w:r w:rsidR="00E24294" w:rsidRPr="00E24294">
        <w:t>:</w:t>
      </w:r>
    </w:p>
    <w:p w14:paraId="357F0068" w14:textId="77777777" w:rsidR="00BB578D" w:rsidRDefault="00BB578D" w:rsidP="00525BED">
      <w:pPr>
        <w:pStyle w:val="Numeracija"/>
        <w:numPr>
          <w:ilvl w:val="0"/>
          <w:numId w:val="94"/>
        </w:numPr>
      </w:pPr>
      <w:r>
        <w:t>Pagrindiniame VSFSVVP IS sistemos meniu pasirenkama „Projektai“ -&gt; „Projektai“;</w:t>
      </w:r>
    </w:p>
    <w:p w14:paraId="643F66B4" w14:textId="77777777" w:rsidR="00BB578D" w:rsidRDefault="00BB578D" w:rsidP="00525BED">
      <w:pPr>
        <w:pStyle w:val="Numeracija"/>
        <w:numPr>
          <w:ilvl w:val="0"/>
          <w:numId w:val="14"/>
        </w:numPr>
      </w:pPr>
      <w:r>
        <w:t>Prie pasirinkto projekto spaudžiamas redagavimo mygtukas;</w:t>
      </w:r>
    </w:p>
    <w:p w14:paraId="6A129A82" w14:textId="77777777" w:rsidR="00BB578D" w:rsidRDefault="00BB578D" w:rsidP="00525BED">
      <w:pPr>
        <w:pStyle w:val="Numeracija"/>
        <w:numPr>
          <w:ilvl w:val="0"/>
          <w:numId w:val="14"/>
        </w:numPr>
      </w:pPr>
      <w:r>
        <w:t>Atidaromas skirtukas „Mokėjimo prašymai“;</w:t>
      </w:r>
    </w:p>
    <w:p w14:paraId="66BE5F31" w14:textId="77777777" w:rsidR="00BB578D" w:rsidRDefault="00BB578D" w:rsidP="00525BED">
      <w:pPr>
        <w:pStyle w:val="Numeracija"/>
        <w:numPr>
          <w:ilvl w:val="0"/>
          <w:numId w:val="14"/>
        </w:numPr>
      </w:pPr>
      <w:r>
        <w:t>Atidaromas pasirinktas mokėjimo prašymas;</w:t>
      </w:r>
    </w:p>
    <w:p w14:paraId="02E24201" w14:textId="31A5E1EF" w:rsidR="00BB578D" w:rsidRDefault="00CC19C9" w:rsidP="00525BED">
      <w:pPr>
        <w:pStyle w:val="Numeracija"/>
        <w:numPr>
          <w:ilvl w:val="0"/>
          <w:numId w:val="14"/>
        </w:numPr>
      </w:pPr>
      <w:r>
        <w:t>Paspaudžiamas mygtukas [Tikrinti MP klaidas]</w:t>
      </w:r>
      <w:r w:rsidR="00223AD7">
        <w:t>;</w:t>
      </w:r>
    </w:p>
    <w:p w14:paraId="7E58BE1E" w14:textId="1E70C9A9" w:rsidR="00AB7A6D" w:rsidRDefault="008E4BEB" w:rsidP="00223AD7">
      <w:pPr>
        <w:pStyle w:val="Numeracija"/>
        <w:numPr>
          <w:ilvl w:val="0"/>
          <w:numId w:val="0"/>
        </w:numPr>
        <w:ind w:left="360"/>
      </w:pPr>
      <w:r>
        <w:rPr>
          <w:noProof/>
        </w:rPr>
        <w:drawing>
          <wp:inline distT="0" distB="0" distL="0" distR="0" wp14:anchorId="2854D737" wp14:editId="2AA06694">
            <wp:extent cx="5782885" cy="1230364"/>
            <wp:effectExtent l="0" t="0" r="0" b="8255"/>
            <wp:docPr id="41" name="Picture 4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with low confidence"/>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92561" cy="1232423"/>
                    </a:xfrm>
                    <a:prstGeom prst="rect">
                      <a:avLst/>
                    </a:prstGeom>
                    <a:noFill/>
                    <a:ln>
                      <a:noFill/>
                    </a:ln>
                  </pic:spPr>
                </pic:pic>
              </a:graphicData>
            </a:graphic>
          </wp:inline>
        </w:drawing>
      </w:r>
    </w:p>
    <w:p w14:paraId="5BF8CC97" w14:textId="77777777" w:rsidR="00DE1D4F" w:rsidRPr="00DE1D4F" w:rsidRDefault="00DE1D4F" w:rsidP="00DE1D4F"/>
    <w:p w14:paraId="657AC1B2" w14:textId="77777777" w:rsidR="00B25C78" w:rsidRDefault="00351D71" w:rsidP="00265527">
      <w:pPr>
        <w:pStyle w:val="Heading2"/>
      </w:pPr>
      <w:bookmarkStart w:id="176" w:name="_Toc172619150"/>
      <w:r>
        <w:t>Rizikos</w:t>
      </w:r>
      <w:bookmarkEnd w:id="176"/>
      <w:r>
        <w:t xml:space="preserve"> </w:t>
      </w:r>
    </w:p>
    <w:p w14:paraId="079DD823" w14:textId="32CFBF5F" w:rsidR="00B25C78" w:rsidRDefault="00B25C78" w:rsidP="00B25C78">
      <w:pPr>
        <w:pStyle w:val="Heading3"/>
      </w:pPr>
      <w:bookmarkStart w:id="177" w:name="_Toc172619151"/>
      <w:r>
        <w:t>Registruoti rizikos vertinimo lapo duomenis</w:t>
      </w:r>
      <w:bookmarkEnd w:id="177"/>
    </w:p>
    <w:p w14:paraId="1F10D1C6" w14:textId="62D7B093" w:rsidR="00E14F77" w:rsidRDefault="00847A23" w:rsidP="00B25C78">
      <w:r>
        <w:t>Atlikti projekto rizikos vertinimą reikalinga atlikti šiuos žingsnius:</w:t>
      </w:r>
    </w:p>
    <w:p w14:paraId="5863ED30" w14:textId="77777777" w:rsidR="00847A23" w:rsidRDefault="00847A23" w:rsidP="00525BED">
      <w:pPr>
        <w:pStyle w:val="Numeracija"/>
        <w:numPr>
          <w:ilvl w:val="0"/>
          <w:numId w:val="95"/>
        </w:numPr>
      </w:pPr>
      <w:r>
        <w:t>Pagrindiniame VSFSVVP IS sistemos meniu pasirenkama „Projektai“ -&gt; „Projektai“;</w:t>
      </w:r>
    </w:p>
    <w:p w14:paraId="0C8F1FB6" w14:textId="77777777" w:rsidR="00847A23" w:rsidRDefault="00847A23" w:rsidP="00525BED">
      <w:pPr>
        <w:pStyle w:val="Numeracija"/>
        <w:numPr>
          <w:ilvl w:val="0"/>
          <w:numId w:val="14"/>
        </w:numPr>
      </w:pPr>
      <w:r>
        <w:t>Prie pasirinkto projekto spaudžiamas redagavimo mygtukas;</w:t>
      </w:r>
    </w:p>
    <w:p w14:paraId="69C0315A" w14:textId="3B3E195D" w:rsidR="00847A23" w:rsidRDefault="00847A23" w:rsidP="00525BED">
      <w:pPr>
        <w:pStyle w:val="Numeracija"/>
        <w:numPr>
          <w:ilvl w:val="0"/>
          <w:numId w:val="14"/>
        </w:numPr>
      </w:pPr>
      <w:r>
        <w:t>Atidaromas skirtukas „Rizikos“;</w:t>
      </w:r>
    </w:p>
    <w:p w14:paraId="31398436" w14:textId="7D3F3BBF" w:rsidR="00BB0442" w:rsidRDefault="00ED1C3D" w:rsidP="00BB0442">
      <w:pPr>
        <w:pStyle w:val="Numeracija"/>
        <w:numPr>
          <w:ilvl w:val="0"/>
          <w:numId w:val="14"/>
        </w:numPr>
      </w:pPr>
      <w:r>
        <w:t>Paspaudžiamas mygtukas [Registruoti naują]</w:t>
      </w:r>
      <w:r w:rsidR="00C016DD">
        <w:t>;</w:t>
      </w:r>
    </w:p>
    <w:p w14:paraId="2DAC6FA9" w14:textId="31A185F5" w:rsidR="00BB0442" w:rsidRDefault="00BB0442" w:rsidP="00BB0442">
      <w:pPr>
        <w:pStyle w:val="Numeracija"/>
        <w:numPr>
          <w:ilvl w:val="0"/>
          <w:numId w:val="0"/>
        </w:numPr>
      </w:pPr>
      <w:r>
        <w:rPr>
          <w:noProof/>
        </w:rPr>
        <w:drawing>
          <wp:inline distT="0" distB="0" distL="0" distR="0" wp14:anchorId="1C9CCBBE" wp14:editId="5EEE6A30">
            <wp:extent cx="6300470" cy="1744345"/>
            <wp:effectExtent l="0" t="0" r="5080" b="8255"/>
            <wp:docPr id="60" name="Picture 6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text, application, email&#10;&#10;Description automatically generated"/>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300470" cy="1744345"/>
                    </a:xfrm>
                    <a:prstGeom prst="rect">
                      <a:avLst/>
                    </a:prstGeom>
                    <a:noFill/>
                    <a:ln>
                      <a:noFill/>
                    </a:ln>
                  </pic:spPr>
                </pic:pic>
              </a:graphicData>
            </a:graphic>
          </wp:inline>
        </w:drawing>
      </w:r>
    </w:p>
    <w:p w14:paraId="1E726B58" w14:textId="08BB9C15" w:rsidR="008F7638" w:rsidRDefault="00480555" w:rsidP="008F7638">
      <w:pPr>
        <w:pStyle w:val="Numeracija"/>
        <w:numPr>
          <w:ilvl w:val="0"/>
          <w:numId w:val="14"/>
        </w:numPr>
      </w:pPr>
      <w:r>
        <w:t>At</w:t>
      </w:r>
      <w:r w:rsidR="00286734">
        <w:t>s</w:t>
      </w:r>
      <w:r>
        <w:t xml:space="preserve">idaromas </w:t>
      </w:r>
      <w:r w:rsidR="00CF21C2">
        <w:t>užregistruotas</w:t>
      </w:r>
      <w:r w:rsidR="008F7638">
        <w:t xml:space="preserve"> rizikos vertinimo lapas;</w:t>
      </w:r>
    </w:p>
    <w:p w14:paraId="7DAB9FFD" w14:textId="7423DEC0" w:rsidR="00286734" w:rsidRDefault="00286734" w:rsidP="00286734">
      <w:pPr>
        <w:pStyle w:val="Numeracija"/>
        <w:numPr>
          <w:ilvl w:val="0"/>
          <w:numId w:val="0"/>
        </w:numPr>
        <w:ind w:left="360"/>
      </w:pPr>
      <w:r>
        <w:rPr>
          <w:noProof/>
        </w:rPr>
        <w:drawing>
          <wp:inline distT="0" distB="0" distL="0" distR="0" wp14:anchorId="2963D5B9" wp14:editId="70BDDD65">
            <wp:extent cx="5290820" cy="1878076"/>
            <wp:effectExtent l="0" t="0" r="5080" b="8255"/>
            <wp:docPr id="68" name="Picture 68" descr="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Text, email&#10;&#10;Description automatically generated"/>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292170" cy="1878555"/>
                    </a:xfrm>
                    <a:prstGeom prst="rect">
                      <a:avLst/>
                    </a:prstGeom>
                    <a:noFill/>
                    <a:ln>
                      <a:noFill/>
                    </a:ln>
                  </pic:spPr>
                </pic:pic>
              </a:graphicData>
            </a:graphic>
          </wp:inline>
        </w:drawing>
      </w:r>
    </w:p>
    <w:p w14:paraId="5FBC15AF" w14:textId="197ECB9A" w:rsidR="008F7638" w:rsidRDefault="00CF21C2" w:rsidP="008F7638">
      <w:pPr>
        <w:pStyle w:val="Numeracija"/>
        <w:numPr>
          <w:ilvl w:val="0"/>
          <w:numId w:val="14"/>
        </w:numPr>
      </w:pPr>
      <w:r>
        <w:t>Atidarytame lange paspaudžiamas mygtukas [Redaguoti].</w:t>
      </w:r>
    </w:p>
    <w:p w14:paraId="5E2F1697" w14:textId="4A411FF1" w:rsidR="00CF21C2" w:rsidRDefault="00CF21C2" w:rsidP="00B4744B">
      <w:pPr>
        <w:pStyle w:val="Numeracija"/>
        <w:numPr>
          <w:ilvl w:val="0"/>
          <w:numId w:val="0"/>
        </w:numPr>
      </w:pPr>
      <w:r>
        <w:rPr>
          <w:noProof/>
        </w:rPr>
        <w:lastRenderedPageBreak/>
        <w:drawing>
          <wp:inline distT="0" distB="0" distL="0" distR="0" wp14:anchorId="29FAA6C4" wp14:editId="2444732B">
            <wp:extent cx="6367801" cy="9188450"/>
            <wp:effectExtent l="0" t="0" r="0" b="0"/>
            <wp:docPr id="70" name="Picture 7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Graphical user interface&#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370893" cy="9192912"/>
                    </a:xfrm>
                    <a:prstGeom prst="rect">
                      <a:avLst/>
                    </a:prstGeom>
                    <a:noFill/>
                    <a:ln>
                      <a:noFill/>
                    </a:ln>
                  </pic:spPr>
                </pic:pic>
              </a:graphicData>
            </a:graphic>
          </wp:inline>
        </w:drawing>
      </w:r>
    </w:p>
    <w:p w14:paraId="702CABDD" w14:textId="296DE1D1" w:rsidR="005A2A14" w:rsidRDefault="00B4744B" w:rsidP="00CC0E74">
      <w:pPr>
        <w:pStyle w:val="Numeracija"/>
        <w:numPr>
          <w:ilvl w:val="0"/>
          <w:numId w:val="14"/>
        </w:numPr>
      </w:pPr>
      <w:r>
        <w:lastRenderedPageBreak/>
        <w:t>Užpildom</w:t>
      </w:r>
      <w:r w:rsidR="00CE2AD7">
        <w:t xml:space="preserve">as rizikos vertinimo </w:t>
      </w:r>
      <w:r w:rsidR="00E64863">
        <w:t xml:space="preserve">lapas </w:t>
      </w:r>
      <w:r w:rsidR="00041A43">
        <w:t>duomenimis</w:t>
      </w:r>
      <w:r w:rsidR="00E64863">
        <w:t>.</w:t>
      </w:r>
    </w:p>
    <w:p w14:paraId="3BDF662A" w14:textId="21FDAF7D" w:rsidR="00CE2AD7" w:rsidRDefault="00041A43" w:rsidP="00CC0E74">
      <w:pPr>
        <w:pStyle w:val="Numeracija"/>
        <w:numPr>
          <w:ilvl w:val="0"/>
          <w:numId w:val="14"/>
        </w:numPr>
      </w:pPr>
      <w:r>
        <w:t>Išsaugomi suvesti duomenys</w:t>
      </w:r>
      <w:r w:rsidR="005A2A14">
        <w:t xml:space="preserve"> paspaudus mygtuką [Išsaugoti]</w:t>
      </w:r>
      <w:r>
        <w:t>.</w:t>
      </w:r>
    </w:p>
    <w:p w14:paraId="15D04FBA" w14:textId="73A5D9AF" w:rsidR="00CE2AD7" w:rsidRDefault="00CE2AD7" w:rsidP="00CE2AD7">
      <w:pPr>
        <w:pStyle w:val="Numeracija"/>
        <w:numPr>
          <w:ilvl w:val="0"/>
          <w:numId w:val="0"/>
        </w:numPr>
        <w:ind w:left="360" w:hanging="360"/>
        <w:rPr>
          <w:i/>
          <w:iCs/>
        </w:rPr>
      </w:pPr>
      <w:r w:rsidRPr="009E7DE3">
        <w:rPr>
          <w:i/>
          <w:iCs/>
        </w:rPr>
        <w:t xml:space="preserve">Pastaba: </w:t>
      </w:r>
      <w:r>
        <w:rPr>
          <w:i/>
          <w:iCs/>
        </w:rPr>
        <w:t xml:space="preserve">Inicijavus redagavimą </w:t>
      </w:r>
      <w:r w:rsidR="00041A43">
        <w:rPr>
          <w:i/>
          <w:iCs/>
        </w:rPr>
        <w:t>kitą kartą</w:t>
      </w:r>
      <w:r>
        <w:rPr>
          <w:i/>
          <w:iCs/>
        </w:rPr>
        <w:t xml:space="preserve"> po pirminio redagavimo</w:t>
      </w:r>
      <w:r w:rsidR="005A2A14">
        <w:rPr>
          <w:i/>
          <w:iCs/>
        </w:rPr>
        <w:t xml:space="preserve"> ir išsaugojus pakoreguotus duomenis</w:t>
      </w:r>
      <w:r w:rsidR="00FF16AD">
        <w:rPr>
          <w:i/>
          <w:iCs/>
        </w:rPr>
        <w:t xml:space="preserve">, versijos numeris padidės </w:t>
      </w:r>
      <w:r w:rsidR="005A2A14">
        <w:rPr>
          <w:i/>
          <w:iCs/>
        </w:rPr>
        <w:t>0.</w:t>
      </w:r>
      <w:r w:rsidR="00E64863">
        <w:rPr>
          <w:i/>
          <w:iCs/>
        </w:rPr>
        <w:t>1 punktu.</w:t>
      </w:r>
      <w:r w:rsidR="007221F7">
        <w:rPr>
          <w:i/>
          <w:iCs/>
        </w:rPr>
        <w:t xml:space="preserve"> </w:t>
      </w:r>
    </w:p>
    <w:p w14:paraId="6D615BA9" w14:textId="4BC410F0" w:rsidR="007221F7" w:rsidRPr="009E7DE3" w:rsidRDefault="0058208A" w:rsidP="00CE2AD7">
      <w:pPr>
        <w:pStyle w:val="Numeracija"/>
        <w:numPr>
          <w:ilvl w:val="0"/>
          <w:numId w:val="0"/>
        </w:numPr>
        <w:ind w:left="360" w:hanging="360"/>
        <w:rPr>
          <w:i/>
          <w:iCs/>
        </w:rPr>
      </w:pPr>
      <w:r>
        <w:rPr>
          <w:i/>
          <w:iCs/>
        </w:rPr>
        <w:t xml:space="preserve">Pastaba: </w:t>
      </w:r>
      <w:r w:rsidR="00423622">
        <w:rPr>
          <w:i/>
          <w:iCs/>
        </w:rPr>
        <w:t xml:space="preserve">Jeigu </w:t>
      </w:r>
      <w:r w:rsidR="005D3426">
        <w:rPr>
          <w:i/>
          <w:iCs/>
        </w:rPr>
        <w:t xml:space="preserve">bendras projekto rizikos </w:t>
      </w:r>
      <w:r w:rsidR="00F80B85">
        <w:rPr>
          <w:i/>
          <w:iCs/>
        </w:rPr>
        <w:t>į</w:t>
      </w:r>
      <w:r w:rsidR="005D3426">
        <w:rPr>
          <w:i/>
          <w:iCs/>
        </w:rPr>
        <w:t xml:space="preserve">vertinimas </w:t>
      </w:r>
      <w:r w:rsidR="00F80B85">
        <w:rPr>
          <w:i/>
          <w:iCs/>
        </w:rPr>
        <w:t xml:space="preserve">yra </w:t>
      </w:r>
      <w:r w:rsidR="003B1740">
        <w:rPr>
          <w:i/>
          <w:iCs/>
        </w:rPr>
        <w:t>vidutinė arba didelė rizika, tai rizikos faktoriams</w:t>
      </w:r>
      <w:r>
        <w:rPr>
          <w:i/>
          <w:iCs/>
        </w:rPr>
        <w:t>, kurie yra tokio pačio rizikos dydžio, turi būti priskirta rizikų valdymo priemonė skirtuke „Rizikos valdymo priemonės“, kitu atveju nebus galima pakeisti rizikos vertinimo lapo būsenos į patvirtintą.</w:t>
      </w:r>
    </w:p>
    <w:p w14:paraId="02A6DC23" w14:textId="6B0CAEBD" w:rsidR="00D81D8D" w:rsidRDefault="00D81D8D" w:rsidP="00D81D8D">
      <w:pPr>
        <w:pStyle w:val="Heading3"/>
      </w:pPr>
      <w:bookmarkStart w:id="178" w:name="_Toc172619152"/>
      <w:r>
        <w:t>Formuoti rizikos vertinimo lapo ataskaitą</w:t>
      </w:r>
      <w:bookmarkEnd w:id="178"/>
    </w:p>
    <w:p w14:paraId="4CF0BB9F" w14:textId="41C5F60A" w:rsidR="00FA6495" w:rsidRDefault="00FA6495" w:rsidP="00FA6495">
      <w:pPr>
        <w:pStyle w:val="Numeracija"/>
        <w:numPr>
          <w:ilvl w:val="0"/>
          <w:numId w:val="0"/>
        </w:numPr>
        <w:ind w:left="360"/>
      </w:pPr>
      <w:r>
        <w:t>Norint suformuoti rizikos vertinimo lapo ataskaitą reikia atlikti šiuos veiksmus:</w:t>
      </w:r>
    </w:p>
    <w:p w14:paraId="1D8DC1F4" w14:textId="77777777" w:rsidR="00FA6495" w:rsidRDefault="00FA6495" w:rsidP="004E61C3">
      <w:pPr>
        <w:pStyle w:val="Numeracija"/>
        <w:numPr>
          <w:ilvl w:val="0"/>
          <w:numId w:val="100"/>
        </w:numPr>
      </w:pPr>
      <w:r>
        <w:t>Pagrindiniame VSFSVVP IS sistemos meniu pasirenkama „Projektai“ -&gt; „Projektai“;</w:t>
      </w:r>
    </w:p>
    <w:p w14:paraId="62566E3A" w14:textId="77777777" w:rsidR="00FA6495" w:rsidRDefault="00FA6495" w:rsidP="00FA6495">
      <w:pPr>
        <w:pStyle w:val="Numeracija"/>
        <w:numPr>
          <w:ilvl w:val="0"/>
          <w:numId w:val="14"/>
        </w:numPr>
      </w:pPr>
      <w:r>
        <w:t>Prie pasirinkto projekto spaudžiamas redagavimo mygtukas;</w:t>
      </w:r>
    </w:p>
    <w:p w14:paraId="1A95EE72" w14:textId="7042CA2C" w:rsidR="00FA6495" w:rsidRDefault="00FA6495" w:rsidP="00FA6495">
      <w:pPr>
        <w:pStyle w:val="Numeracija"/>
        <w:numPr>
          <w:ilvl w:val="0"/>
          <w:numId w:val="14"/>
        </w:numPr>
      </w:pPr>
      <w:r>
        <w:t>Atidaromas skirtukas „Rizikos“;</w:t>
      </w:r>
      <w:r w:rsidR="003F7C83">
        <w:t xml:space="preserve"> </w:t>
      </w:r>
    </w:p>
    <w:p w14:paraId="7E83D706" w14:textId="77777777" w:rsidR="000B17E1" w:rsidRDefault="000B17E1" w:rsidP="000B17E1">
      <w:pPr>
        <w:pStyle w:val="Numeracija"/>
        <w:numPr>
          <w:ilvl w:val="0"/>
          <w:numId w:val="14"/>
        </w:numPr>
      </w:pPr>
      <w:r>
        <w:t>Atsidaromas užregistruotas rizikos vertinimo lapas;</w:t>
      </w:r>
    </w:p>
    <w:p w14:paraId="2767EE6E" w14:textId="6CE25746" w:rsidR="006B54E8" w:rsidRDefault="000B17E1" w:rsidP="00D36086">
      <w:pPr>
        <w:pStyle w:val="Numeracija"/>
        <w:numPr>
          <w:ilvl w:val="0"/>
          <w:numId w:val="14"/>
        </w:numPr>
      </w:pPr>
      <w:r>
        <w:t xml:space="preserve">Paspaudžiamas mygtukas </w:t>
      </w:r>
      <w:r w:rsidR="00153A14">
        <w:t>[S</w:t>
      </w:r>
      <w:r w:rsidR="00E837E7">
        <w:t>pausdinti</w:t>
      </w:r>
      <w:r w:rsidR="00153A14">
        <w:t>]</w:t>
      </w:r>
      <w:r w:rsidR="00D36086">
        <w:t xml:space="preserve"> arba paspaudžiama šalia mygtuko esančia rodyklę ir pasirenkamas formatas, pagal kurį suformuojama ataskaita.</w:t>
      </w:r>
    </w:p>
    <w:p w14:paraId="08B6DC83" w14:textId="18AB7E9F" w:rsidR="00E837E7" w:rsidRPr="000574A8" w:rsidRDefault="00E837E7" w:rsidP="00E837E7">
      <w:pPr>
        <w:pStyle w:val="Numeracija"/>
        <w:numPr>
          <w:ilvl w:val="0"/>
          <w:numId w:val="0"/>
        </w:numPr>
      </w:pPr>
      <w:r>
        <w:rPr>
          <w:noProof/>
        </w:rPr>
        <w:drawing>
          <wp:inline distT="0" distB="0" distL="0" distR="0" wp14:anchorId="55FCB3A7" wp14:editId="2362E6FE">
            <wp:extent cx="6300470" cy="1515745"/>
            <wp:effectExtent l="0" t="0" r="5080" b="8255"/>
            <wp:docPr id="73" name="Picture 7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text, application, email&#10;&#10;Description automatically generated"/>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300470" cy="1515745"/>
                    </a:xfrm>
                    <a:prstGeom prst="rect">
                      <a:avLst/>
                    </a:prstGeom>
                    <a:noFill/>
                    <a:ln>
                      <a:noFill/>
                    </a:ln>
                  </pic:spPr>
                </pic:pic>
              </a:graphicData>
            </a:graphic>
          </wp:inline>
        </w:drawing>
      </w:r>
    </w:p>
    <w:p w14:paraId="54D04E97" w14:textId="44AE7FBF" w:rsidR="00D81D8D" w:rsidRPr="00D81D8D" w:rsidRDefault="00D81D8D" w:rsidP="00E837E7">
      <w:pPr>
        <w:ind w:firstLine="0"/>
      </w:pPr>
    </w:p>
    <w:p w14:paraId="2234B681" w14:textId="357C0A83" w:rsidR="00E837E7" w:rsidRPr="00E837E7" w:rsidRDefault="00B25C78" w:rsidP="00503317">
      <w:pPr>
        <w:pStyle w:val="Heading2"/>
      </w:pPr>
      <w:bookmarkStart w:id="179" w:name="_Toc172619153"/>
      <w:r>
        <w:t>Rizikos valdymo priemonės</w:t>
      </w:r>
      <w:bookmarkEnd w:id="179"/>
    </w:p>
    <w:p w14:paraId="6456CC53" w14:textId="0ED84727" w:rsidR="00847A23" w:rsidRDefault="00E837E7" w:rsidP="00E837E7">
      <w:pPr>
        <w:pStyle w:val="Heading3"/>
      </w:pPr>
      <w:bookmarkStart w:id="180" w:name="_Toc172619154"/>
      <w:r>
        <w:t>Pritaikyti rizikos faktoriams rizikų valdymo priemones</w:t>
      </w:r>
      <w:bookmarkEnd w:id="180"/>
    </w:p>
    <w:p w14:paraId="51564698" w14:textId="3C0C7AB6" w:rsidR="00503317" w:rsidRDefault="00B41724" w:rsidP="00503317">
      <w:r>
        <w:t>Norint pritaikyti r</w:t>
      </w:r>
      <w:r w:rsidR="00503317">
        <w:t xml:space="preserve">izikos faktoriams rizikų valdymo priemones </w:t>
      </w:r>
      <w:r>
        <w:t>reikia atlikti šiuos veiksmus:</w:t>
      </w:r>
    </w:p>
    <w:p w14:paraId="2A5B024C" w14:textId="77777777" w:rsidR="006F361F" w:rsidRDefault="006F361F" w:rsidP="004E61C3">
      <w:pPr>
        <w:pStyle w:val="Numeracija"/>
        <w:numPr>
          <w:ilvl w:val="0"/>
          <w:numId w:val="101"/>
        </w:numPr>
      </w:pPr>
      <w:r>
        <w:t>Pagrindiniame VSFSVVP IS sistemos meniu pasirenkama „Projektai“ -&gt; „Projektai“;</w:t>
      </w:r>
    </w:p>
    <w:p w14:paraId="0073E073" w14:textId="77777777" w:rsidR="006F361F" w:rsidRDefault="006F361F" w:rsidP="006F361F">
      <w:pPr>
        <w:pStyle w:val="Numeracija"/>
        <w:numPr>
          <w:ilvl w:val="0"/>
          <w:numId w:val="14"/>
        </w:numPr>
      </w:pPr>
      <w:r>
        <w:t>Prie pasirinkto projekto spaudžiamas redagavimo mygtukas;</w:t>
      </w:r>
    </w:p>
    <w:p w14:paraId="510E40B9" w14:textId="4FC48FA8" w:rsidR="00B41724" w:rsidRDefault="006F361F" w:rsidP="006F361F">
      <w:pPr>
        <w:pStyle w:val="Numeracija"/>
        <w:numPr>
          <w:ilvl w:val="0"/>
          <w:numId w:val="14"/>
        </w:numPr>
      </w:pPr>
      <w:r>
        <w:t>Atidaromas skirtukas „Rizikos valdymo priemonės“;</w:t>
      </w:r>
    </w:p>
    <w:p w14:paraId="1CD401CB" w14:textId="77777777" w:rsidR="0098003D" w:rsidRDefault="00757688" w:rsidP="006F361F">
      <w:pPr>
        <w:pStyle w:val="Numeracija"/>
        <w:numPr>
          <w:ilvl w:val="0"/>
          <w:numId w:val="14"/>
        </w:numPr>
      </w:pPr>
      <w:r>
        <w:t xml:space="preserve">Paspaudžiamas </w:t>
      </w:r>
      <w:r w:rsidR="00A05E62">
        <w:t>mygtukas [</w:t>
      </w:r>
      <w:r w:rsidR="0098003D">
        <w:t>Registruoti naują</w:t>
      </w:r>
      <w:r w:rsidR="00A05E62">
        <w:t>]</w:t>
      </w:r>
      <w:r w:rsidR="0098003D">
        <w:t>.</w:t>
      </w:r>
      <w:r w:rsidR="0098003D" w:rsidRPr="0098003D">
        <w:t xml:space="preserve"> </w:t>
      </w:r>
    </w:p>
    <w:p w14:paraId="454442DF" w14:textId="3E6DFEC8" w:rsidR="00757688" w:rsidRDefault="0098003D" w:rsidP="0098003D">
      <w:pPr>
        <w:pStyle w:val="Numeracija"/>
        <w:numPr>
          <w:ilvl w:val="0"/>
          <w:numId w:val="0"/>
        </w:numPr>
      </w:pPr>
      <w:r>
        <w:rPr>
          <w:noProof/>
        </w:rPr>
        <w:lastRenderedPageBreak/>
        <w:drawing>
          <wp:inline distT="0" distB="0" distL="0" distR="0" wp14:anchorId="3E9CF26A" wp14:editId="2DE4D28C">
            <wp:extent cx="6300470" cy="3230880"/>
            <wp:effectExtent l="0" t="0" r="5080" b="7620"/>
            <wp:docPr id="76" name="Picture 7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Graphical user interface, text, application, email&#10;&#10;Description automatically generated"/>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300470" cy="3230880"/>
                    </a:xfrm>
                    <a:prstGeom prst="rect">
                      <a:avLst/>
                    </a:prstGeom>
                    <a:noFill/>
                    <a:ln>
                      <a:noFill/>
                    </a:ln>
                  </pic:spPr>
                </pic:pic>
              </a:graphicData>
            </a:graphic>
          </wp:inline>
        </w:drawing>
      </w:r>
    </w:p>
    <w:p w14:paraId="10DC2DDA" w14:textId="6A8AB707" w:rsidR="0098003D" w:rsidRDefault="00A8144A" w:rsidP="00A8144A">
      <w:pPr>
        <w:pStyle w:val="Numeracija"/>
      </w:pPr>
      <w:r>
        <w:t>Atidarytame lange užpildoma informacija;</w:t>
      </w:r>
    </w:p>
    <w:p w14:paraId="1CC30B10" w14:textId="4A88D5EA" w:rsidR="00A8144A" w:rsidRDefault="006D61E0" w:rsidP="00A8144A">
      <w:pPr>
        <w:pStyle w:val="Numeracija"/>
      </w:pPr>
      <w:r>
        <w:t>Išsaugojami suvesti duomenys paspaudus mygtuką [Išsaugoti].</w:t>
      </w:r>
    </w:p>
    <w:p w14:paraId="59E0F8E6" w14:textId="3A48D9BC" w:rsidR="006D61E0" w:rsidRPr="00503317" w:rsidRDefault="006D61E0" w:rsidP="006D61E0">
      <w:pPr>
        <w:pStyle w:val="Numeracija"/>
        <w:numPr>
          <w:ilvl w:val="0"/>
          <w:numId w:val="0"/>
        </w:numPr>
      </w:pPr>
      <w:r>
        <w:rPr>
          <w:noProof/>
        </w:rPr>
        <w:drawing>
          <wp:inline distT="0" distB="0" distL="0" distR="0" wp14:anchorId="59F2D64C" wp14:editId="7C4B7213">
            <wp:extent cx="3448050" cy="4853328"/>
            <wp:effectExtent l="0" t="0" r="0" b="4445"/>
            <wp:docPr id="87" name="Picture 8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Graphical user interface, text, application, email&#10;&#10;Description automatically generated"/>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448604" cy="4854108"/>
                    </a:xfrm>
                    <a:prstGeom prst="rect">
                      <a:avLst/>
                    </a:prstGeom>
                    <a:noFill/>
                    <a:ln>
                      <a:noFill/>
                    </a:ln>
                  </pic:spPr>
                </pic:pic>
              </a:graphicData>
            </a:graphic>
          </wp:inline>
        </w:drawing>
      </w:r>
    </w:p>
    <w:p w14:paraId="6348F9E1" w14:textId="4D209DA3" w:rsidR="007204AF" w:rsidRDefault="007204AF" w:rsidP="00492DBF">
      <w:pPr>
        <w:pStyle w:val="Heading2"/>
      </w:pPr>
      <w:bookmarkStart w:id="181" w:name="_Toc172619155"/>
      <w:r>
        <w:lastRenderedPageBreak/>
        <w:t>Patikros vietoje</w:t>
      </w:r>
      <w:bookmarkEnd w:id="174"/>
      <w:bookmarkEnd w:id="181"/>
    </w:p>
    <w:p w14:paraId="01A71C76" w14:textId="77777777" w:rsidR="007204AF" w:rsidRDefault="007204AF" w:rsidP="00492DBF">
      <w:pPr>
        <w:pStyle w:val="Heading3"/>
      </w:pPr>
      <w:bookmarkStart w:id="182" w:name="_Toc92205398"/>
      <w:bookmarkStart w:id="183" w:name="_Toc172619156"/>
      <w:r>
        <w:t>Automatinis patikrų vietoje kūrimas</w:t>
      </w:r>
      <w:bookmarkEnd w:id="182"/>
      <w:bookmarkEnd w:id="183"/>
    </w:p>
    <w:p w14:paraId="02FB87AE" w14:textId="77777777" w:rsidR="007204AF" w:rsidRDefault="007204AF" w:rsidP="007204AF">
      <w:pPr>
        <w:pStyle w:val="Numeracija"/>
        <w:numPr>
          <w:ilvl w:val="0"/>
          <w:numId w:val="0"/>
        </w:numPr>
        <w:ind w:left="360" w:hanging="360"/>
      </w:pPr>
      <w:r>
        <w:t>Patikros vietoje sistemoje kuriamos automatiškai po projekto sukūrimo. Papildomos veiklos projektams sistema sukuria dvi patikras vietoje, o kitiems projektams – vieną patikrą vietoje. Norint inicijuoti automatinį patikros vietoje sukūrimą atliekami veiksmai:</w:t>
      </w:r>
    </w:p>
    <w:p w14:paraId="0690C328" w14:textId="6B6E810C" w:rsidR="007204AF" w:rsidRDefault="007204AF" w:rsidP="00525BED">
      <w:pPr>
        <w:pStyle w:val="Numeracija"/>
        <w:numPr>
          <w:ilvl w:val="0"/>
          <w:numId w:val="78"/>
        </w:numPr>
      </w:pPr>
      <w:r>
        <w:t>Pagrindiniame sistemos meniu pasirenkama „</w:t>
      </w:r>
      <w:r w:rsidR="00960121">
        <w:t>Projekto įgyvendinimo planai</w:t>
      </w:r>
      <w:r>
        <w:t>“;</w:t>
      </w:r>
    </w:p>
    <w:p w14:paraId="7A9B8332" w14:textId="3815FE7E" w:rsidR="007204AF" w:rsidRDefault="007204AF" w:rsidP="00525BED">
      <w:pPr>
        <w:pStyle w:val="Numeracija"/>
        <w:numPr>
          <w:ilvl w:val="0"/>
          <w:numId w:val="14"/>
        </w:numPr>
      </w:pPr>
      <w:r>
        <w:t xml:space="preserve">Prie pasirinkto </w:t>
      </w:r>
      <w:r w:rsidR="00960121">
        <w:t>projekto įgyvendinimo plano</w:t>
      </w:r>
      <w:r>
        <w:t>, pagal kur</w:t>
      </w:r>
      <w:r w:rsidR="00960121">
        <w:t>į</w:t>
      </w:r>
      <w:r>
        <w:t xml:space="preserve"> dar nėra sukurtas projektas, spaudžiamas redagavimo mygtukas;</w:t>
      </w:r>
    </w:p>
    <w:p w14:paraId="3B05066E" w14:textId="04CB63BB" w:rsidR="007204AF" w:rsidRDefault="007204AF" w:rsidP="00525BED">
      <w:pPr>
        <w:pStyle w:val="Numeracija"/>
        <w:numPr>
          <w:ilvl w:val="0"/>
          <w:numId w:val="14"/>
        </w:numPr>
      </w:pPr>
      <w:r>
        <w:t>P</w:t>
      </w:r>
      <w:r w:rsidR="001753F6">
        <w:t xml:space="preserve">rojekto įgyvendinimo plano </w:t>
      </w:r>
      <w:r>
        <w:t>būsena pakeičiama į „Patvirtintas finansavimas“;</w:t>
      </w:r>
    </w:p>
    <w:p w14:paraId="4AD46EAB" w14:textId="77777777" w:rsidR="007204AF" w:rsidRDefault="007204AF" w:rsidP="00525BED">
      <w:pPr>
        <w:pStyle w:val="Numeracija"/>
        <w:numPr>
          <w:ilvl w:val="0"/>
          <w:numId w:val="14"/>
        </w:numPr>
      </w:pPr>
      <w:r>
        <w:t>Paspaudžiamas mygtukas [Registruoti projektą];</w:t>
      </w:r>
    </w:p>
    <w:p w14:paraId="52A6859D" w14:textId="77777777" w:rsidR="007204AF" w:rsidRDefault="007204AF" w:rsidP="00525BED">
      <w:pPr>
        <w:pStyle w:val="Numeracija"/>
        <w:numPr>
          <w:ilvl w:val="0"/>
          <w:numId w:val="14"/>
        </w:numPr>
      </w:pPr>
      <w:r>
        <w:t>Užpildomi projekto duomenys įsitikinant, kad įvestos projekto veiklų pradžios ir pabaigos datos</w:t>
      </w:r>
    </w:p>
    <w:p w14:paraId="5960BCAA" w14:textId="54DE1074" w:rsidR="007204AF" w:rsidRDefault="001F12B8" w:rsidP="007204AF">
      <w:pPr>
        <w:ind w:firstLine="0"/>
      </w:pPr>
      <w:r>
        <w:rPr>
          <w:noProof/>
        </w:rPr>
        <w:drawing>
          <wp:inline distT="0" distB="0" distL="0" distR="0" wp14:anchorId="0D303627" wp14:editId="0E7B8AEF">
            <wp:extent cx="6300470" cy="2275205"/>
            <wp:effectExtent l="0" t="0" r="5080" b="0"/>
            <wp:docPr id="57419270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192704" name="Picture 14" descr="A screenshot of a computer&#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300470" cy="2275205"/>
                    </a:xfrm>
                    <a:prstGeom prst="rect">
                      <a:avLst/>
                    </a:prstGeom>
                    <a:noFill/>
                    <a:ln>
                      <a:noFill/>
                    </a:ln>
                  </pic:spPr>
                </pic:pic>
              </a:graphicData>
            </a:graphic>
          </wp:inline>
        </w:drawing>
      </w:r>
    </w:p>
    <w:p w14:paraId="6F329D6C" w14:textId="77777777" w:rsidR="007204AF" w:rsidRDefault="007204AF" w:rsidP="007204AF">
      <w:pPr>
        <w:ind w:firstLine="0"/>
      </w:pPr>
    </w:p>
    <w:p w14:paraId="03CE2602" w14:textId="77777777" w:rsidR="007204AF" w:rsidRDefault="007204AF" w:rsidP="00525BED">
      <w:pPr>
        <w:pStyle w:val="Numeracija"/>
        <w:numPr>
          <w:ilvl w:val="0"/>
          <w:numId w:val="14"/>
        </w:numPr>
      </w:pPr>
      <w:r>
        <w:t>Išsaugoma naujo projekto informacija. Po šio veiksmo projekto skirtuko „Patikros vietoje“ bus sukurta viena arba dvi patikros vietoje (priklausomai nuo to ar projektas yra papildomos veiklos).</w:t>
      </w:r>
    </w:p>
    <w:p w14:paraId="1694D240" w14:textId="77777777" w:rsidR="007204AF" w:rsidRDefault="007204AF" w:rsidP="00492DBF">
      <w:pPr>
        <w:pStyle w:val="Heading3"/>
      </w:pPr>
      <w:bookmarkStart w:id="184" w:name="_Toc92205399"/>
      <w:bookmarkStart w:id="185" w:name="_Toc172619157"/>
      <w:r>
        <w:t>Automatinis patikros vietoje planuojamos datos pakeitimas</w:t>
      </w:r>
      <w:bookmarkEnd w:id="184"/>
      <w:bookmarkEnd w:id="185"/>
    </w:p>
    <w:p w14:paraId="6652AB94" w14:textId="77777777" w:rsidR="007204AF" w:rsidRDefault="007204AF" w:rsidP="00525BED">
      <w:pPr>
        <w:pStyle w:val="Numeracija"/>
        <w:numPr>
          <w:ilvl w:val="0"/>
          <w:numId w:val="79"/>
        </w:numPr>
      </w:pPr>
      <w:r>
        <w:t>Pagrindiniame sistemos meniu pasirenkama „Projektai“;</w:t>
      </w:r>
    </w:p>
    <w:p w14:paraId="0C8D2DCD" w14:textId="77777777" w:rsidR="007204AF" w:rsidRDefault="007204AF" w:rsidP="00525BED">
      <w:pPr>
        <w:pStyle w:val="Numeracija"/>
        <w:numPr>
          <w:ilvl w:val="0"/>
          <w:numId w:val="14"/>
        </w:numPr>
      </w:pPr>
      <w:r>
        <w:t>Prie pasirinkto projekto spaudžiamas redagavimo mygtukas;</w:t>
      </w:r>
    </w:p>
    <w:p w14:paraId="1F22CD91" w14:textId="77777777" w:rsidR="007204AF" w:rsidRDefault="007204AF" w:rsidP="00525BED">
      <w:pPr>
        <w:pStyle w:val="Numeracija"/>
        <w:numPr>
          <w:ilvl w:val="0"/>
          <w:numId w:val="14"/>
        </w:numPr>
      </w:pPr>
      <w:r>
        <w:t>Skirtuko „Bendra informacija“ apačioje paspaudžiamas redagavimo mygtukas;</w:t>
      </w:r>
    </w:p>
    <w:p w14:paraId="15350114" w14:textId="77777777" w:rsidR="007204AF" w:rsidRDefault="007204AF" w:rsidP="00525BED">
      <w:pPr>
        <w:pStyle w:val="Numeracija"/>
        <w:numPr>
          <w:ilvl w:val="0"/>
          <w:numId w:val="14"/>
        </w:numPr>
      </w:pPr>
      <w:r>
        <w:t>Koreguojama projekto veiklų pabaigos data;</w:t>
      </w:r>
    </w:p>
    <w:p w14:paraId="2D772818" w14:textId="77777777" w:rsidR="007204AF" w:rsidRDefault="007204AF" w:rsidP="007204AF">
      <w:pPr>
        <w:pStyle w:val="Numeracija"/>
        <w:numPr>
          <w:ilvl w:val="0"/>
          <w:numId w:val="0"/>
        </w:numPr>
        <w:ind w:left="360" w:hanging="360"/>
      </w:pPr>
      <w:r w:rsidRPr="002D7617">
        <w:rPr>
          <w:noProof/>
        </w:rPr>
        <w:drawing>
          <wp:inline distT="0" distB="0" distL="0" distR="0" wp14:anchorId="0FABB389" wp14:editId="491338F4">
            <wp:extent cx="6300470" cy="1584960"/>
            <wp:effectExtent l="0" t="0" r="5080" b="0"/>
            <wp:docPr id="158" name="Picture 15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application&#10;&#10;Description automatically generated"/>
                    <pic:cNvPicPr/>
                  </pic:nvPicPr>
                  <pic:blipFill>
                    <a:blip r:embed="rId181"/>
                    <a:stretch>
                      <a:fillRect/>
                    </a:stretch>
                  </pic:blipFill>
                  <pic:spPr>
                    <a:xfrm>
                      <a:off x="0" y="0"/>
                      <a:ext cx="6300470" cy="1584960"/>
                    </a:xfrm>
                    <a:prstGeom prst="rect">
                      <a:avLst/>
                    </a:prstGeom>
                  </pic:spPr>
                </pic:pic>
              </a:graphicData>
            </a:graphic>
          </wp:inline>
        </w:drawing>
      </w:r>
    </w:p>
    <w:p w14:paraId="4F49F3AA" w14:textId="77777777" w:rsidR="007204AF" w:rsidRDefault="007204AF" w:rsidP="00525BED">
      <w:pPr>
        <w:pStyle w:val="Numeracija"/>
        <w:numPr>
          <w:ilvl w:val="0"/>
          <w:numId w:val="14"/>
        </w:numPr>
      </w:pPr>
      <w:r>
        <w:t>Išsaugoma informacija. Po šio veiksmo bus automatiškai atnaujintos patikrų vietoje datos.</w:t>
      </w:r>
    </w:p>
    <w:p w14:paraId="63159D84" w14:textId="77777777" w:rsidR="007204AF" w:rsidRPr="002D47D8" w:rsidRDefault="007204AF" w:rsidP="007204AF">
      <w:pPr>
        <w:pStyle w:val="Numeracija"/>
        <w:numPr>
          <w:ilvl w:val="0"/>
          <w:numId w:val="0"/>
        </w:numPr>
        <w:ind w:left="360" w:hanging="360"/>
      </w:pPr>
    </w:p>
    <w:p w14:paraId="4F48CC36" w14:textId="77777777" w:rsidR="007204AF" w:rsidRDefault="007204AF" w:rsidP="00492DBF">
      <w:pPr>
        <w:pStyle w:val="Heading3"/>
      </w:pPr>
      <w:bookmarkStart w:id="186" w:name="_Toc92205400"/>
      <w:bookmarkStart w:id="187" w:name="_Toc172619158"/>
      <w:r>
        <w:t>Vadovo informavimas iš patikros vietoje patikros lapo</w:t>
      </w:r>
      <w:bookmarkEnd w:id="186"/>
      <w:bookmarkEnd w:id="187"/>
    </w:p>
    <w:p w14:paraId="36CF05BD" w14:textId="77777777" w:rsidR="007204AF" w:rsidRDefault="007204AF" w:rsidP="007204AF">
      <w:r>
        <w:t>Vadovas informuojamas apie parengtą patikros vietoje patikros lapą vykdant šiuos žingsnius:</w:t>
      </w:r>
    </w:p>
    <w:p w14:paraId="3F1C007F" w14:textId="77777777" w:rsidR="007204AF" w:rsidRDefault="007204AF" w:rsidP="00525BED">
      <w:pPr>
        <w:pStyle w:val="Numeracija"/>
        <w:numPr>
          <w:ilvl w:val="0"/>
          <w:numId w:val="80"/>
        </w:numPr>
      </w:pPr>
      <w:r>
        <w:t>Pagrindiniame sistemos meniu pasirenkama „Projektai“;</w:t>
      </w:r>
    </w:p>
    <w:p w14:paraId="304BE400" w14:textId="77777777" w:rsidR="007204AF" w:rsidRDefault="007204AF" w:rsidP="00525BED">
      <w:pPr>
        <w:pStyle w:val="Numeracija"/>
        <w:numPr>
          <w:ilvl w:val="0"/>
          <w:numId w:val="14"/>
        </w:numPr>
      </w:pPr>
      <w:r>
        <w:t>Prie pasirinkto projekto spaudžiamas redagavimo mygtukas;</w:t>
      </w:r>
    </w:p>
    <w:p w14:paraId="6A76A200" w14:textId="77777777" w:rsidR="007204AF" w:rsidRDefault="007204AF" w:rsidP="00525BED">
      <w:pPr>
        <w:pStyle w:val="Numeracija"/>
        <w:numPr>
          <w:ilvl w:val="0"/>
          <w:numId w:val="14"/>
        </w:numPr>
      </w:pPr>
      <w:r>
        <w:lastRenderedPageBreak/>
        <w:t xml:space="preserve">Atidaromas skirtukas „Patikros vietoje“. </w:t>
      </w:r>
    </w:p>
    <w:p w14:paraId="6431B735" w14:textId="77777777" w:rsidR="007204AF" w:rsidRDefault="007204AF" w:rsidP="00525BED">
      <w:pPr>
        <w:pStyle w:val="Numeracija"/>
        <w:numPr>
          <w:ilvl w:val="0"/>
          <w:numId w:val="14"/>
        </w:numPr>
      </w:pPr>
      <w:r>
        <w:t>Prie pasirinktos patikros vietoje spaudžiamas redagavimo mygtukas;</w:t>
      </w:r>
    </w:p>
    <w:p w14:paraId="624E6AF5" w14:textId="77777777" w:rsidR="007204AF" w:rsidRDefault="007204AF" w:rsidP="00525BED">
      <w:pPr>
        <w:pStyle w:val="Numeracija"/>
        <w:numPr>
          <w:ilvl w:val="0"/>
          <w:numId w:val="14"/>
        </w:numPr>
      </w:pPr>
      <w:r>
        <w:t>Atidaromas skirtukas „Patikros lapai“;</w:t>
      </w:r>
    </w:p>
    <w:p w14:paraId="756A18C2" w14:textId="77777777" w:rsidR="007204AF" w:rsidRDefault="007204AF" w:rsidP="00525BED">
      <w:pPr>
        <w:pStyle w:val="Numeracija"/>
        <w:numPr>
          <w:ilvl w:val="0"/>
          <w:numId w:val="14"/>
        </w:numPr>
      </w:pPr>
      <w:r>
        <w:t>Atidaromas pasirinktas patikros lapas;</w:t>
      </w:r>
    </w:p>
    <w:p w14:paraId="0244CFEE" w14:textId="77777777" w:rsidR="007204AF" w:rsidRDefault="007204AF" w:rsidP="00525BED">
      <w:pPr>
        <w:pStyle w:val="Numeracija"/>
        <w:numPr>
          <w:ilvl w:val="0"/>
          <w:numId w:val="14"/>
        </w:numPr>
      </w:pPr>
      <w:r>
        <w:t>Spaudžiamas mygtukas [Informuoti vadovą]:</w:t>
      </w:r>
    </w:p>
    <w:p w14:paraId="24E97DE8" w14:textId="77777777" w:rsidR="007204AF" w:rsidRDefault="007204AF" w:rsidP="007204AF">
      <w:pPr>
        <w:ind w:firstLine="0"/>
      </w:pPr>
      <w:r w:rsidRPr="00475939">
        <w:rPr>
          <w:noProof/>
        </w:rPr>
        <w:drawing>
          <wp:inline distT="0" distB="0" distL="0" distR="0" wp14:anchorId="017CCC99" wp14:editId="2BC1C8E6">
            <wp:extent cx="6300470" cy="1499235"/>
            <wp:effectExtent l="0" t="0" r="5080" b="5715"/>
            <wp:docPr id="159" name="Picture 15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Graphical user interface, application, Word&#10;&#10;Description automatically generated"/>
                    <pic:cNvPicPr/>
                  </pic:nvPicPr>
                  <pic:blipFill>
                    <a:blip r:embed="rId182"/>
                    <a:stretch>
                      <a:fillRect/>
                    </a:stretch>
                  </pic:blipFill>
                  <pic:spPr>
                    <a:xfrm>
                      <a:off x="0" y="0"/>
                      <a:ext cx="6300470" cy="1499235"/>
                    </a:xfrm>
                    <a:prstGeom prst="rect">
                      <a:avLst/>
                    </a:prstGeom>
                  </pic:spPr>
                </pic:pic>
              </a:graphicData>
            </a:graphic>
          </wp:inline>
        </w:drawing>
      </w:r>
    </w:p>
    <w:p w14:paraId="2C8FF9B6" w14:textId="77777777" w:rsidR="007204AF" w:rsidRDefault="007204AF" w:rsidP="007204AF">
      <w:pPr>
        <w:ind w:firstLine="0"/>
      </w:pPr>
    </w:p>
    <w:p w14:paraId="2A6B9016" w14:textId="77777777" w:rsidR="007204AF" w:rsidRDefault="007204AF" w:rsidP="007204AF">
      <w:pPr>
        <w:pStyle w:val="Numeracija"/>
      </w:pPr>
      <w:r>
        <w:t>Patvirtinamas veiksmas:</w:t>
      </w:r>
    </w:p>
    <w:p w14:paraId="7B837514" w14:textId="77777777" w:rsidR="007204AF" w:rsidRPr="00DF1764" w:rsidRDefault="007204AF" w:rsidP="007204AF">
      <w:pPr>
        <w:pStyle w:val="Numeracija"/>
        <w:numPr>
          <w:ilvl w:val="0"/>
          <w:numId w:val="0"/>
        </w:numPr>
        <w:ind w:left="360" w:hanging="360"/>
      </w:pPr>
      <w:r w:rsidRPr="00872855">
        <w:rPr>
          <w:noProof/>
        </w:rPr>
        <w:drawing>
          <wp:inline distT="0" distB="0" distL="0" distR="0" wp14:anchorId="4444E5B0" wp14:editId="222C76E1">
            <wp:extent cx="4237087" cy="1257409"/>
            <wp:effectExtent l="0" t="0" r="0" b="0"/>
            <wp:docPr id="160" name="Picture 1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Graphical user interface, text, application&#10;&#10;Description automatically generated"/>
                    <pic:cNvPicPr/>
                  </pic:nvPicPr>
                  <pic:blipFill>
                    <a:blip r:embed="rId183"/>
                    <a:stretch>
                      <a:fillRect/>
                    </a:stretch>
                  </pic:blipFill>
                  <pic:spPr>
                    <a:xfrm>
                      <a:off x="0" y="0"/>
                      <a:ext cx="4237087" cy="1257409"/>
                    </a:xfrm>
                    <a:prstGeom prst="rect">
                      <a:avLst/>
                    </a:prstGeom>
                  </pic:spPr>
                </pic:pic>
              </a:graphicData>
            </a:graphic>
          </wp:inline>
        </w:drawing>
      </w:r>
    </w:p>
    <w:p w14:paraId="7D2F7F57" w14:textId="77777777" w:rsidR="007204AF" w:rsidRDefault="007204AF" w:rsidP="007204AF">
      <w:pPr>
        <w:pStyle w:val="Numeracija"/>
        <w:numPr>
          <w:ilvl w:val="0"/>
          <w:numId w:val="0"/>
        </w:numPr>
        <w:ind w:left="360" w:hanging="360"/>
      </w:pPr>
    </w:p>
    <w:p w14:paraId="22352F35" w14:textId="77777777" w:rsidR="007204AF" w:rsidRDefault="007204AF" w:rsidP="00492DBF">
      <w:pPr>
        <w:pStyle w:val="Heading3"/>
      </w:pPr>
      <w:bookmarkStart w:id="188" w:name="_Toc92205401"/>
      <w:bookmarkStart w:id="189" w:name="_Toc172619159"/>
      <w:r>
        <w:t>Neatitikimo registravimas iš patikros vietoje patikros lapo</w:t>
      </w:r>
      <w:bookmarkEnd w:id="188"/>
      <w:bookmarkEnd w:id="189"/>
    </w:p>
    <w:p w14:paraId="6D60CECE" w14:textId="77777777" w:rsidR="007204AF" w:rsidRDefault="007204AF" w:rsidP="007204AF">
      <w:r>
        <w:t>Jei pildant patikros vietoje patikros lapą buvo nustatyti neatitikimai, juos galima registruoti iš patikros lapo vykdant šiuos žingsnius:</w:t>
      </w:r>
    </w:p>
    <w:p w14:paraId="35EAAAC6" w14:textId="77777777" w:rsidR="007204AF" w:rsidRDefault="007204AF" w:rsidP="00525BED">
      <w:pPr>
        <w:pStyle w:val="Numeracija"/>
        <w:numPr>
          <w:ilvl w:val="0"/>
          <w:numId w:val="81"/>
        </w:numPr>
      </w:pPr>
      <w:r>
        <w:t>Pagrindiniame sistemos meniu pasirenkama „Projektai“;</w:t>
      </w:r>
    </w:p>
    <w:p w14:paraId="06A6442D" w14:textId="77777777" w:rsidR="007204AF" w:rsidRDefault="007204AF" w:rsidP="00525BED">
      <w:pPr>
        <w:pStyle w:val="Numeracija"/>
        <w:numPr>
          <w:ilvl w:val="0"/>
          <w:numId w:val="14"/>
        </w:numPr>
      </w:pPr>
      <w:r>
        <w:t>Prie pasirinkto projekto spaudžiamas redagavimo mygtukas;</w:t>
      </w:r>
    </w:p>
    <w:p w14:paraId="33922872" w14:textId="77777777" w:rsidR="007204AF" w:rsidRDefault="007204AF" w:rsidP="00525BED">
      <w:pPr>
        <w:pStyle w:val="Numeracija"/>
        <w:numPr>
          <w:ilvl w:val="0"/>
          <w:numId w:val="14"/>
        </w:numPr>
      </w:pPr>
      <w:r>
        <w:t xml:space="preserve">Atidaromas skirtukas „Patikros vietoje“. </w:t>
      </w:r>
    </w:p>
    <w:p w14:paraId="09267CCD" w14:textId="77777777" w:rsidR="007204AF" w:rsidRDefault="007204AF" w:rsidP="00525BED">
      <w:pPr>
        <w:pStyle w:val="Numeracija"/>
        <w:numPr>
          <w:ilvl w:val="0"/>
          <w:numId w:val="14"/>
        </w:numPr>
      </w:pPr>
      <w:r>
        <w:t>Prie pasirinktos patikros vietoje spaudžiamas redagavimo mygtukas;</w:t>
      </w:r>
    </w:p>
    <w:p w14:paraId="248E80B8" w14:textId="77777777" w:rsidR="007204AF" w:rsidRDefault="007204AF" w:rsidP="00525BED">
      <w:pPr>
        <w:pStyle w:val="Numeracija"/>
        <w:numPr>
          <w:ilvl w:val="0"/>
          <w:numId w:val="14"/>
        </w:numPr>
      </w:pPr>
      <w:r>
        <w:t>Atidaromas skirtukas „Patikros lapai“;</w:t>
      </w:r>
    </w:p>
    <w:p w14:paraId="09ECC7D2" w14:textId="77777777" w:rsidR="007204AF" w:rsidRDefault="007204AF" w:rsidP="00525BED">
      <w:pPr>
        <w:pStyle w:val="Numeracija"/>
        <w:numPr>
          <w:ilvl w:val="0"/>
          <w:numId w:val="14"/>
        </w:numPr>
      </w:pPr>
      <w:r>
        <w:t>Paspaudžiamas mygtukas [Registruoti naują];</w:t>
      </w:r>
    </w:p>
    <w:p w14:paraId="5BBA86DF" w14:textId="77777777" w:rsidR="007204AF" w:rsidRDefault="007204AF" w:rsidP="00525BED">
      <w:pPr>
        <w:pStyle w:val="Numeracija"/>
        <w:numPr>
          <w:ilvl w:val="0"/>
          <w:numId w:val="14"/>
        </w:numPr>
      </w:pPr>
      <w:r>
        <w:t>Atsidariusiame patikros lape prie klausimo, kurio atsakymas yra pažymėtas „Ne“, nurodomos pastabos (šios pastabos bus perkeliamos į neatitikimo aprašymą):</w:t>
      </w:r>
    </w:p>
    <w:p w14:paraId="1DD51313" w14:textId="77777777" w:rsidR="007204AF" w:rsidRDefault="007204AF" w:rsidP="007204AF">
      <w:pPr>
        <w:pStyle w:val="Numeracija"/>
        <w:numPr>
          <w:ilvl w:val="0"/>
          <w:numId w:val="0"/>
        </w:numPr>
      </w:pPr>
      <w:r w:rsidRPr="00F427D6">
        <w:rPr>
          <w:noProof/>
        </w:rPr>
        <w:drawing>
          <wp:inline distT="0" distB="0" distL="0" distR="0" wp14:anchorId="1ED9611E" wp14:editId="146F8B66">
            <wp:extent cx="6300470" cy="1147445"/>
            <wp:effectExtent l="0" t="0" r="5080" b="0"/>
            <wp:docPr id="161" name="Picture 16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Graphical user interface, text, application&#10;&#10;Description automatically generated"/>
                    <pic:cNvPicPr/>
                  </pic:nvPicPr>
                  <pic:blipFill>
                    <a:blip r:embed="rId184"/>
                    <a:stretch>
                      <a:fillRect/>
                    </a:stretch>
                  </pic:blipFill>
                  <pic:spPr>
                    <a:xfrm>
                      <a:off x="0" y="0"/>
                      <a:ext cx="6300470" cy="1147445"/>
                    </a:xfrm>
                    <a:prstGeom prst="rect">
                      <a:avLst/>
                    </a:prstGeom>
                  </pic:spPr>
                </pic:pic>
              </a:graphicData>
            </a:graphic>
          </wp:inline>
        </w:drawing>
      </w:r>
    </w:p>
    <w:p w14:paraId="12496F43" w14:textId="77777777" w:rsidR="007204AF" w:rsidRDefault="007204AF" w:rsidP="007204AF">
      <w:pPr>
        <w:pStyle w:val="Numeracija"/>
      </w:pPr>
      <w:r>
        <w:t>Išsaugoma informacija;</w:t>
      </w:r>
    </w:p>
    <w:p w14:paraId="263E0906" w14:textId="77777777" w:rsidR="007204AF" w:rsidRDefault="007204AF" w:rsidP="007204AF">
      <w:pPr>
        <w:pStyle w:val="Numeracija"/>
      </w:pPr>
      <w:r>
        <w:t>Paspaudžiamas mygtukas [Registruoti neatitikimą];</w:t>
      </w:r>
    </w:p>
    <w:p w14:paraId="34ED010C" w14:textId="77777777" w:rsidR="007204AF" w:rsidRDefault="007204AF" w:rsidP="007204AF">
      <w:pPr>
        <w:pStyle w:val="Numeracija"/>
        <w:numPr>
          <w:ilvl w:val="0"/>
          <w:numId w:val="0"/>
        </w:numPr>
        <w:ind w:left="360" w:hanging="360"/>
      </w:pPr>
      <w:r w:rsidRPr="00D975F6">
        <w:rPr>
          <w:noProof/>
        </w:rPr>
        <w:lastRenderedPageBreak/>
        <w:drawing>
          <wp:inline distT="0" distB="0" distL="0" distR="0" wp14:anchorId="1643972F" wp14:editId="3A0B925C">
            <wp:extent cx="6300470" cy="1519555"/>
            <wp:effectExtent l="0" t="0" r="5080" b="4445"/>
            <wp:docPr id="162" name="Picture 16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Graphical user interface, application&#10;&#10;Description automatically generated"/>
                    <pic:cNvPicPr/>
                  </pic:nvPicPr>
                  <pic:blipFill>
                    <a:blip r:embed="rId185"/>
                    <a:stretch>
                      <a:fillRect/>
                    </a:stretch>
                  </pic:blipFill>
                  <pic:spPr>
                    <a:xfrm>
                      <a:off x="0" y="0"/>
                      <a:ext cx="6300470" cy="1519555"/>
                    </a:xfrm>
                    <a:prstGeom prst="rect">
                      <a:avLst/>
                    </a:prstGeom>
                  </pic:spPr>
                </pic:pic>
              </a:graphicData>
            </a:graphic>
          </wp:inline>
        </w:drawing>
      </w:r>
    </w:p>
    <w:p w14:paraId="034E0959" w14:textId="77777777" w:rsidR="007204AF" w:rsidRDefault="007204AF" w:rsidP="007204AF">
      <w:pPr>
        <w:pStyle w:val="Numeracija"/>
      </w:pPr>
      <w:r>
        <w:t>Neatitikimo informacijoje bus automatiškai įkeliamas neatitikimo aprašymas iš patikros lapo pastabų:</w:t>
      </w:r>
    </w:p>
    <w:p w14:paraId="63C94298" w14:textId="77777777" w:rsidR="007204AF" w:rsidRDefault="007204AF" w:rsidP="007204AF">
      <w:pPr>
        <w:ind w:firstLine="0"/>
      </w:pPr>
      <w:r w:rsidRPr="00AB34ED">
        <w:rPr>
          <w:noProof/>
        </w:rPr>
        <w:drawing>
          <wp:inline distT="0" distB="0" distL="0" distR="0" wp14:anchorId="68FA944F" wp14:editId="70188013">
            <wp:extent cx="6300470" cy="2287905"/>
            <wp:effectExtent l="0" t="0" r="5080" b="0"/>
            <wp:docPr id="163" name="Picture 16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Graphical user interface, application&#10;&#10;Description automatically generated"/>
                    <pic:cNvPicPr/>
                  </pic:nvPicPr>
                  <pic:blipFill>
                    <a:blip r:embed="rId186"/>
                    <a:stretch>
                      <a:fillRect/>
                    </a:stretch>
                  </pic:blipFill>
                  <pic:spPr>
                    <a:xfrm>
                      <a:off x="0" y="0"/>
                      <a:ext cx="6300470" cy="2287905"/>
                    </a:xfrm>
                    <a:prstGeom prst="rect">
                      <a:avLst/>
                    </a:prstGeom>
                  </pic:spPr>
                </pic:pic>
              </a:graphicData>
            </a:graphic>
          </wp:inline>
        </w:drawing>
      </w:r>
    </w:p>
    <w:p w14:paraId="3B0CA1F4" w14:textId="7E197670" w:rsidR="007204AF" w:rsidRDefault="00E30E84" w:rsidP="00492DBF">
      <w:pPr>
        <w:pStyle w:val="Heading3"/>
      </w:pPr>
      <w:bookmarkStart w:id="190" w:name="_Toc172619160"/>
      <w:r>
        <w:t>Pildyti patikros vietoje tikrinamus išlaidų supaprastinimus</w:t>
      </w:r>
      <w:bookmarkEnd w:id="190"/>
    </w:p>
    <w:p w14:paraId="6EADEB39" w14:textId="751151E0" w:rsidR="007204AF" w:rsidRDefault="00876AC6" w:rsidP="007204AF">
      <w:pPr>
        <w:pStyle w:val="Numeracija"/>
        <w:numPr>
          <w:ilvl w:val="0"/>
          <w:numId w:val="0"/>
        </w:numPr>
        <w:ind w:left="360"/>
      </w:pPr>
      <w:r>
        <w:t>Norint pildyti patikros vietoje patikrintus išlaidų eilučių išlaidų supaprastinimus reikia atlikti šiuos veiksmus:</w:t>
      </w:r>
    </w:p>
    <w:p w14:paraId="4A3386B8" w14:textId="77777777" w:rsidR="004F3395" w:rsidRDefault="004F3395" w:rsidP="004E61C3">
      <w:pPr>
        <w:pStyle w:val="Numeracija"/>
        <w:numPr>
          <w:ilvl w:val="0"/>
          <w:numId w:val="102"/>
        </w:numPr>
      </w:pPr>
      <w:r>
        <w:t>Pagrindiniame sistemos meniu pasirenkama „Projektai“;</w:t>
      </w:r>
    </w:p>
    <w:p w14:paraId="35C42D31" w14:textId="77777777" w:rsidR="004F3395" w:rsidRDefault="004F3395" w:rsidP="004F3395">
      <w:pPr>
        <w:pStyle w:val="Numeracija"/>
        <w:numPr>
          <w:ilvl w:val="0"/>
          <w:numId w:val="14"/>
        </w:numPr>
      </w:pPr>
      <w:r>
        <w:t>Prie pasirinkto projekto spaudžiamas redagavimo mygtukas;</w:t>
      </w:r>
    </w:p>
    <w:p w14:paraId="42067D4E" w14:textId="7AE21DA0" w:rsidR="004F3395" w:rsidRDefault="004F3395" w:rsidP="004F3395">
      <w:pPr>
        <w:pStyle w:val="Numeracija"/>
        <w:numPr>
          <w:ilvl w:val="0"/>
          <w:numId w:val="14"/>
        </w:numPr>
      </w:pPr>
      <w:r>
        <w:t>Atidaromas skirtukas „Patikros vietoje“</w:t>
      </w:r>
      <w:r w:rsidR="00D42155">
        <w:t>;</w:t>
      </w:r>
    </w:p>
    <w:p w14:paraId="7CBE4487" w14:textId="69DF84CD" w:rsidR="00B1457E" w:rsidRDefault="00B1457E" w:rsidP="00B1457E">
      <w:pPr>
        <w:pStyle w:val="Numeracija"/>
        <w:numPr>
          <w:ilvl w:val="0"/>
          <w:numId w:val="14"/>
        </w:numPr>
      </w:pPr>
      <w:r>
        <w:t>Prie pasirinktos patikros vietoje spaudžiamas redagavimo mygtukas;</w:t>
      </w:r>
    </w:p>
    <w:p w14:paraId="13095816" w14:textId="6FA795C1" w:rsidR="00B41B63" w:rsidRDefault="00B41B63" w:rsidP="00B41B63">
      <w:pPr>
        <w:pStyle w:val="Numeracija"/>
        <w:numPr>
          <w:ilvl w:val="0"/>
          <w:numId w:val="14"/>
        </w:numPr>
      </w:pPr>
      <w:r>
        <w:t xml:space="preserve">Atidaromas skirtukas „Išlaidų </w:t>
      </w:r>
      <w:r w:rsidR="00D42155">
        <w:t>supaprastinimai</w:t>
      </w:r>
      <w:r>
        <w:t>“;</w:t>
      </w:r>
    </w:p>
    <w:p w14:paraId="5F9AB911" w14:textId="73362745" w:rsidR="004F3395" w:rsidRDefault="00D42155" w:rsidP="004F3395">
      <w:pPr>
        <w:pStyle w:val="Numeracija"/>
        <w:numPr>
          <w:ilvl w:val="0"/>
          <w:numId w:val="14"/>
        </w:numPr>
      </w:pPr>
      <w:r>
        <w:t>Paspaudžiamas mygtukas [Registruoti naują];</w:t>
      </w:r>
    </w:p>
    <w:p w14:paraId="0E712E82" w14:textId="0197EEB0" w:rsidR="00D04B8C" w:rsidRDefault="008275AA" w:rsidP="00D04B8C">
      <w:pPr>
        <w:pStyle w:val="Numeracija"/>
        <w:numPr>
          <w:ilvl w:val="0"/>
          <w:numId w:val="0"/>
        </w:numPr>
        <w:ind w:left="360"/>
      </w:pPr>
      <w:r>
        <w:rPr>
          <w:noProof/>
        </w:rPr>
        <w:lastRenderedPageBreak/>
        <w:drawing>
          <wp:inline distT="0" distB="0" distL="0" distR="0" wp14:anchorId="3CAC91CE" wp14:editId="6007B977">
            <wp:extent cx="5556250" cy="3826432"/>
            <wp:effectExtent l="0" t="0" r="6350" b="3175"/>
            <wp:docPr id="96" name="Picture 9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Graphical user interface, text, application, email&#10;&#10;Description automatically generated"/>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561484" cy="3830037"/>
                    </a:xfrm>
                    <a:prstGeom prst="rect">
                      <a:avLst/>
                    </a:prstGeom>
                    <a:noFill/>
                    <a:ln>
                      <a:noFill/>
                    </a:ln>
                  </pic:spPr>
                </pic:pic>
              </a:graphicData>
            </a:graphic>
          </wp:inline>
        </w:drawing>
      </w:r>
    </w:p>
    <w:p w14:paraId="723BA947" w14:textId="409AC7D5" w:rsidR="00D42155" w:rsidRDefault="00D42155" w:rsidP="00D04B8C">
      <w:pPr>
        <w:pStyle w:val="Numeracija"/>
        <w:numPr>
          <w:ilvl w:val="0"/>
          <w:numId w:val="0"/>
        </w:numPr>
        <w:ind w:left="360"/>
      </w:pPr>
    </w:p>
    <w:p w14:paraId="72C793A7" w14:textId="39FC678B" w:rsidR="00D04B8C" w:rsidRDefault="008275AA" w:rsidP="00D04B8C">
      <w:pPr>
        <w:pStyle w:val="Numeracija"/>
      </w:pPr>
      <w:r>
        <w:t>Atsidariusiame lange</w:t>
      </w:r>
      <w:r w:rsidR="00FF05A6">
        <w:t xml:space="preserve"> pasirenkama išlaidų eilutė, kuriai yra užpildomos tikrinamos sumos.</w:t>
      </w:r>
    </w:p>
    <w:p w14:paraId="2B8A8AA3" w14:textId="2237AF3C" w:rsidR="00FF05A6" w:rsidRDefault="00FF05A6" w:rsidP="00D04B8C">
      <w:pPr>
        <w:pStyle w:val="Numeracija"/>
      </w:pPr>
      <w:r>
        <w:t>Paspaudžiamas mygtukas [Išsaugoti]</w:t>
      </w:r>
      <w:r w:rsidR="00F61872">
        <w:t xml:space="preserve"> norint išsaugoti suvestus duomenis</w:t>
      </w:r>
      <w:r>
        <w:t>.</w:t>
      </w:r>
    </w:p>
    <w:p w14:paraId="411C165A" w14:textId="382A718B" w:rsidR="004F3395" w:rsidRPr="00650F4B" w:rsidRDefault="00F61872" w:rsidP="004F3395">
      <w:pPr>
        <w:pStyle w:val="Numeracija"/>
        <w:numPr>
          <w:ilvl w:val="0"/>
          <w:numId w:val="0"/>
        </w:numPr>
        <w:ind w:left="360"/>
      </w:pPr>
      <w:r>
        <w:rPr>
          <w:noProof/>
        </w:rPr>
        <w:drawing>
          <wp:inline distT="0" distB="0" distL="0" distR="0" wp14:anchorId="005A3973" wp14:editId="5E89E9E2">
            <wp:extent cx="3340100" cy="4411371"/>
            <wp:effectExtent l="0" t="0" r="0" b="8255"/>
            <wp:docPr id="98" name="Picture 98"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Graphical user interface, table&#10;&#10;Description automatically generated with medium confidence"/>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344192" cy="4416775"/>
                    </a:xfrm>
                    <a:prstGeom prst="rect">
                      <a:avLst/>
                    </a:prstGeom>
                    <a:noFill/>
                    <a:ln>
                      <a:noFill/>
                    </a:ln>
                  </pic:spPr>
                </pic:pic>
              </a:graphicData>
            </a:graphic>
          </wp:inline>
        </w:drawing>
      </w:r>
    </w:p>
    <w:p w14:paraId="2125E4E4" w14:textId="77777777" w:rsidR="007204AF" w:rsidRDefault="007204AF" w:rsidP="00A741B4">
      <w:pPr>
        <w:pStyle w:val="Heading2"/>
      </w:pPr>
      <w:bookmarkStart w:id="191" w:name="_Toc92205402"/>
      <w:bookmarkStart w:id="192" w:name="_Toc172619161"/>
      <w:r>
        <w:lastRenderedPageBreak/>
        <w:t>Pažeidimai</w:t>
      </w:r>
      <w:bookmarkEnd w:id="191"/>
      <w:bookmarkEnd w:id="192"/>
    </w:p>
    <w:p w14:paraId="45CAC9FB" w14:textId="77777777" w:rsidR="007204AF" w:rsidRDefault="007204AF" w:rsidP="00A741B4">
      <w:pPr>
        <w:pStyle w:val="Heading3"/>
      </w:pPr>
      <w:bookmarkStart w:id="193" w:name="_Toc92205403"/>
      <w:bookmarkStart w:id="194" w:name="_Toc172619162"/>
      <w:r>
        <w:t>Įtarimo dėl pažeidimo registravimas iš neatitikimo lango</w:t>
      </w:r>
      <w:bookmarkEnd w:id="193"/>
      <w:bookmarkEnd w:id="194"/>
    </w:p>
    <w:p w14:paraId="0FB38325" w14:textId="77777777" w:rsidR="007204AF" w:rsidRDefault="007204AF" w:rsidP="007204AF">
      <w:r>
        <w:t>Patikros vietoje neatitikimo lange galima inicijuoti įtarimo dėl pažeidimo registravimą. Užregistruojant įtarimą dėl pažeidimo iš neatitikimo lango, vykdomi šie žingsniai:</w:t>
      </w:r>
    </w:p>
    <w:p w14:paraId="74BAD790" w14:textId="77777777" w:rsidR="007204AF" w:rsidRDefault="007204AF" w:rsidP="00525BED">
      <w:pPr>
        <w:pStyle w:val="Numeracija"/>
        <w:numPr>
          <w:ilvl w:val="0"/>
          <w:numId w:val="82"/>
        </w:numPr>
      </w:pPr>
      <w:r>
        <w:t>Pagrindiniame sistemos meniu pasirenkama „Projektai“;</w:t>
      </w:r>
    </w:p>
    <w:p w14:paraId="3EECA733" w14:textId="77777777" w:rsidR="007204AF" w:rsidRDefault="007204AF" w:rsidP="00525BED">
      <w:pPr>
        <w:pStyle w:val="Numeracija"/>
        <w:numPr>
          <w:ilvl w:val="0"/>
          <w:numId w:val="14"/>
        </w:numPr>
      </w:pPr>
      <w:r>
        <w:t>Prie pasirinkto projekto spaudžiamas redagavimo mygtukas;</w:t>
      </w:r>
    </w:p>
    <w:p w14:paraId="17D71AFC" w14:textId="77777777" w:rsidR="007204AF" w:rsidRDefault="007204AF" w:rsidP="00525BED">
      <w:pPr>
        <w:pStyle w:val="Numeracija"/>
        <w:numPr>
          <w:ilvl w:val="0"/>
          <w:numId w:val="14"/>
        </w:numPr>
      </w:pPr>
      <w:r>
        <w:t xml:space="preserve">Atidaromas skirtukas „Patikros vietoje“. </w:t>
      </w:r>
    </w:p>
    <w:p w14:paraId="3232E5A7" w14:textId="77777777" w:rsidR="007204AF" w:rsidRDefault="007204AF" w:rsidP="00525BED">
      <w:pPr>
        <w:pStyle w:val="Numeracija"/>
        <w:numPr>
          <w:ilvl w:val="0"/>
          <w:numId w:val="14"/>
        </w:numPr>
      </w:pPr>
      <w:r>
        <w:t>Prie pasirinktos patikros vietoje spaudžiamas redagavimo mygtukas;</w:t>
      </w:r>
    </w:p>
    <w:p w14:paraId="65A102AB" w14:textId="77777777" w:rsidR="007204AF" w:rsidRDefault="007204AF" w:rsidP="00525BED">
      <w:pPr>
        <w:pStyle w:val="Numeracija"/>
        <w:numPr>
          <w:ilvl w:val="0"/>
          <w:numId w:val="14"/>
        </w:numPr>
      </w:pPr>
      <w:r>
        <w:t>Atidaromas skirtukas „Neatitikimai“;</w:t>
      </w:r>
    </w:p>
    <w:p w14:paraId="6CF05381" w14:textId="77777777" w:rsidR="007204AF" w:rsidRDefault="007204AF" w:rsidP="00525BED">
      <w:pPr>
        <w:pStyle w:val="Numeracija"/>
        <w:numPr>
          <w:ilvl w:val="0"/>
          <w:numId w:val="14"/>
        </w:numPr>
      </w:pPr>
      <w:r>
        <w:t>Paspaudžiamas mygtukas [Formuoti įtarimą dėl pažeidimo]</w:t>
      </w:r>
    </w:p>
    <w:p w14:paraId="5AC05F97" w14:textId="77777777" w:rsidR="007204AF" w:rsidRDefault="007204AF" w:rsidP="007204AF">
      <w:pPr>
        <w:pStyle w:val="Numeracija"/>
        <w:numPr>
          <w:ilvl w:val="0"/>
          <w:numId w:val="0"/>
        </w:numPr>
        <w:ind w:left="360" w:hanging="360"/>
      </w:pPr>
      <w:r w:rsidRPr="00AA7ABF">
        <w:rPr>
          <w:noProof/>
        </w:rPr>
        <w:drawing>
          <wp:inline distT="0" distB="0" distL="0" distR="0" wp14:anchorId="76F64FE3" wp14:editId="6263A263">
            <wp:extent cx="6300470" cy="3655060"/>
            <wp:effectExtent l="0" t="0" r="5080" b="2540"/>
            <wp:docPr id="164" name="Picture 16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 text, application&#10;&#10;Description automatically generated"/>
                    <pic:cNvPicPr/>
                  </pic:nvPicPr>
                  <pic:blipFill>
                    <a:blip r:embed="rId189"/>
                    <a:stretch>
                      <a:fillRect/>
                    </a:stretch>
                  </pic:blipFill>
                  <pic:spPr>
                    <a:xfrm>
                      <a:off x="0" y="0"/>
                      <a:ext cx="6300470" cy="3655060"/>
                    </a:xfrm>
                    <a:prstGeom prst="rect">
                      <a:avLst/>
                    </a:prstGeom>
                  </pic:spPr>
                </pic:pic>
              </a:graphicData>
            </a:graphic>
          </wp:inline>
        </w:drawing>
      </w:r>
    </w:p>
    <w:p w14:paraId="21201B12" w14:textId="77777777" w:rsidR="007204AF" w:rsidRPr="00AE58AB" w:rsidRDefault="007204AF" w:rsidP="00525BED">
      <w:pPr>
        <w:pStyle w:val="Numeracija"/>
        <w:numPr>
          <w:ilvl w:val="0"/>
          <w:numId w:val="14"/>
        </w:numPr>
      </w:pPr>
      <w:r>
        <w:t>Užpildoma ir išsaugoma įtarimo dėl pažeidimo informacija.</w:t>
      </w:r>
    </w:p>
    <w:p w14:paraId="67BB34A3" w14:textId="77777777" w:rsidR="007204AF" w:rsidRDefault="007204AF" w:rsidP="00A741B4">
      <w:pPr>
        <w:pStyle w:val="Heading3"/>
      </w:pPr>
      <w:bookmarkStart w:id="195" w:name="_Toc92205404"/>
      <w:bookmarkStart w:id="196" w:name="_Toc172619163"/>
      <w:r>
        <w:t>Teisininko informavimas apie pažeidimą</w:t>
      </w:r>
      <w:bookmarkEnd w:id="195"/>
      <w:bookmarkEnd w:id="196"/>
    </w:p>
    <w:p w14:paraId="13DF4CC6" w14:textId="77777777" w:rsidR="007204AF" w:rsidRDefault="007204AF" w:rsidP="007204AF">
      <w:r>
        <w:t>Apie registruojamą pažeidimą gali būti informuojamas teisininkas vykdant žingsnius:</w:t>
      </w:r>
    </w:p>
    <w:p w14:paraId="78910F8F" w14:textId="77777777" w:rsidR="007204AF" w:rsidRDefault="007204AF" w:rsidP="00525BED">
      <w:pPr>
        <w:pStyle w:val="Numeracija"/>
        <w:numPr>
          <w:ilvl w:val="0"/>
          <w:numId w:val="83"/>
        </w:numPr>
      </w:pPr>
      <w:r>
        <w:t>Pagrindiniame sistemos meniu pasirenkama „Projektai“;</w:t>
      </w:r>
    </w:p>
    <w:p w14:paraId="700ED3A9" w14:textId="77777777" w:rsidR="007204AF" w:rsidRDefault="007204AF" w:rsidP="00525BED">
      <w:pPr>
        <w:pStyle w:val="Numeracija"/>
        <w:numPr>
          <w:ilvl w:val="0"/>
          <w:numId w:val="14"/>
        </w:numPr>
      </w:pPr>
      <w:r>
        <w:t>Prie pasirinkto projekto spaudžiamas redagavimo mygtukas;</w:t>
      </w:r>
    </w:p>
    <w:p w14:paraId="03DAFE33" w14:textId="77777777" w:rsidR="007204AF" w:rsidRDefault="007204AF" w:rsidP="00525BED">
      <w:pPr>
        <w:pStyle w:val="Numeracija"/>
        <w:numPr>
          <w:ilvl w:val="0"/>
          <w:numId w:val="14"/>
        </w:numPr>
      </w:pPr>
      <w:r>
        <w:t>Atidaromas skirtukas „Pažeidimai“;</w:t>
      </w:r>
    </w:p>
    <w:p w14:paraId="03568B20" w14:textId="77777777" w:rsidR="007204AF" w:rsidRDefault="007204AF" w:rsidP="00525BED">
      <w:pPr>
        <w:pStyle w:val="Numeracija"/>
        <w:numPr>
          <w:ilvl w:val="0"/>
          <w:numId w:val="14"/>
        </w:numPr>
      </w:pPr>
      <w:r>
        <w:t>Atidaromas pasirinktas pažeidimas;</w:t>
      </w:r>
    </w:p>
    <w:p w14:paraId="2A23FEA0" w14:textId="77777777" w:rsidR="007204AF" w:rsidRDefault="007204AF" w:rsidP="00525BED">
      <w:pPr>
        <w:pStyle w:val="Numeracija"/>
        <w:numPr>
          <w:ilvl w:val="0"/>
          <w:numId w:val="14"/>
        </w:numPr>
      </w:pPr>
      <w:r>
        <w:t>Atidaromas skirtukas „Pažeidimo registravimas“;</w:t>
      </w:r>
    </w:p>
    <w:p w14:paraId="41EC1C36" w14:textId="77777777" w:rsidR="007204AF" w:rsidRDefault="007204AF" w:rsidP="00525BED">
      <w:pPr>
        <w:pStyle w:val="Numeracija"/>
        <w:numPr>
          <w:ilvl w:val="0"/>
          <w:numId w:val="14"/>
        </w:numPr>
      </w:pPr>
      <w:r>
        <w:t xml:space="preserve">Paspaudžiamas mygtukas [Informuoti teisininką]: </w:t>
      </w:r>
    </w:p>
    <w:p w14:paraId="1A032686" w14:textId="77777777" w:rsidR="007204AF" w:rsidRPr="0003227B" w:rsidRDefault="007204AF" w:rsidP="007204AF">
      <w:pPr>
        <w:pStyle w:val="Numeracija"/>
        <w:numPr>
          <w:ilvl w:val="0"/>
          <w:numId w:val="0"/>
        </w:numPr>
        <w:ind w:left="360" w:hanging="360"/>
      </w:pPr>
      <w:r w:rsidRPr="00FA33C2">
        <w:rPr>
          <w:noProof/>
        </w:rPr>
        <w:drawing>
          <wp:inline distT="0" distB="0" distL="0" distR="0" wp14:anchorId="23599199" wp14:editId="3E33680F">
            <wp:extent cx="3657917" cy="1173582"/>
            <wp:effectExtent l="0" t="0" r="0" b="7620"/>
            <wp:docPr id="165" name="Picture 16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 chat or text message&#10;&#10;Description automatically generated"/>
                    <pic:cNvPicPr/>
                  </pic:nvPicPr>
                  <pic:blipFill>
                    <a:blip r:embed="rId190"/>
                    <a:stretch>
                      <a:fillRect/>
                    </a:stretch>
                  </pic:blipFill>
                  <pic:spPr>
                    <a:xfrm>
                      <a:off x="0" y="0"/>
                      <a:ext cx="3657917" cy="1173582"/>
                    </a:xfrm>
                    <a:prstGeom prst="rect">
                      <a:avLst/>
                    </a:prstGeom>
                  </pic:spPr>
                </pic:pic>
              </a:graphicData>
            </a:graphic>
          </wp:inline>
        </w:drawing>
      </w:r>
    </w:p>
    <w:p w14:paraId="05E9B388" w14:textId="77777777" w:rsidR="007204AF" w:rsidRDefault="007204AF" w:rsidP="00A741B4">
      <w:pPr>
        <w:pStyle w:val="Heading3"/>
      </w:pPr>
      <w:bookmarkStart w:id="197" w:name="_Toc92205405"/>
      <w:bookmarkStart w:id="198" w:name="_Toc172619164"/>
      <w:r>
        <w:lastRenderedPageBreak/>
        <w:t>Informuoti apie pažeidimo tyrimą</w:t>
      </w:r>
      <w:bookmarkEnd w:id="197"/>
      <w:bookmarkEnd w:id="198"/>
    </w:p>
    <w:p w14:paraId="71991B81" w14:textId="77777777" w:rsidR="007204AF" w:rsidRDefault="007204AF" w:rsidP="007204AF">
      <w:r>
        <w:t>Apie vykdomą pažeidimo tyrimą gali būti informuojamas projekto vykdytojas arba VRM. Informavimas gali būti vykdomas iš pažeidimo tyrimo lango vykdant šiuos žingsnius:</w:t>
      </w:r>
    </w:p>
    <w:p w14:paraId="19C11F6C" w14:textId="77777777" w:rsidR="007204AF" w:rsidRDefault="007204AF" w:rsidP="00525BED">
      <w:pPr>
        <w:pStyle w:val="Numeracija"/>
        <w:numPr>
          <w:ilvl w:val="0"/>
          <w:numId w:val="84"/>
        </w:numPr>
      </w:pPr>
      <w:r>
        <w:t>Pagrindiniame sistemos meniu pasirenkama „Projektai“;</w:t>
      </w:r>
    </w:p>
    <w:p w14:paraId="20DF39F1" w14:textId="77777777" w:rsidR="007204AF" w:rsidRDefault="007204AF" w:rsidP="00525BED">
      <w:pPr>
        <w:pStyle w:val="Numeracija"/>
        <w:numPr>
          <w:ilvl w:val="0"/>
          <w:numId w:val="14"/>
        </w:numPr>
      </w:pPr>
      <w:r>
        <w:t>Prie pasirinkto projekto spaudžiamas redagavimo mygtukas;</w:t>
      </w:r>
    </w:p>
    <w:p w14:paraId="2EBEA5DF" w14:textId="77777777" w:rsidR="007204AF" w:rsidRDefault="007204AF" w:rsidP="00525BED">
      <w:pPr>
        <w:pStyle w:val="Numeracija"/>
        <w:numPr>
          <w:ilvl w:val="0"/>
          <w:numId w:val="14"/>
        </w:numPr>
      </w:pPr>
      <w:r>
        <w:t>Atidaromas skirtukas „Pažeidimai“;</w:t>
      </w:r>
    </w:p>
    <w:p w14:paraId="62EE3540" w14:textId="77777777" w:rsidR="007204AF" w:rsidRDefault="007204AF" w:rsidP="00525BED">
      <w:pPr>
        <w:pStyle w:val="Numeracija"/>
        <w:numPr>
          <w:ilvl w:val="0"/>
          <w:numId w:val="14"/>
        </w:numPr>
      </w:pPr>
      <w:r>
        <w:t>Atidaromas pasirinktas pažeidimas;</w:t>
      </w:r>
    </w:p>
    <w:p w14:paraId="677DBEE6" w14:textId="77777777" w:rsidR="007204AF" w:rsidRDefault="007204AF" w:rsidP="00525BED">
      <w:pPr>
        <w:pStyle w:val="Numeracija"/>
        <w:numPr>
          <w:ilvl w:val="0"/>
          <w:numId w:val="14"/>
        </w:numPr>
      </w:pPr>
      <w:r>
        <w:t>Atidaromas skirtukas „Pažeidimo tyrimai“;</w:t>
      </w:r>
    </w:p>
    <w:p w14:paraId="5E1177E9" w14:textId="77777777" w:rsidR="007204AF" w:rsidRDefault="007204AF" w:rsidP="00525BED">
      <w:pPr>
        <w:pStyle w:val="Numeracija"/>
        <w:numPr>
          <w:ilvl w:val="0"/>
          <w:numId w:val="14"/>
        </w:numPr>
      </w:pPr>
      <w:r>
        <w:t>Atidaromas pasirinktas pažeidimo tyrimas;</w:t>
      </w:r>
    </w:p>
    <w:p w14:paraId="5F32173C" w14:textId="77777777" w:rsidR="007204AF" w:rsidRDefault="007204AF" w:rsidP="00525BED">
      <w:pPr>
        <w:pStyle w:val="Numeracija"/>
        <w:numPr>
          <w:ilvl w:val="0"/>
          <w:numId w:val="14"/>
        </w:numPr>
      </w:pPr>
      <w:r>
        <w:t>Paspaudžiamas vienas iš mygtukų [Informuoti apie tyrimą projekto vykdytoją]; [Informuoti apie tyrimą VRM]:</w:t>
      </w:r>
    </w:p>
    <w:p w14:paraId="1FB240BA" w14:textId="77777777" w:rsidR="007204AF" w:rsidRDefault="007204AF" w:rsidP="007204AF">
      <w:pPr>
        <w:pStyle w:val="Numeracija"/>
        <w:numPr>
          <w:ilvl w:val="0"/>
          <w:numId w:val="0"/>
        </w:numPr>
        <w:ind w:left="360" w:hanging="360"/>
      </w:pPr>
      <w:r w:rsidRPr="00C7513B">
        <w:rPr>
          <w:noProof/>
        </w:rPr>
        <w:drawing>
          <wp:inline distT="0" distB="0" distL="0" distR="0" wp14:anchorId="552BDA3E" wp14:editId="0E6071B7">
            <wp:extent cx="6300470" cy="790575"/>
            <wp:effectExtent l="0" t="0" r="5080" b="9525"/>
            <wp:docPr id="166" name="Picture 16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Graphical user interface, application&#10;&#10;Description automatically generated"/>
                    <pic:cNvPicPr/>
                  </pic:nvPicPr>
                  <pic:blipFill>
                    <a:blip r:embed="rId191"/>
                    <a:stretch>
                      <a:fillRect/>
                    </a:stretch>
                  </pic:blipFill>
                  <pic:spPr>
                    <a:xfrm>
                      <a:off x="0" y="0"/>
                      <a:ext cx="6300470" cy="790575"/>
                    </a:xfrm>
                    <a:prstGeom prst="rect">
                      <a:avLst/>
                    </a:prstGeom>
                  </pic:spPr>
                </pic:pic>
              </a:graphicData>
            </a:graphic>
          </wp:inline>
        </w:drawing>
      </w:r>
    </w:p>
    <w:p w14:paraId="1469D094" w14:textId="77777777" w:rsidR="007204AF" w:rsidRDefault="007204AF" w:rsidP="00525BED">
      <w:pPr>
        <w:pStyle w:val="Numeracija"/>
        <w:numPr>
          <w:ilvl w:val="0"/>
          <w:numId w:val="14"/>
        </w:numPr>
      </w:pPr>
      <w:r>
        <w:t>Patvirtinamas veiksmas:</w:t>
      </w:r>
    </w:p>
    <w:p w14:paraId="3A73694D" w14:textId="77777777" w:rsidR="007204AF" w:rsidRDefault="007204AF" w:rsidP="007204AF">
      <w:pPr>
        <w:pStyle w:val="Numeracija"/>
        <w:numPr>
          <w:ilvl w:val="0"/>
          <w:numId w:val="0"/>
        </w:numPr>
        <w:ind w:left="360" w:hanging="360"/>
      </w:pPr>
      <w:r w:rsidRPr="00F916DC">
        <w:rPr>
          <w:noProof/>
        </w:rPr>
        <w:drawing>
          <wp:inline distT="0" distB="0" distL="0" distR="0" wp14:anchorId="24F73041" wp14:editId="3A02FEFC">
            <wp:extent cx="4237087" cy="1196444"/>
            <wp:effectExtent l="0" t="0" r="0" b="3810"/>
            <wp:docPr id="167" name="Picture 16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Graphical user interface, application&#10;&#10;Description automatically generated"/>
                    <pic:cNvPicPr/>
                  </pic:nvPicPr>
                  <pic:blipFill>
                    <a:blip r:embed="rId192"/>
                    <a:stretch>
                      <a:fillRect/>
                    </a:stretch>
                  </pic:blipFill>
                  <pic:spPr>
                    <a:xfrm>
                      <a:off x="0" y="0"/>
                      <a:ext cx="4237087" cy="1196444"/>
                    </a:xfrm>
                    <a:prstGeom prst="rect">
                      <a:avLst/>
                    </a:prstGeom>
                  </pic:spPr>
                </pic:pic>
              </a:graphicData>
            </a:graphic>
          </wp:inline>
        </w:drawing>
      </w:r>
    </w:p>
    <w:p w14:paraId="789B76E7" w14:textId="77777777" w:rsidR="007204AF" w:rsidRPr="00BE4D76" w:rsidRDefault="007204AF" w:rsidP="007204AF">
      <w:pPr>
        <w:pStyle w:val="Numeracija"/>
        <w:numPr>
          <w:ilvl w:val="0"/>
          <w:numId w:val="0"/>
        </w:numPr>
        <w:rPr>
          <w:i/>
        </w:rPr>
      </w:pPr>
    </w:p>
    <w:p w14:paraId="7F2D6424" w14:textId="77777777" w:rsidR="007204AF" w:rsidRPr="00A27760" w:rsidRDefault="007204AF" w:rsidP="007204AF">
      <w:pPr>
        <w:ind w:firstLine="0"/>
      </w:pPr>
    </w:p>
    <w:p w14:paraId="0B67AC65" w14:textId="77777777" w:rsidR="007204AF" w:rsidRDefault="007204AF" w:rsidP="00A741B4">
      <w:pPr>
        <w:pStyle w:val="Heading3"/>
      </w:pPr>
      <w:bookmarkStart w:id="199" w:name="_Toc92205406"/>
      <w:bookmarkStart w:id="200" w:name="_Toc172619165"/>
      <w:r>
        <w:t>Informuoti apie pabaigtą pažeidimo tyrimą</w:t>
      </w:r>
      <w:bookmarkEnd w:id="199"/>
      <w:bookmarkEnd w:id="200"/>
    </w:p>
    <w:p w14:paraId="234D6726" w14:textId="77777777" w:rsidR="007204AF" w:rsidRDefault="007204AF" w:rsidP="007204AF">
      <w:r>
        <w:t>Apie pabaigtą pažeidimo tyrimą gali būti informuojamas projekto vykdytojas arba VRM. Informavimas gali būti vykdomas iš pažeidimo tyrimo lango vykdant šiuos žingsnius:</w:t>
      </w:r>
    </w:p>
    <w:p w14:paraId="6B7AE914" w14:textId="77777777" w:rsidR="007204AF" w:rsidRDefault="007204AF" w:rsidP="00525BED">
      <w:pPr>
        <w:pStyle w:val="Numeracija"/>
        <w:numPr>
          <w:ilvl w:val="0"/>
          <w:numId w:val="85"/>
        </w:numPr>
      </w:pPr>
      <w:r>
        <w:t>Pagrindiniame sistemos meniu pasirenkama „Projektai“;</w:t>
      </w:r>
    </w:p>
    <w:p w14:paraId="654CA105" w14:textId="77777777" w:rsidR="007204AF" w:rsidRDefault="007204AF" w:rsidP="00525BED">
      <w:pPr>
        <w:pStyle w:val="Numeracija"/>
        <w:numPr>
          <w:ilvl w:val="0"/>
          <w:numId w:val="14"/>
        </w:numPr>
      </w:pPr>
      <w:r>
        <w:t>Prie pasirinkto projekto spaudžiamas redagavimo mygtukas;</w:t>
      </w:r>
    </w:p>
    <w:p w14:paraId="47CA274A" w14:textId="77777777" w:rsidR="007204AF" w:rsidRDefault="007204AF" w:rsidP="00525BED">
      <w:pPr>
        <w:pStyle w:val="Numeracija"/>
        <w:numPr>
          <w:ilvl w:val="0"/>
          <w:numId w:val="14"/>
        </w:numPr>
      </w:pPr>
      <w:r>
        <w:t>Atidaromas skirtukas „Pažeidimai“;</w:t>
      </w:r>
    </w:p>
    <w:p w14:paraId="31521FFE" w14:textId="77777777" w:rsidR="007204AF" w:rsidRDefault="007204AF" w:rsidP="00525BED">
      <w:pPr>
        <w:pStyle w:val="Numeracija"/>
        <w:numPr>
          <w:ilvl w:val="0"/>
          <w:numId w:val="14"/>
        </w:numPr>
      </w:pPr>
      <w:r>
        <w:t>Atidaromas pasirinktas pažeidimas;</w:t>
      </w:r>
    </w:p>
    <w:p w14:paraId="36A23282" w14:textId="77777777" w:rsidR="007204AF" w:rsidRDefault="007204AF" w:rsidP="00525BED">
      <w:pPr>
        <w:pStyle w:val="Numeracija"/>
        <w:numPr>
          <w:ilvl w:val="0"/>
          <w:numId w:val="14"/>
        </w:numPr>
      </w:pPr>
      <w:r>
        <w:t>Atidaromas skirtukas „Pažeidimo tyrimai“;</w:t>
      </w:r>
    </w:p>
    <w:p w14:paraId="077879E6" w14:textId="77777777" w:rsidR="007204AF" w:rsidRDefault="007204AF" w:rsidP="00525BED">
      <w:pPr>
        <w:pStyle w:val="Numeracija"/>
        <w:numPr>
          <w:ilvl w:val="0"/>
          <w:numId w:val="14"/>
        </w:numPr>
      </w:pPr>
      <w:r>
        <w:t>Atidaromas pasirinktas pažeidimo tyrimas;</w:t>
      </w:r>
    </w:p>
    <w:p w14:paraId="33E929C6" w14:textId="77777777" w:rsidR="007204AF" w:rsidRDefault="007204AF" w:rsidP="00525BED">
      <w:pPr>
        <w:pStyle w:val="Numeracija"/>
        <w:numPr>
          <w:ilvl w:val="0"/>
          <w:numId w:val="14"/>
        </w:numPr>
      </w:pPr>
      <w:r>
        <w:t>Pažeidimo tyrimo būsena pakeičiama į „Baigtas“ ir pakeitimas išsaugomas</w:t>
      </w:r>
    </w:p>
    <w:p w14:paraId="12F453C5" w14:textId="77777777" w:rsidR="007204AF" w:rsidRDefault="007204AF" w:rsidP="00525BED">
      <w:pPr>
        <w:pStyle w:val="Numeracija"/>
        <w:numPr>
          <w:ilvl w:val="0"/>
          <w:numId w:val="14"/>
        </w:numPr>
      </w:pPr>
      <w:r>
        <w:t>Paspaudžiamas vienas iš mygtukų [Informuoti apie pabaigtą tyrimą projekto vykdytoją]; [Informuoti apie pabaigtą tyrimą VRM]:</w:t>
      </w:r>
    </w:p>
    <w:p w14:paraId="423E60F1" w14:textId="77777777" w:rsidR="007204AF" w:rsidRDefault="007204AF" w:rsidP="007204AF">
      <w:pPr>
        <w:pStyle w:val="Numeracija"/>
        <w:numPr>
          <w:ilvl w:val="0"/>
          <w:numId w:val="0"/>
        </w:numPr>
        <w:ind w:left="360" w:hanging="360"/>
      </w:pPr>
      <w:r w:rsidRPr="008C32F1">
        <w:rPr>
          <w:noProof/>
        </w:rPr>
        <w:drawing>
          <wp:inline distT="0" distB="0" distL="0" distR="0" wp14:anchorId="1FFCED6E" wp14:editId="452D4D4F">
            <wp:extent cx="6300470" cy="842645"/>
            <wp:effectExtent l="0" t="0" r="5080" b="0"/>
            <wp:docPr id="168" name="Picture 16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Graphical user interface, text, application&#10;&#10;Description automatically generated"/>
                    <pic:cNvPicPr/>
                  </pic:nvPicPr>
                  <pic:blipFill>
                    <a:blip r:embed="rId193"/>
                    <a:stretch>
                      <a:fillRect/>
                    </a:stretch>
                  </pic:blipFill>
                  <pic:spPr>
                    <a:xfrm>
                      <a:off x="0" y="0"/>
                      <a:ext cx="6300470" cy="842645"/>
                    </a:xfrm>
                    <a:prstGeom prst="rect">
                      <a:avLst/>
                    </a:prstGeom>
                  </pic:spPr>
                </pic:pic>
              </a:graphicData>
            </a:graphic>
          </wp:inline>
        </w:drawing>
      </w:r>
    </w:p>
    <w:p w14:paraId="6E19D61D" w14:textId="77777777" w:rsidR="007204AF" w:rsidRDefault="007204AF" w:rsidP="007204AF">
      <w:pPr>
        <w:pStyle w:val="Numeracija"/>
        <w:numPr>
          <w:ilvl w:val="0"/>
          <w:numId w:val="0"/>
        </w:numPr>
        <w:ind w:left="360" w:hanging="360"/>
      </w:pPr>
    </w:p>
    <w:p w14:paraId="70380B32" w14:textId="77777777" w:rsidR="007204AF" w:rsidRDefault="007204AF" w:rsidP="00525BED">
      <w:pPr>
        <w:pStyle w:val="Numeracija"/>
        <w:numPr>
          <w:ilvl w:val="0"/>
          <w:numId w:val="14"/>
        </w:numPr>
      </w:pPr>
      <w:r>
        <w:t>Patvirtinamas veiksmas:</w:t>
      </w:r>
    </w:p>
    <w:p w14:paraId="31127653" w14:textId="77777777" w:rsidR="007204AF" w:rsidRDefault="007204AF" w:rsidP="00682C7B">
      <w:pPr>
        <w:ind w:left="360" w:firstLine="0"/>
      </w:pPr>
      <w:r w:rsidRPr="006A670A">
        <w:rPr>
          <w:noProof/>
        </w:rPr>
        <w:lastRenderedPageBreak/>
        <w:drawing>
          <wp:inline distT="0" distB="0" distL="0" distR="0" wp14:anchorId="75FB99F3" wp14:editId="504DFFB4">
            <wp:extent cx="4183743" cy="1196444"/>
            <wp:effectExtent l="0" t="0" r="7620" b="3810"/>
            <wp:docPr id="169" name="Picture 16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application&#10;&#10;Description automatically generated"/>
                    <pic:cNvPicPr/>
                  </pic:nvPicPr>
                  <pic:blipFill>
                    <a:blip r:embed="rId194"/>
                    <a:stretch>
                      <a:fillRect/>
                    </a:stretch>
                  </pic:blipFill>
                  <pic:spPr>
                    <a:xfrm>
                      <a:off x="0" y="0"/>
                      <a:ext cx="4183743" cy="1196444"/>
                    </a:xfrm>
                    <a:prstGeom prst="rect">
                      <a:avLst/>
                    </a:prstGeom>
                  </pic:spPr>
                </pic:pic>
              </a:graphicData>
            </a:graphic>
          </wp:inline>
        </w:drawing>
      </w:r>
    </w:p>
    <w:p w14:paraId="2C521D0E" w14:textId="77777777" w:rsidR="007204AF" w:rsidRDefault="007204AF" w:rsidP="00A741B4">
      <w:pPr>
        <w:pStyle w:val="Heading2"/>
      </w:pPr>
      <w:bookmarkStart w:id="201" w:name="_Toc92205407"/>
      <w:bookmarkStart w:id="202" w:name="_Toc172619166"/>
      <w:proofErr w:type="spellStart"/>
      <w:r>
        <w:t>Ex-post</w:t>
      </w:r>
      <w:proofErr w:type="spellEnd"/>
      <w:r>
        <w:t xml:space="preserve"> patikros</w:t>
      </w:r>
      <w:bookmarkEnd w:id="201"/>
      <w:bookmarkEnd w:id="202"/>
    </w:p>
    <w:p w14:paraId="65315FD3" w14:textId="77777777" w:rsidR="007204AF" w:rsidRDefault="007204AF" w:rsidP="00A741B4">
      <w:pPr>
        <w:pStyle w:val="Heading3"/>
      </w:pPr>
      <w:bookmarkStart w:id="203" w:name="_Toc92205408"/>
      <w:bookmarkStart w:id="204" w:name="_Toc172619167"/>
      <w:proofErr w:type="spellStart"/>
      <w:r>
        <w:t>Ex-post</w:t>
      </w:r>
      <w:proofErr w:type="spellEnd"/>
      <w:r>
        <w:t xml:space="preserve"> patikros lapo pildymas</w:t>
      </w:r>
      <w:bookmarkEnd w:id="203"/>
      <w:bookmarkEnd w:id="204"/>
    </w:p>
    <w:p w14:paraId="32361545" w14:textId="77777777" w:rsidR="007204AF" w:rsidRPr="0021729A" w:rsidRDefault="007204AF" w:rsidP="007204AF"/>
    <w:p w14:paraId="5FDAB5F5" w14:textId="77777777" w:rsidR="007204AF" w:rsidRDefault="007204AF" w:rsidP="007204AF">
      <w:proofErr w:type="spellStart"/>
      <w:r>
        <w:t>Ex-post</w:t>
      </w:r>
      <w:proofErr w:type="spellEnd"/>
      <w:r>
        <w:t xml:space="preserve"> patikrų skiltyje gali būti pildomas patikros lapas, vykdant šiuos žingsnius:</w:t>
      </w:r>
    </w:p>
    <w:p w14:paraId="64835331" w14:textId="77777777" w:rsidR="007204AF" w:rsidRDefault="007204AF" w:rsidP="00525BED">
      <w:pPr>
        <w:pStyle w:val="Numeracija"/>
        <w:numPr>
          <w:ilvl w:val="0"/>
          <w:numId w:val="86"/>
        </w:numPr>
      </w:pPr>
      <w:r>
        <w:t>Pagrindiniame sistemos meniu pasirenkama „</w:t>
      </w:r>
      <w:proofErr w:type="spellStart"/>
      <w:r>
        <w:t>Ex-post</w:t>
      </w:r>
      <w:proofErr w:type="spellEnd"/>
      <w:r>
        <w:t xml:space="preserve"> patikros“ -&gt; „</w:t>
      </w:r>
      <w:proofErr w:type="spellStart"/>
      <w:r>
        <w:t>Ex-post</w:t>
      </w:r>
      <w:proofErr w:type="spellEnd"/>
      <w:r>
        <w:t xml:space="preserve"> patikros vietoje“;</w:t>
      </w:r>
    </w:p>
    <w:p w14:paraId="1D1B5AD1" w14:textId="77777777" w:rsidR="007204AF" w:rsidRDefault="007204AF" w:rsidP="00525BED">
      <w:pPr>
        <w:pStyle w:val="Numeracija"/>
        <w:numPr>
          <w:ilvl w:val="0"/>
          <w:numId w:val="14"/>
        </w:numPr>
      </w:pPr>
      <w:r>
        <w:t xml:space="preserve">Prie pasirinktos </w:t>
      </w:r>
      <w:proofErr w:type="spellStart"/>
      <w:r>
        <w:t>Ex-post</w:t>
      </w:r>
      <w:proofErr w:type="spellEnd"/>
      <w:r>
        <w:t xml:space="preserve"> patikros spaudžiamas redagavimo mygtukas;</w:t>
      </w:r>
    </w:p>
    <w:p w14:paraId="3D77B980" w14:textId="77777777" w:rsidR="007204AF" w:rsidRDefault="007204AF" w:rsidP="00525BED">
      <w:pPr>
        <w:pStyle w:val="Numeracija"/>
        <w:numPr>
          <w:ilvl w:val="0"/>
          <w:numId w:val="14"/>
        </w:numPr>
      </w:pPr>
      <w:r>
        <w:t>Atidaromas skirtukas „Patikros lapai“;</w:t>
      </w:r>
    </w:p>
    <w:p w14:paraId="35143878" w14:textId="77777777" w:rsidR="007204AF" w:rsidRDefault="007204AF" w:rsidP="00525BED">
      <w:pPr>
        <w:pStyle w:val="Numeracija"/>
        <w:numPr>
          <w:ilvl w:val="0"/>
          <w:numId w:val="14"/>
        </w:numPr>
      </w:pPr>
      <w:r>
        <w:t>Spaudžiamas mygtukas [Registruoti naują];</w:t>
      </w:r>
    </w:p>
    <w:p w14:paraId="63C72CAE" w14:textId="77777777" w:rsidR="007204AF" w:rsidRDefault="007204AF" w:rsidP="00525BED">
      <w:pPr>
        <w:pStyle w:val="Numeracija"/>
        <w:numPr>
          <w:ilvl w:val="0"/>
          <w:numId w:val="14"/>
        </w:numPr>
      </w:pPr>
      <w:r>
        <w:t>Pasirenkamas patikros lapo šablonas ir spaudžiama [Išsaugoti].</w:t>
      </w:r>
    </w:p>
    <w:p w14:paraId="6B0A0E49" w14:textId="77777777" w:rsidR="007204AF" w:rsidRDefault="007204AF" w:rsidP="007204AF">
      <w:pPr>
        <w:pStyle w:val="Numeracija"/>
        <w:numPr>
          <w:ilvl w:val="0"/>
          <w:numId w:val="0"/>
        </w:numPr>
        <w:ind w:left="360" w:hanging="360"/>
      </w:pPr>
      <w:r w:rsidRPr="005D59C2">
        <w:rPr>
          <w:noProof/>
        </w:rPr>
        <w:drawing>
          <wp:inline distT="0" distB="0" distL="0" distR="0" wp14:anchorId="5B57831E" wp14:editId="474DF0DC">
            <wp:extent cx="5258534" cy="2029108"/>
            <wp:effectExtent l="0" t="0" r="0" b="9525"/>
            <wp:docPr id="170" name="Picture 17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195"/>
                    <a:stretch>
                      <a:fillRect/>
                    </a:stretch>
                  </pic:blipFill>
                  <pic:spPr>
                    <a:xfrm>
                      <a:off x="0" y="0"/>
                      <a:ext cx="5258534" cy="2029108"/>
                    </a:xfrm>
                    <a:prstGeom prst="rect">
                      <a:avLst/>
                    </a:prstGeom>
                  </pic:spPr>
                </pic:pic>
              </a:graphicData>
            </a:graphic>
          </wp:inline>
        </w:drawing>
      </w:r>
    </w:p>
    <w:p w14:paraId="7BD3091E" w14:textId="77777777" w:rsidR="007204AF" w:rsidRDefault="007204AF" w:rsidP="00525BED">
      <w:pPr>
        <w:pStyle w:val="Numeracija"/>
        <w:numPr>
          <w:ilvl w:val="0"/>
          <w:numId w:val="14"/>
        </w:numPr>
      </w:pPr>
      <w:r>
        <w:t>Užpildoma ir išsaugoma patikros lapo informacija.</w:t>
      </w:r>
    </w:p>
    <w:p w14:paraId="4D9911BA" w14:textId="04D05A95" w:rsidR="00B52549" w:rsidRDefault="00B52549" w:rsidP="00B52549">
      <w:pPr>
        <w:pStyle w:val="Heading3"/>
      </w:pPr>
      <w:bookmarkStart w:id="205" w:name="_Toc172619168"/>
      <w:proofErr w:type="spellStart"/>
      <w:r>
        <w:t>Ex-Post</w:t>
      </w:r>
      <w:proofErr w:type="spellEnd"/>
      <w:r>
        <w:t xml:space="preserve"> patikros lapo pateikimas</w:t>
      </w:r>
      <w:bookmarkEnd w:id="205"/>
    </w:p>
    <w:p w14:paraId="63CCF664" w14:textId="70169B69" w:rsidR="00FF1082" w:rsidRDefault="00FF1082" w:rsidP="00FF1082">
      <w:proofErr w:type="spellStart"/>
      <w:r>
        <w:t>Ex-post</w:t>
      </w:r>
      <w:proofErr w:type="spellEnd"/>
      <w:r>
        <w:t xml:space="preserve"> patikrų skiltyje gali būti pateikiamas patikros lapas, vykdant šiuos žingsnius:</w:t>
      </w:r>
    </w:p>
    <w:p w14:paraId="647C94E9" w14:textId="77777777" w:rsidR="00FF1082" w:rsidRDefault="00FF1082" w:rsidP="004E61C3">
      <w:pPr>
        <w:pStyle w:val="Numeracija"/>
        <w:numPr>
          <w:ilvl w:val="0"/>
          <w:numId w:val="112"/>
        </w:numPr>
      </w:pPr>
      <w:r>
        <w:t>Pagrindiniame sistemos meniu pasirenkama „</w:t>
      </w:r>
      <w:proofErr w:type="spellStart"/>
      <w:r>
        <w:t>Ex-post</w:t>
      </w:r>
      <w:proofErr w:type="spellEnd"/>
      <w:r>
        <w:t xml:space="preserve"> patikros“ -&gt; „</w:t>
      </w:r>
      <w:proofErr w:type="spellStart"/>
      <w:r>
        <w:t>Ex-post</w:t>
      </w:r>
      <w:proofErr w:type="spellEnd"/>
      <w:r>
        <w:t xml:space="preserve"> patikros vietoje“;</w:t>
      </w:r>
    </w:p>
    <w:p w14:paraId="1A699CCB" w14:textId="77777777" w:rsidR="00FF1082" w:rsidRDefault="00FF1082" w:rsidP="00FF1082">
      <w:pPr>
        <w:pStyle w:val="Numeracija"/>
        <w:numPr>
          <w:ilvl w:val="0"/>
          <w:numId w:val="14"/>
        </w:numPr>
      </w:pPr>
      <w:r>
        <w:t xml:space="preserve">Prie pasirinktos </w:t>
      </w:r>
      <w:proofErr w:type="spellStart"/>
      <w:r>
        <w:t>Ex-post</w:t>
      </w:r>
      <w:proofErr w:type="spellEnd"/>
      <w:r>
        <w:t xml:space="preserve"> patikros spaudžiamas redagavimo mygtukas;</w:t>
      </w:r>
    </w:p>
    <w:p w14:paraId="60B0CBAB" w14:textId="77777777" w:rsidR="00FF1082" w:rsidRDefault="00FF1082" w:rsidP="00FF1082">
      <w:pPr>
        <w:pStyle w:val="Numeracija"/>
        <w:numPr>
          <w:ilvl w:val="0"/>
          <w:numId w:val="14"/>
        </w:numPr>
      </w:pPr>
      <w:r>
        <w:t>Atidaromas skirtukas „Patikros lapai“;</w:t>
      </w:r>
    </w:p>
    <w:p w14:paraId="4132099B" w14:textId="462E2246" w:rsidR="00FF1082" w:rsidRDefault="00FF1082" w:rsidP="00FF1082">
      <w:pPr>
        <w:pStyle w:val="Numeracija"/>
        <w:numPr>
          <w:ilvl w:val="0"/>
          <w:numId w:val="14"/>
        </w:numPr>
      </w:pPr>
      <w:r>
        <w:t>Atidaromas pasirinktas patikros lapas;</w:t>
      </w:r>
    </w:p>
    <w:p w14:paraId="6FEB5FF4" w14:textId="7BDD1033" w:rsidR="00FF1082" w:rsidRDefault="00FF1082" w:rsidP="00FF1082">
      <w:pPr>
        <w:pStyle w:val="Numeracija"/>
        <w:numPr>
          <w:ilvl w:val="0"/>
          <w:numId w:val="14"/>
        </w:numPr>
      </w:pPr>
      <w:r>
        <w:t>Inicijuojamas pasirašymo langas</w:t>
      </w:r>
      <w:r w:rsidR="00231861">
        <w:t xml:space="preserve"> paspaudus mygtuką [Pasirašyti].</w:t>
      </w:r>
    </w:p>
    <w:p w14:paraId="37A76822" w14:textId="3FFC1D34" w:rsidR="00FF1082" w:rsidRDefault="00A91018" w:rsidP="00FF1082">
      <w:pPr>
        <w:pStyle w:val="Numeracija"/>
        <w:numPr>
          <w:ilvl w:val="0"/>
          <w:numId w:val="0"/>
        </w:numPr>
        <w:ind w:left="360" w:hanging="360"/>
      </w:pPr>
      <w:r>
        <w:rPr>
          <w:noProof/>
        </w:rPr>
        <w:lastRenderedPageBreak/>
        <w:drawing>
          <wp:inline distT="0" distB="0" distL="0" distR="0" wp14:anchorId="1FF98D78" wp14:editId="503DDCDD">
            <wp:extent cx="5264150" cy="4182882"/>
            <wp:effectExtent l="0" t="0" r="0" b="8255"/>
            <wp:docPr id="2105111434"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111434" name="Picture 15" descr="A screenshot of a computer&#10;&#10;Description automatically generated"/>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271125" cy="4188424"/>
                    </a:xfrm>
                    <a:prstGeom prst="rect">
                      <a:avLst/>
                    </a:prstGeom>
                    <a:noFill/>
                    <a:ln>
                      <a:noFill/>
                    </a:ln>
                  </pic:spPr>
                </pic:pic>
              </a:graphicData>
            </a:graphic>
          </wp:inline>
        </w:drawing>
      </w:r>
    </w:p>
    <w:p w14:paraId="2C52BE9D" w14:textId="36986057" w:rsidR="00FF1082" w:rsidRDefault="001B5792" w:rsidP="00FF1082">
      <w:pPr>
        <w:pStyle w:val="Numeracija"/>
        <w:numPr>
          <w:ilvl w:val="0"/>
          <w:numId w:val="14"/>
        </w:numPr>
      </w:pPr>
      <w:r>
        <w:t>Atsidariusiame pateikimo lange spaudžiamas mygtukas [Pateikti].</w:t>
      </w:r>
    </w:p>
    <w:p w14:paraId="23B3EEA6" w14:textId="228856DD" w:rsidR="00790F6F" w:rsidRDefault="00C41155" w:rsidP="00790F6F">
      <w:pPr>
        <w:pStyle w:val="Numeracija"/>
        <w:numPr>
          <w:ilvl w:val="0"/>
          <w:numId w:val="0"/>
        </w:numPr>
      </w:pPr>
      <w:r>
        <w:rPr>
          <w:noProof/>
        </w:rPr>
        <w:drawing>
          <wp:inline distT="0" distB="0" distL="0" distR="0" wp14:anchorId="63792F4E" wp14:editId="2680CAE8">
            <wp:extent cx="3192780" cy="3999038"/>
            <wp:effectExtent l="0" t="0" r="7620" b="1905"/>
            <wp:docPr id="7343208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320855" name="Picture 1" descr="A screenshot of a computer&#10;&#10;Description automatically generated"/>
                    <pic:cNvPicPr/>
                  </pic:nvPicPr>
                  <pic:blipFill>
                    <a:blip r:embed="rId197"/>
                    <a:stretch>
                      <a:fillRect/>
                    </a:stretch>
                  </pic:blipFill>
                  <pic:spPr>
                    <a:xfrm>
                      <a:off x="0" y="0"/>
                      <a:ext cx="3196837" cy="4004120"/>
                    </a:xfrm>
                    <a:prstGeom prst="rect">
                      <a:avLst/>
                    </a:prstGeom>
                  </pic:spPr>
                </pic:pic>
              </a:graphicData>
            </a:graphic>
          </wp:inline>
        </w:drawing>
      </w:r>
    </w:p>
    <w:p w14:paraId="4536DB0E" w14:textId="588DEBD9" w:rsidR="001B5792" w:rsidRDefault="001B5792" w:rsidP="00FF1082">
      <w:pPr>
        <w:pStyle w:val="Numeracija"/>
        <w:numPr>
          <w:ilvl w:val="0"/>
          <w:numId w:val="14"/>
        </w:numPr>
      </w:pPr>
      <w:r>
        <w:t>Užbaigiamas pateikimas</w:t>
      </w:r>
      <w:r w:rsidR="00C844F0">
        <w:t xml:space="preserve"> suvedus pasirašančio duomenis </w:t>
      </w:r>
      <w:r w:rsidR="00C41155">
        <w:t xml:space="preserve">pagal </w:t>
      </w:r>
      <w:r w:rsidR="00C844F0">
        <w:t>pas</w:t>
      </w:r>
      <w:r w:rsidR="00C41155">
        <w:t xml:space="preserve">irinktą </w:t>
      </w:r>
      <w:r w:rsidR="00C844F0">
        <w:t>pasirašymo būd</w:t>
      </w:r>
      <w:r w:rsidR="00C41155">
        <w:t>ą</w:t>
      </w:r>
      <w:r w:rsidR="00C844F0">
        <w:t xml:space="preserve">. </w:t>
      </w:r>
      <w:r>
        <w:t xml:space="preserve"> </w:t>
      </w:r>
      <w:r w:rsidR="00C844F0">
        <w:tab/>
      </w:r>
    </w:p>
    <w:p w14:paraId="253E967E" w14:textId="3045EC2A" w:rsidR="00BD09D1" w:rsidRDefault="00BD09D1" w:rsidP="00BD09D1">
      <w:pPr>
        <w:pStyle w:val="Heading3"/>
      </w:pPr>
      <w:bookmarkStart w:id="206" w:name="_Toc172619169"/>
      <w:r>
        <w:t>Vadov</w:t>
      </w:r>
      <w:r w:rsidR="00CA0E92">
        <w:t>ų</w:t>
      </w:r>
      <w:r>
        <w:t xml:space="preserve"> informavimas iš </w:t>
      </w:r>
      <w:proofErr w:type="spellStart"/>
      <w:r>
        <w:t>Ex-Post</w:t>
      </w:r>
      <w:proofErr w:type="spellEnd"/>
      <w:r>
        <w:t xml:space="preserve">  patikros lapo</w:t>
      </w:r>
      <w:bookmarkEnd w:id="206"/>
    </w:p>
    <w:p w14:paraId="6D20198A" w14:textId="41C98F11" w:rsidR="00BD09D1" w:rsidRDefault="00CA0E92" w:rsidP="00BD09D1">
      <w:r>
        <w:t>Departamento ir skyriaus v</w:t>
      </w:r>
      <w:r w:rsidR="00BD09D1">
        <w:t xml:space="preserve">adovas informuojamas apie parengtą </w:t>
      </w:r>
      <w:proofErr w:type="spellStart"/>
      <w:r w:rsidR="001320A9">
        <w:t>Ex-Post</w:t>
      </w:r>
      <w:proofErr w:type="spellEnd"/>
      <w:r w:rsidR="001320A9">
        <w:t xml:space="preserve"> patikros</w:t>
      </w:r>
      <w:r w:rsidR="00BD09D1">
        <w:t xml:space="preserve"> lapą vykdant šiuos žingsnius:</w:t>
      </w:r>
    </w:p>
    <w:p w14:paraId="1D7CDFD8" w14:textId="77777777" w:rsidR="00C02679" w:rsidRDefault="00C02679" w:rsidP="004E61C3">
      <w:pPr>
        <w:pStyle w:val="Numeracija"/>
        <w:numPr>
          <w:ilvl w:val="0"/>
          <w:numId w:val="113"/>
        </w:numPr>
      </w:pPr>
      <w:r>
        <w:lastRenderedPageBreak/>
        <w:t>Pagrindiniame sistemos meniu pasirenkama „</w:t>
      </w:r>
      <w:proofErr w:type="spellStart"/>
      <w:r>
        <w:t>Ex-post</w:t>
      </w:r>
      <w:proofErr w:type="spellEnd"/>
      <w:r>
        <w:t xml:space="preserve"> patikros“ -&gt; „</w:t>
      </w:r>
      <w:proofErr w:type="spellStart"/>
      <w:r>
        <w:t>Ex-post</w:t>
      </w:r>
      <w:proofErr w:type="spellEnd"/>
      <w:r>
        <w:t xml:space="preserve"> patikros vietoje“;</w:t>
      </w:r>
    </w:p>
    <w:p w14:paraId="5AA427E6" w14:textId="77777777" w:rsidR="00C02679" w:rsidRDefault="00C02679" w:rsidP="00C02679">
      <w:pPr>
        <w:pStyle w:val="Numeracija"/>
        <w:numPr>
          <w:ilvl w:val="0"/>
          <w:numId w:val="14"/>
        </w:numPr>
      </w:pPr>
      <w:r>
        <w:t xml:space="preserve">Prie pasirinktos </w:t>
      </w:r>
      <w:proofErr w:type="spellStart"/>
      <w:r>
        <w:t>Ex-post</w:t>
      </w:r>
      <w:proofErr w:type="spellEnd"/>
      <w:r>
        <w:t xml:space="preserve"> patikros spaudžiamas redagavimo mygtukas;</w:t>
      </w:r>
    </w:p>
    <w:p w14:paraId="669B98DD" w14:textId="77777777" w:rsidR="00C02679" w:rsidRDefault="00C02679" w:rsidP="00C02679">
      <w:pPr>
        <w:pStyle w:val="Numeracija"/>
        <w:numPr>
          <w:ilvl w:val="0"/>
          <w:numId w:val="14"/>
        </w:numPr>
      </w:pPr>
      <w:r>
        <w:t>Atidaromas skirtukas „Patikros lapai“;</w:t>
      </w:r>
    </w:p>
    <w:p w14:paraId="7A444F37" w14:textId="77777777" w:rsidR="00C02679" w:rsidRDefault="00C02679" w:rsidP="00C02679">
      <w:pPr>
        <w:pStyle w:val="Numeracija"/>
        <w:numPr>
          <w:ilvl w:val="0"/>
          <w:numId w:val="14"/>
        </w:numPr>
      </w:pPr>
      <w:r>
        <w:t>Atidaromas pasirinktas patikros lapas;</w:t>
      </w:r>
    </w:p>
    <w:p w14:paraId="3A52CF4E" w14:textId="7C197E2B" w:rsidR="00BD09D1" w:rsidRDefault="00BD09D1" w:rsidP="00BD09D1">
      <w:pPr>
        <w:pStyle w:val="Numeracija"/>
        <w:numPr>
          <w:ilvl w:val="0"/>
          <w:numId w:val="14"/>
        </w:numPr>
      </w:pPr>
      <w:r>
        <w:t xml:space="preserve">Spaudžiamas mygtukas [Informuoti </w:t>
      </w:r>
      <w:r w:rsidR="00382628">
        <w:t xml:space="preserve">skyriaus </w:t>
      </w:r>
      <w:r>
        <w:t>vadovą]</w:t>
      </w:r>
      <w:r w:rsidR="00911D36">
        <w:t xml:space="preserve"> arba</w:t>
      </w:r>
      <w:r w:rsidR="00382628">
        <w:t xml:space="preserve"> [Informuoti departamento vadovą]</w:t>
      </w:r>
      <w:r w:rsidR="004E61C3">
        <w:t>;</w:t>
      </w:r>
    </w:p>
    <w:p w14:paraId="15E7C5F2" w14:textId="36218193" w:rsidR="00BD09D1" w:rsidRDefault="00382628" w:rsidP="00BD09D1">
      <w:pPr>
        <w:ind w:firstLine="0"/>
      </w:pPr>
      <w:r>
        <w:rPr>
          <w:noProof/>
        </w:rPr>
        <w:drawing>
          <wp:inline distT="0" distB="0" distL="0" distR="0" wp14:anchorId="0CDF3480" wp14:editId="60AD2267">
            <wp:extent cx="6300470" cy="4913630"/>
            <wp:effectExtent l="0" t="0" r="5080" b="1270"/>
            <wp:docPr id="37234236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342366" name="Picture 16" descr="A screenshot of a computer&#10;&#10;Description automatically generated"/>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300470" cy="4913630"/>
                    </a:xfrm>
                    <a:prstGeom prst="rect">
                      <a:avLst/>
                    </a:prstGeom>
                    <a:noFill/>
                    <a:ln>
                      <a:noFill/>
                    </a:ln>
                  </pic:spPr>
                </pic:pic>
              </a:graphicData>
            </a:graphic>
          </wp:inline>
        </w:drawing>
      </w:r>
    </w:p>
    <w:p w14:paraId="422109A2" w14:textId="5A081148" w:rsidR="003168E3" w:rsidRDefault="000E362E" w:rsidP="003168E3">
      <w:pPr>
        <w:pStyle w:val="Heading3"/>
      </w:pPr>
      <w:bookmarkStart w:id="207" w:name="_Toc172619170"/>
      <w:r>
        <w:t>Atsakingų asmenų informavimas</w:t>
      </w:r>
      <w:r w:rsidR="003168E3">
        <w:t xml:space="preserve"> </w:t>
      </w:r>
      <w:proofErr w:type="spellStart"/>
      <w:r w:rsidR="003168E3">
        <w:t>Ex-Post</w:t>
      </w:r>
      <w:proofErr w:type="spellEnd"/>
      <w:r w:rsidR="003168E3">
        <w:t xml:space="preserve">  patikros lap</w:t>
      </w:r>
      <w:r>
        <w:t>e suformavus informacinį pranešimą</w:t>
      </w:r>
      <w:bookmarkEnd w:id="207"/>
      <w:r>
        <w:t xml:space="preserve"> </w:t>
      </w:r>
    </w:p>
    <w:p w14:paraId="087B6DA3" w14:textId="4374B89E" w:rsidR="003168E3" w:rsidRDefault="00FE5584" w:rsidP="003168E3">
      <w:r>
        <w:t xml:space="preserve">Informuojamas </w:t>
      </w:r>
      <w:r w:rsidR="009A6169">
        <w:t>u</w:t>
      </w:r>
      <w:r w:rsidRPr="00FE5584">
        <w:t xml:space="preserve">ž projekto įgyvendinimą atsakingas asmuo </w:t>
      </w:r>
      <w:r>
        <w:t>ir</w:t>
      </w:r>
      <w:r w:rsidRPr="00FE5584">
        <w:t xml:space="preserve"> prie projekto nurodyt</w:t>
      </w:r>
      <w:r w:rsidR="009A6169">
        <w:t>as p</w:t>
      </w:r>
      <w:r w:rsidRPr="00FE5584">
        <w:t>rojekto finansininkas</w:t>
      </w:r>
      <w:r w:rsidR="009A6169">
        <w:t xml:space="preserve"> </w:t>
      </w:r>
      <w:r w:rsidR="003168E3">
        <w:t xml:space="preserve">apie parengtą </w:t>
      </w:r>
      <w:proofErr w:type="spellStart"/>
      <w:r w:rsidR="003168E3">
        <w:t>Ex-Post</w:t>
      </w:r>
      <w:proofErr w:type="spellEnd"/>
      <w:r w:rsidR="003168E3">
        <w:t xml:space="preserve"> patikros lapą vykdant šiuos žingsnius:</w:t>
      </w:r>
    </w:p>
    <w:p w14:paraId="0229BB45" w14:textId="77777777" w:rsidR="003168E3" w:rsidRDefault="003168E3" w:rsidP="004E61C3">
      <w:pPr>
        <w:pStyle w:val="Numeracija"/>
        <w:numPr>
          <w:ilvl w:val="0"/>
          <w:numId w:val="114"/>
        </w:numPr>
      </w:pPr>
      <w:r>
        <w:t>Pagrindiniame sistemos meniu pasirenkama „</w:t>
      </w:r>
      <w:proofErr w:type="spellStart"/>
      <w:r>
        <w:t>Ex-post</w:t>
      </w:r>
      <w:proofErr w:type="spellEnd"/>
      <w:r>
        <w:t xml:space="preserve"> patikros“ -&gt; „</w:t>
      </w:r>
      <w:proofErr w:type="spellStart"/>
      <w:r>
        <w:t>Ex-post</w:t>
      </w:r>
      <w:proofErr w:type="spellEnd"/>
      <w:r>
        <w:t xml:space="preserve"> patikros vietoje“;</w:t>
      </w:r>
    </w:p>
    <w:p w14:paraId="1601EA42" w14:textId="77777777" w:rsidR="003168E3" w:rsidRDefault="003168E3" w:rsidP="003168E3">
      <w:pPr>
        <w:pStyle w:val="Numeracija"/>
        <w:numPr>
          <w:ilvl w:val="0"/>
          <w:numId w:val="14"/>
        </w:numPr>
      </w:pPr>
      <w:r>
        <w:t xml:space="preserve">Prie pasirinktos </w:t>
      </w:r>
      <w:proofErr w:type="spellStart"/>
      <w:r>
        <w:t>Ex-post</w:t>
      </w:r>
      <w:proofErr w:type="spellEnd"/>
      <w:r>
        <w:t xml:space="preserve"> patikros spaudžiamas redagavimo mygtukas;</w:t>
      </w:r>
    </w:p>
    <w:p w14:paraId="6284B58D" w14:textId="77777777" w:rsidR="003168E3" w:rsidRDefault="003168E3" w:rsidP="003168E3">
      <w:pPr>
        <w:pStyle w:val="Numeracija"/>
        <w:numPr>
          <w:ilvl w:val="0"/>
          <w:numId w:val="14"/>
        </w:numPr>
      </w:pPr>
      <w:r>
        <w:t>Atidaromas skirtukas „Patikros lapai“;</w:t>
      </w:r>
    </w:p>
    <w:p w14:paraId="1835CF52" w14:textId="77777777" w:rsidR="003168E3" w:rsidRDefault="003168E3" w:rsidP="003168E3">
      <w:pPr>
        <w:pStyle w:val="Numeracija"/>
        <w:numPr>
          <w:ilvl w:val="0"/>
          <w:numId w:val="14"/>
        </w:numPr>
      </w:pPr>
      <w:r>
        <w:t>Atidaromas pasirinktas patikros lapas;</w:t>
      </w:r>
    </w:p>
    <w:p w14:paraId="635F423F" w14:textId="15E1BB57" w:rsidR="003168E3" w:rsidRDefault="003168E3" w:rsidP="003168E3">
      <w:pPr>
        <w:pStyle w:val="Numeracija"/>
        <w:numPr>
          <w:ilvl w:val="0"/>
          <w:numId w:val="14"/>
        </w:numPr>
      </w:pPr>
      <w:r>
        <w:t>Spaudžiamas mygtukas [</w:t>
      </w:r>
      <w:r w:rsidR="003B1216">
        <w:t>Formuoti informacinį pranešimą</w:t>
      </w:r>
      <w:r>
        <w:t>]</w:t>
      </w:r>
      <w:r w:rsidR="004E61C3">
        <w:t>;</w:t>
      </w:r>
    </w:p>
    <w:p w14:paraId="0D9A0526" w14:textId="4C7F4A6F" w:rsidR="006A765F" w:rsidRDefault="006A765F" w:rsidP="006A765F">
      <w:pPr>
        <w:pStyle w:val="Numeracija"/>
        <w:numPr>
          <w:ilvl w:val="0"/>
          <w:numId w:val="0"/>
        </w:numPr>
      </w:pPr>
      <w:r>
        <w:rPr>
          <w:noProof/>
        </w:rPr>
        <w:lastRenderedPageBreak/>
        <w:drawing>
          <wp:inline distT="0" distB="0" distL="0" distR="0" wp14:anchorId="64479AD0" wp14:editId="652807CC">
            <wp:extent cx="5265420" cy="4282598"/>
            <wp:effectExtent l="0" t="0" r="0" b="3810"/>
            <wp:docPr id="7676730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266057" cy="4283116"/>
                    </a:xfrm>
                    <a:prstGeom prst="rect">
                      <a:avLst/>
                    </a:prstGeom>
                    <a:noFill/>
                    <a:ln>
                      <a:noFill/>
                    </a:ln>
                  </pic:spPr>
                </pic:pic>
              </a:graphicData>
            </a:graphic>
          </wp:inline>
        </w:drawing>
      </w:r>
    </w:p>
    <w:p w14:paraId="6A80863D" w14:textId="2313E677" w:rsidR="00ED20EE" w:rsidRDefault="00ED20EE" w:rsidP="003168E3">
      <w:pPr>
        <w:pStyle w:val="Numeracija"/>
        <w:numPr>
          <w:ilvl w:val="0"/>
          <w:numId w:val="14"/>
        </w:numPr>
      </w:pPr>
      <w:r>
        <w:t xml:space="preserve">Suvedamas informacinio pranešimo turinys </w:t>
      </w:r>
      <w:r w:rsidR="00756D8D">
        <w:t>ir prisegama rinkmena.</w:t>
      </w:r>
    </w:p>
    <w:p w14:paraId="20E71DA1" w14:textId="30D1D962" w:rsidR="006A765F" w:rsidRDefault="003B4CB0" w:rsidP="006A765F">
      <w:pPr>
        <w:pStyle w:val="Numeracija"/>
        <w:numPr>
          <w:ilvl w:val="0"/>
          <w:numId w:val="0"/>
        </w:numPr>
      </w:pPr>
      <w:r>
        <w:rPr>
          <w:noProof/>
        </w:rPr>
        <w:drawing>
          <wp:inline distT="0" distB="0" distL="0" distR="0" wp14:anchorId="7D8D5DC3" wp14:editId="7160435A">
            <wp:extent cx="4076700" cy="3403276"/>
            <wp:effectExtent l="0" t="0" r="0" b="6985"/>
            <wp:docPr id="16056507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50792" name="Picture 1" descr="A screenshot of a computer&#10;&#10;Description automatically generated"/>
                    <pic:cNvPicPr/>
                  </pic:nvPicPr>
                  <pic:blipFill>
                    <a:blip r:embed="rId200"/>
                    <a:stretch>
                      <a:fillRect/>
                    </a:stretch>
                  </pic:blipFill>
                  <pic:spPr>
                    <a:xfrm>
                      <a:off x="0" y="0"/>
                      <a:ext cx="4080363" cy="3406334"/>
                    </a:xfrm>
                    <a:prstGeom prst="rect">
                      <a:avLst/>
                    </a:prstGeom>
                  </pic:spPr>
                </pic:pic>
              </a:graphicData>
            </a:graphic>
          </wp:inline>
        </w:drawing>
      </w:r>
    </w:p>
    <w:p w14:paraId="563588E3" w14:textId="1B0DBD29" w:rsidR="00756D8D" w:rsidRDefault="00756D8D" w:rsidP="003168E3">
      <w:pPr>
        <w:pStyle w:val="Numeracija"/>
        <w:numPr>
          <w:ilvl w:val="0"/>
          <w:numId w:val="14"/>
        </w:numPr>
      </w:pPr>
      <w:r>
        <w:t>Išsaugojami suvesti duomenys paspaudus mygtuką [Išsaugoti]</w:t>
      </w:r>
      <w:r w:rsidR="003B4CB0">
        <w:t>. Paspaudus mygtuką automatiškai</w:t>
      </w:r>
      <w:r>
        <w:t xml:space="preserve"> išsiunčiami pranešimai el. paštu </w:t>
      </w:r>
      <w:r w:rsidR="00F14DF9">
        <w:t>atsakingiems asmenim</w:t>
      </w:r>
      <w:r w:rsidR="005D0869">
        <w:t>s su suvestu turiniu ir prisegta rinkmena.</w:t>
      </w:r>
    </w:p>
    <w:p w14:paraId="587D5356" w14:textId="6FF013F0" w:rsidR="003168E3" w:rsidRDefault="003168E3" w:rsidP="003168E3">
      <w:pPr>
        <w:ind w:firstLine="0"/>
      </w:pPr>
    </w:p>
    <w:p w14:paraId="5AF2EC06" w14:textId="77777777" w:rsidR="003168E3" w:rsidRPr="00FF1082" w:rsidRDefault="003168E3" w:rsidP="003168E3"/>
    <w:p w14:paraId="67BC91F0" w14:textId="77777777" w:rsidR="00FF1082" w:rsidRPr="00FF1082" w:rsidRDefault="00FF1082" w:rsidP="00FF1082"/>
    <w:p w14:paraId="6A11B4D0" w14:textId="50516565" w:rsidR="007204AF" w:rsidRDefault="007968F7" w:rsidP="00A741B4">
      <w:pPr>
        <w:pStyle w:val="Heading2"/>
      </w:pPr>
      <w:bookmarkStart w:id="208" w:name="_Toc172619171"/>
      <w:r>
        <w:lastRenderedPageBreak/>
        <w:t>Ex-Post ataskaitos</w:t>
      </w:r>
      <w:bookmarkEnd w:id="208"/>
    </w:p>
    <w:p w14:paraId="4B3198A0" w14:textId="1DFD27EB" w:rsidR="00D62388" w:rsidRDefault="00D62388" w:rsidP="00A741B4">
      <w:pPr>
        <w:pStyle w:val="Heading3"/>
      </w:pPr>
      <w:bookmarkStart w:id="209" w:name="_Toc172619172"/>
      <w:r w:rsidRPr="00D62388">
        <w:t xml:space="preserve">Ex-Post ataskaitos </w:t>
      </w:r>
      <w:r>
        <w:t xml:space="preserve">bendrų duomenų </w:t>
      </w:r>
      <w:r w:rsidRPr="00D62388">
        <w:t>pildymas</w:t>
      </w:r>
      <w:bookmarkEnd w:id="209"/>
    </w:p>
    <w:p w14:paraId="04B33258" w14:textId="77777777" w:rsidR="00581454" w:rsidRDefault="00581454" w:rsidP="009A40F8">
      <w:pPr>
        <w:pStyle w:val="Numeracija"/>
        <w:numPr>
          <w:ilvl w:val="0"/>
          <w:numId w:val="0"/>
        </w:numPr>
        <w:ind w:left="360" w:hanging="360"/>
      </w:pPr>
      <w:r>
        <w:t>Pildant Ex-Post ataskaitos duomenis vykdomi žingsniai:</w:t>
      </w:r>
    </w:p>
    <w:p w14:paraId="699F18AE" w14:textId="42250C7D" w:rsidR="00581454" w:rsidRDefault="00581454" w:rsidP="004E61C3">
      <w:pPr>
        <w:pStyle w:val="Numeracija"/>
        <w:numPr>
          <w:ilvl w:val="0"/>
          <w:numId w:val="109"/>
        </w:numPr>
      </w:pPr>
      <w:r>
        <w:t>Pagrindiniame sistemos meniu pasirenkama „Projektai“;</w:t>
      </w:r>
    </w:p>
    <w:p w14:paraId="1782CCB1" w14:textId="2A77B116" w:rsidR="00581454" w:rsidRDefault="00581454" w:rsidP="009A40F8">
      <w:pPr>
        <w:pStyle w:val="Numeracija"/>
      </w:pPr>
      <w:r>
        <w:t>Prie pasirinkto projekto spaudžiamas redagavimo mygtukas;</w:t>
      </w:r>
    </w:p>
    <w:p w14:paraId="0FF350FC" w14:textId="05406249" w:rsidR="00581454" w:rsidRDefault="00581454" w:rsidP="009A40F8">
      <w:pPr>
        <w:pStyle w:val="Numeracija"/>
      </w:pPr>
      <w:r>
        <w:t>Atidaromas skirtukas „Ex-Post ataskaitos“;</w:t>
      </w:r>
    </w:p>
    <w:p w14:paraId="08517121" w14:textId="18F0326B" w:rsidR="00357E64" w:rsidRDefault="00357E64" w:rsidP="009A40F8">
      <w:pPr>
        <w:pStyle w:val="Numeracija"/>
      </w:pPr>
      <w:r>
        <w:t>Prie pasirinktos Ex-Post ataskaitos spaudžiamas redagavimo mygtukas;</w:t>
      </w:r>
    </w:p>
    <w:p w14:paraId="671813D5" w14:textId="126B5FFC" w:rsidR="00AB42EA" w:rsidRDefault="00581454" w:rsidP="009A40F8">
      <w:pPr>
        <w:pStyle w:val="Numeracija"/>
      </w:pPr>
      <w:r>
        <w:t>Inicijuojamas redagavimas paspaudus mygtuką [Redaguoti];</w:t>
      </w:r>
    </w:p>
    <w:p w14:paraId="00238B41" w14:textId="77777777" w:rsidR="00153777" w:rsidRDefault="00153777" w:rsidP="009B45BA">
      <w:pPr>
        <w:pStyle w:val="Numeracija"/>
        <w:numPr>
          <w:ilvl w:val="0"/>
          <w:numId w:val="0"/>
        </w:numPr>
        <w:ind w:left="360"/>
      </w:pPr>
    </w:p>
    <w:p w14:paraId="34B0A8BF" w14:textId="77777777" w:rsidR="00740610" w:rsidRDefault="00740610" w:rsidP="00740610">
      <w:pPr>
        <w:pStyle w:val="Numeracija"/>
        <w:numPr>
          <w:ilvl w:val="0"/>
          <w:numId w:val="0"/>
        </w:numPr>
      </w:pPr>
      <w:r>
        <w:rPr>
          <w:noProof/>
        </w:rPr>
        <w:drawing>
          <wp:inline distT="0" distB="0" distL="0" distR="0" wp14:anchorId="1B0F0875" wp14:editId="2AC424CE">
            <wp:extent cx="6191250" cy="3962350"/>
            <wp:effectExtent l="0" t="0" r="0" b="635"/>
            <wp:docPr id="1859843891"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843891" name="Picture 4" descr="A screenshot of a computer&#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96159" cy="3965491"/>
                    </a:xfrm>
                    <a:prstGeom prst="rect">
                      <a:avLst/>
                    </a:prstGeom>
                    <a:noFill/>
                    <a:ln>
                      <a:noFill/>
                    </a:ln>
                  </pic:spPr>
                </pic:pic>
              </a:graphicData>
            </a:graphic>
          </wp:inline>
        </w:drawing>
      </w:r>
    </w:p>
    <w:p w14:paraId="0F1F2DBF" w14:textId="77777777" w:rsidR="00DC04A7" w:rsidRDefault="00DC04A7" w:rsidP="00DC04A7">
      <w:pPr>
        <w:pStyle w:val="Numeracija"/>
      </w:pPr>
      <w:r>
        <w:t>Suvedami bendri duomenys;</w:t>
      </w:r>
    </w:p>
    <w:p w14:paraId="78DCD703" w14:textId="7952B1C1" w:rsidR="001A1E00" w:rsidRPr="00AB42EA" w:rsidRDefault="00DC04A7" w:rsidP="00A741B4">
      <w:pPr>
        <w:pStyle w:val="Numeracija"/>
      </w:pPr>
      <w:r>
        <w:t>Išsaugoma suvesta informacija paspaudus mygtuką [Išsaugoti].</w:t>
      </w:r>
    </w:p>
    <w:p w14:paraId="1E3E4B4E" w14:textId="2442B104" w:rsidR="007968F7" w:rsidRDefault="0098695E" w:rsidP="00A741B4">
      <w:pPr>
        <w:pStyle w:val="Heading3"/>
      </w:pPr>
      <w:bookmarkStart w:id="210" w:name="_Toc172619173"/>
      <w:r>
        <w:t>Ex-Post ataskaitos kitos informacijos pildymas</w:t>
      </w:r>
      <w:bookmarkEnd w:id="210"/>
    </w:p>
    <w:p w14:paraId="3D2D9AD1" w14:textId="7EF9F11C" w:rsidR="00627DBF" w:rsidRDefault="00627DBF" w:rsidP="00627DBF">
      <w:pPr>
        <w:pStyle w:val="Numeracija"/>
        <w:numPr>
          <w:ilvl w:val="0"/>
          <w:numId w:val="0"/>
        </w:numPr>
        <w:ind w:left="360" w:hanging="360"/>
      </w:pPr>
      <w:r>
        <w:t>Suvedant Ex-Post ataskaitos „kitos informacijos“ skirtuko duomenis vykdomi žingsniai:</w:t>
      </w:r>
    </w:p>
    <w:p w14:paraId="6FDBD55E" w14:textId="3CAA63E3" w:rsidR="009B45BA" w:rsidRDefault="009B45BA" w:rsidP="004E61C3">
      <w:pPr>
        <w:pStyle w:val="Numeracija"/>
        <w:numPr>
          <w:ilvl w:val="0"/>
          <w:numId w:val="111"/>
        </w:numPr>
      </w:pPr>
      <w:r>
        <w:t>Ex-Post ataskaitos lange pasirenkamas skirtukas „</w:t>
      </w:r>
      <w:r w:rsidR="00170135">
        <w:t>Kita informacija</w:t>
      </w:r>
      <w:r>
        <w:t>“;</w:t>
      </w:r>
    </w:p>
    <w:p w14:paraId="53824E00" w14:textId="77777777" w:rsidR="00452ABD" w:rsidRDefault="009B45BA" w:rsidP="004E61C3">
      <w:pPr>
        <w:pStyle w:val="Numeracija"/>
        <w:numPr>
          <w:ilvl w:val="0"/>
          <w:numId w:val="111"/>
        </w:numPr>
      </w:pPr>
      <w:r>
        <w:t>Inicijuojamas redagavimas paspaudus mygtuką [Redaguoti];</w:t>
      </w:r>
      <w:r w:rsidR="00452ABD" w:rsidRPr="00452ABD">
        <w:rPr>
          <w:noProof/>
        </w:rPr>
        <w:t xml:space="preserve"> </w:t>
      </w:r>
    </w:p>
    <w:p w14:paraId="673B092A" w14:textId="5A64439A" w:rsidR="009B45BA" w:rsidRDefault="00452ABD" w:rsidP="00452ABD">
      <w:pPr>
        <w:pStyle w:val="Numeracija"/>
        <w:numPr>
          <w:ilvl w:val="0"/>
          <w:numId w:val="0"/>
        </w:numPr>
        <w:ind w:left="360"/>
      </w:pPr>
      <w:r>
        <w:rPr>
          <w:noProof/>
        </w:rPr>
        <w:lastRenderedPageBreak/>
        <w:drawing>
          <wp:inline distT="0" distB="0" distL="0" distR="0" wp14:anchorId="55B4401E" wp14:editId="7F0C9271">
            <wp:extent cx="6051618" cy="5095875"/>
            <wp:effectExtent l="0" t="0" r="6350" b="0"/>
            <wp:docPr id="627543078"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543078" name="Picture 5" descr="A screenshot of a computer&#10;&#10;Description automatically generated"/>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052999" cy="5097038"/>
                    </a:xfrm>
                    <a:prstGeom prst="rect">
                      <a:avLst/>
                    </a:prstGeom>
                    <a:noFill/>
                    <a:ln>
                      <a:noFill/>
                    </a:ln>
                  </pic:spPr>
                </pic:pic>
              </a:graphicData>
            </a:graphic>
          </wp:inline>
        </w:drawing>
      </w:r>
    </w:p>
    <w:p w14:paraId="2C2F3D4C" w14:textId="2E478E4C" w:rsidR="00621B18" w:rsidRDefault="009B45BA" w:rsidP="004E61C3">
      <w:pPr>
        <w:pStyle w:val="Numeracija"/>
        <w:numPr>
          <w:ilvl w:val="0"/>
          <w:numId w:val="111"/>
        </w:numPr>
      </w:pPr>
      <w:r>
        <w:t>Suvedami kitos informacijos duomenys;</w:t>
      </w:r>
    </w:p>
    <w:p w14:paraId="70CE8A78" w14:textId="1A71B784" w:rsidR="009B45BA" w:rsidRDefault="009B45BA" w:rsidP="004E61C3">
      <w:pPr>
        <w:pStyle w:val="Numeracija"/>
        <w:numPr>
          <w:ilvl w:val="0"/>
          <w:numId w:val="111"/>
        </w:numPr>
      </w:pPr>
      <w:r>
        <w:t>Išsaugoma suvesta informacija paspaudus mygtuką [Išsaugoti].</w:t>
      </w:r>
    </w:p>
    <w:p w14:paraId="0F99E254" w14:textId="20B43800" w:rsidR="00337001" w:rsidRPr="00337001" w:rsidRDefault="00337001" w:rsidP="00337001"/>
    <w:p w14:paraId="0CA2D075" w14:textId="692859B6" w:rsidR="00A741B4" w:rsidRDefault="00CC7235" w:rsidP="00CC7235">
      <w:pPr>
        <w:pStyle w:val="Heading3"/>
      </w:pPr>
      <w:bookmarkStart w:id="211" w:name="_Toc172619174"/>
      <w:r>
        <w:t>Ex-Post ataskaitos dokumentų įkėlimas</w:t>
      </w:r>
      <w:bookmarkEnd w:id="211"/>
      <w:r>
        <w:t xml:space="preserve"> </w:t>
      </w:r>
    </w:p>
    <w:p w14:paraId="4A11DBFB" w14:textId="77777777" w:rsidR="005A31CB" w:rsidRDefault="005A31CB" w:rsidP="005A31CB">
      <w:r>
        <w:t>Prie Ex-Post ataskaitos naudotojas gali prisegti reikiamus dokumentus vykdydamas šiuos žingsnius:</w:t>
      </w:r>
    </w:p>
    <w:p w14:paraId="2A311430" w14:textId="77777777" w:rsidR="005A31CB" w:rsidRDefault="005A31CB" w:rsidP="004E61C3">
      <w:pPr>
        <w:pStyle w:val="Numeracija"/>
        <w:numPr>
          <w:ilvl w:val="0"/>
          <w:numId w:val="110"/>
        </w:numPr>
      </w:pPr>
      <w:r>
        <w:t>Ex-Post ataskaitos lange pasirenkamas skirtukas „Dokumentai“;</w:t>
      </w:r>
    </w:p>
    <w:p w14:paraId="37E02D69" w14:textId="77777777" w:rsidR="005A31CB" w:rsidRDefault="005A31CB" w:rsidP="005A31CB">
      <w:pPr>
        <w:pStyle w:val="Numeracija"/>
      </w:pPr>
      <w:r>
        <w:t>Atsidariusiame lange paspaudžiamas mygtukas [Registruoti naują];</w:t>
      </w:r>
    </w:p>
    <w:p w14:paraId="5E9BEB4E" w14:textId="0A221D60" w:rsidR="00C71257" w:rsidRDefault="005A31CB" w:rsidP="00C71257">
      <w:pPr>
        <w:pStyle w:val="Numeracija"/>
      </w:pPr>
      <w:r>
        <w:t>Užpildomi dokumento metaduomenys ir pasirenkamas įkeliamas dokumentas. Pildant dokumento duomenis turi būti pasirinktas dokumento tipas, kuriam priskiriamas įkeliamas dokumentas;</w:t>
      </w:r>
      <w:r w:rsidR="009364A6">
        <w:t xml:space="preserve"> </w:t>
      </w:r>
    </w:p>
    <w:p w14:paraId="2420400B" w14:textId="77777777" w:rsidR="005A31CB" w:rsidRDefault="005A31CB" w:rsidP="005A31CB">
      <w:pPr>
        <w:pStyle w:val="Numeracija"/>
        <w:numPr>
          <w:ilvl w:val="0"/>
          <w:numId w:val="0"/>
        </w:numPr>
        <w:ind w:left="360" w:hanging="360"/>
      </w:pPr>
      <w:r>
        <w:rPr>
          <w:noProof/>
        </w:rPr>
        <w:lastRenderedPageBreak/>
        <w:drawing>
          <wp:inline distT="0" distB="0" distL="0" distR="0" wp14:anchorId="66F15C06" wp14:editId="54643083">
            <wp:extent cx="4867275" cy="3409950"/>
            <wp:effectExtent l="0" t="0" r="9525" b="0"/>
            <wp:docPr id="1013032381"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032381" name="Picture 4" descr="A screenshot of a computer&#10;&#10;Description automatically generated"/>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67275" cy="3409950"/>
                    </a:xfrm>
                    <a:prstGeom prst="rect">
                      <a:avLst/>
                    </a:prstGeom>
                    <a:noFill/>
                    <a:ln>
                      <a:noFill/>
                    </a:ln>
                  </pic:spPr>
                </pic:pic>
              </a:graphicData>
            </a:graphic>
          </wp:inline>
        </w:drawing>
      </w:r>
    </w:p>
    <w:p w14:paraId="0445A457" w14:textId="77777777" w:rsidR="005A31CB" w:rsidRDefault="005A31CB" w:rsidP="005A31CB">
      <w:pPr>
        <w:pStyle w:val="Numeracija"/>
      </w:pPr>
      <w:r>
        <w:t>Paspaudžiamas mygtukas [Išsaugoti];</w:t>
      </w:r>
    </w:p>
    <w:p w14:paraId="7EBE55E0" w14:textId="77777777" w:rsidR="005A31CB" w:rsidRDefault="005A31CB" w:rsidP="005A31CB">
      <w:pPr>
        <w:pStyle w:val="Numeracija"/>
      </w:pPr>
      <w:r>
        <w:t>Naujas dokumentas prisegamas prie Ex-Post ataskaitos. Dokumentų sąraše dokumentai rikiuojami pagal dokumentų įkėlimo datą.</w:t>
      </w:r>
    </w:p>
    <w:p w14:paraId="31BB6A68" w14:textId="605A64F0" w:rsidR="00CC7235" w:rsidRDefault="00C71257" w:rsidP="00C71257">
      <w:pPr>
        <w:pStyle w:val="Heading2"/>
      </w:pPr>
      <w:bookmarkStart w:id="212" w:name="_Toc172619175"/>
      <w:r>
        <w:t>Prašymai gauti lėšas</w:t>
      </w:r>
      <w:bookmarkEnd w:id="212"/>
    </w:p>
    <w:p w14:paraId="3C652F24" w14:textId="1C722AD0" w:rsidR="00C71257" w:rsidRDefault="00C71257" w:rsidP="00C71257">
      <w:pPr>
        <w:pStyle w:val="Heading3"/>
      </w:pPr>
      <w:bookmarkStart w:id="213" w:name="_Toc172619176"/>
      <w:r>
        <w:t xml:space="preserve">Prašymo gauti lėšas </w:t>
      </w:r>
      <w:r w:rsidR="006207A2">
        <w:t>įvedimas</w:t>
      </w:r>
      <w:bookmarkEnd w:id="213"/>
    </w:p>
    <w:p w14:paraId="4971BF94" w14:textId="5AFC9044" w:rsidR="005A1472" w:rsidRDefault="005A1472" w:rsidP="005A1472">
      <w:pPr>
        <w:pStyle w:val="Numeracija"/>
        <w:numPr>
          <w:ilvl w:val="0"/>
          <w:numId w:val="0"/>
        </w:numPr>
        <w:ind w:left="360" w:hanging="360"/>
      </w:pPr>
      <w:r w:rsidRPr="005A1472">
        <w:t xml:space="preserve">Pildant </w:t>
      </w:r>
      <w:r>
        <w:t>prašymą gauti lėšas</w:t>
      </w:r>
      <w:r w:rsidRPr="005A1472">
        <w:t xml:space="preserve"> vykdomi žingsniai:</w:t>
      </w:r>
    </w:p>
    <w:p w14:paraId="17EBC2DA" w14:textId="77777777" w:rsidR="00E02E23" w:rsidRDefault="00E02E23" w:rsidP="00E02E23">
      <w:pPr>
        <w:pStyle w:val="Numeracija"/>
        <w:numPr>
          <w:ilvl w:val="0"/>
          <w:numId w:val="116"/>
        </w:numPr>
      </w:pPr>
      <w:r>
        <w:t>Pagrindiniame VSFSVVP IS sistemos meniu pasirenkama „Projektai“ -&gt; „Projektai“;</w:t>
      </w:r>
    </w:p>
    <w:p w14:paraId="4A9EE496" w14:textId="77777777" w:rsidR="00E02E23" w:rsidRDefault="00E02E23" w:rsidP="00E02E23">
      <w:pPr>
        <w:pStyle w:val="Numeracija"/>
      </w:pPr>
      <w:r>
        <w:t>Prie pasirinkto projekto spaudžiamas redagavimo mygtukas;</w:t>
      </w:r>
    </w:p>
    <w:p w14:paraId="4CB41B98" w14:textId="010733BF" w:rsidR="00E02E23" w:rsidRDefault="00E02E23" w:rsidP="00E02E23">
      <w:pPr>
        <w:pStyle w:val="Numeracija"/>
        <w:numPr>
          <w:ilvl w:val="0"/>
          <w:numId w:val="14"/>
        </w:numPr>
      </w:pPr>
      <w:r>
        <w:t>Atidaromas skirtukas „Prašymai gauti lėšas“;</w:t>
      </w:r>
    </w:p>
    <w:p w14:paraId="75C1B16F" w14:textId="77777777" w:rsidR="005A1472" w:rsidRDefault="005A1472" w:rsidP="005A1472">
      <w:pPr>
        <w:pStyle w:val="Numeracija"/>
        <w:numPr>
          <w:ilvl w:val="0"/>
          <w:numId w:val="14"/>
        </w:numPr>
      </w:pPr>
      <w:r>
        <w:t>Spaudžiamas mygtukas [Registruoti naują];</w:t>
      </w:r>
    </w:p>
    <w:p w14:paraId="22C0EFAE" w14:textId="40EADC7E" w:rsidR="005A1472" w:rsidRDefault="00287FEF" w:rsidP="005A1472">
      <w:pPr>
        <w:pStyle w:val="Numeracija"/>
        <w:numPr>
          <w:ilvl w:val="0"/>
          <w:numId w:val="14"/>
        </w:numPr>
      </w:pPr>
      <w:r>
        <w:t>Suvedami duomenys</w:t>
      </w:r>
      <w:r w:rsidR="005A1472">
        <w:t xml:space="preserve"> ir spaudžiama [Išsaugoti].</w:t>
      </w:r>
    </w:p>
    <w:p w14:paraId="15AAE079" w14:textId="5BC32B4B" w:rsidR="000818E9" w:rsidRDefault="001A5669" w:rsidP="000818E9">
      <w:r>
        <w:rPr>
          <w:noProof/>
        </w:rPr>
        <w:lastRenderedPageBreak/>
        <w:drawing>
          <wp:inline distT="0" distB="0" distL="0" distR="0" wp14:anchorId="0DE22FA8" wp14:editId="1C7269DB">
            <wp:extent cx="5966460" cy="9071709"/>
            <wp:effectExtent l="0" t="0" r="0" b="0"/>
            <wp:docPr id="124302890"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02890" name="Picture 18" descr="A screenshot of a computer&#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67668" cy="9073545"/>
                    </a:xfrm>
                    <a:prstGeom prst="rect">
                      <a:avLst/>
                    </a:prstGeom>
                    <a:noFill/>
                    <a:ln>
                      <a:noFill/>
                    </a:ln>
                  </pic:spPr>
                </pic:pic>
              </a:graphicData>
            </a:graphic>
          </wp:inline>
        </w:drawing>
      </w:r>
    </w:p>
    <w:p w14:paraId="318C3C4B" w14:textId="48BD5C8E" w:rsidR="007703D7" w:rsidRDefault="007703D7" w:rsidP="007703D7">
      <w:pPr>
        <w:pStyle w:val="Heading3"/>
      </w:pPr>
      <w:bookmarkStart w:id="214" w:name="_Toc172619177"/>
      <w:r>
        <w:lastRenderedPageBreak/>
        <w:t>Prašymo gauti lėšas prašomų lėšų skirtuko pildymas</w:t>
      </w:r>
      <w:bookmarkEnd w:id="214"/>
    </w:p>
    <w:p w14:paraId="7C346100" w14:textId="5569AFAB" w:rsidR="00D455F4" w:rsidRDefault="00D455F4" w:rsidP="00D455F4">
      <w:r>
        <w:t>Prašymo gauti lėšas skiltyje gali būti pildom</w:t>
      </w:r>
      <w:r w:rsidR="000F608A">
        <w:t>i</w:t>
      </w:r>
      <w:r>
        <w:t xml:space="preserve"> prašomų lėšų duomenys, vykdant šiuos žingsnius:</w:t>
      </w:r>
    </w:p>
    <w:p w14:paraId="34700C88" w14:textId="77777777" w:rsidR="000F608A" w:rsidRDefault="000F608A" w:rsidP="000F608A">
      <w:pPr>
        <w:pStyle w:val="Numeracija"/>
        <w:numPr>
          <w:ilvl w:val="0"/>
          <w:numId w:val="117"/>
        </w:numPr>
      </w:pPr>
      <w:r>
        <w:t>Pagrindiniame VSFSVVP IS sistemos meniu pasirenkama „Projektai“ -&gt; „Projektai“;</w:t>
      </w:r>
    </w:p>
    <w:p w14:paraId="499D8F4D" w14:textId="77777777" w:rsidR="000F608A" w:rsidRDefault="000F608A" w:rsidP="000F608A">
      <w:pPr>
        <w:pStyle w:val="Numeracija"/>
      </w:pPr>
      <w:r>
        <w:t>Prie pasirinkto projekto spaudžiamas redagavimo mygtukas;</w:t>
      </w:r>
    </w:p>
    <w:p w14:paraId="3C8F6B45" w14:textId="77777777" w:rsidR="000F608A" w:rsidRDefault="000F608A" w:rsidP="000F608A">
      <w:pPr>
        <w:pStyle w:val="Numeracija"/>
        <w:numPr>
          <w:ilvl w:val="0"/>
          <w:numId w:val="14"/>
        </w:numPr>
      </w:pPr>
      <w:r>
        <w:t>Atidaromas skirtukas „Prašymai gauti lėšas“;</w:t>
      </w:r>
    </w:p>
    <w:p w14:paraId="6512F7ED" w14:textId="77777777" w:rsidR="000F608A" w:rsidRDefault="000F608A" w:rsidP="000F608A">
      <w:pPr>
        <w:pStyle w:val="Numeracija"/>
        <w:numPr>
          <w:ilvl w:val="0"/>
          <w:numId w:val="14"/>
        </w:numPr>
      </w:pPr>
      <w:r>
        <w:t>Atidaromas pasirinktas prašymas gauti lėšas;</w:t>
      </w:r>
    </w:p>
    <w:p w14:paraId="23BE3257" w14:textId="61EFEC38" w:rsidR="000F608A" w:rsidRDefault="000F608A" w:rsidP="000F608A">
      <w:pPr>
        <w:pStyle w:val="Numeracija"/>
        <w:numPr>
          <w:ilvl w:val="0"/>
          <w:numId w:val="14"/>
        </w:numPr>
      </w:pPr>
      <w:r>
        <w:t>Atidaromas prašymo gauti lėšas „Prašomos lėšos“ skirtukas;</w:t>
      </w:r>
    </w:p>
    <w:p w14:paraId="35593AB4" w14:textId="3883485B" w:rsidR="000F608A" w:rsidRDefault="000F608A" w:rsidP="000F608A">
      <w:pPr>
        <w:pStyle w:val="Numeracija"/>
        <w:numPr>
          <w:ilvl w:val="0"/>
          <w:numId w:val="14"/>
        </w:numPr>
      </w:pPr>
      <w:r>
        <w:t>Inicijuojamas duomenų įvedimas eilutėje tiesiogiai paspaudus ant pasirinkto redaguoti lauko;</w:t>
      </w:r>
    </w:p>
    <w:p w14:paraId="2B16084D" w14:textId="26A9CE18" w:rsidR="00274BDE" w:rsidRDefault="00A92F74" w:rsidP="00A92F74">
      <w:pPr>
        <w:pStyle w:val="Numeracija"/>
        <w:numPr>
          <w:ilvl w:val="0"/>
          <w:numId w:val="0"/>
        </w:numPr>
      </w:pPr>
      <w:r>
        <w:rPr>
          <w:noProof/>
        </w:rPr>
        <w:drawing>
          <wp:inline distT="0" distB="0" distL="0" distR="0" wp14:anchorId="5B542C62" wp14:editId="3DDF86C1">
            <wp:extent cx="6300470" cy="2849245"/>
            <wp:effectExtent l="0" t="0" r="5080" b="8255"/>
            <wp:docPr id="7227006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700656" name="Picture 1" descr="A screenshot of a computer&#10;&#10;Description automatically generated"/>
                    <pic:cNvPicPr/>
                  </pic:nvPicPr>
                  <pic:blipFill>
                    <a:blip r:embed="rId205"/>
                    <a:stretch>
                      <a:fillRect/>
                    </a:stretch>
                  </pic:blipFill>
                  <pic:spPr>
                    <a:xfrm>
                      <a:off x="0" y="0"/>
                      <a:ext cx="6300470" cy="2849245"/>
                    </a:xfrm>
                    <a:prstGeom prst="rect">
                      <a:avLst/>
                    </a:prstGeom>
                  </pic:spPr>
                </pic:pic>
              </a:graphicData>
            </a:graphic>
          </wp:inline>
        </w:drawing>
      </w:r>
    </w:p>
    <w:p w14:paraId="66749196" w14:textId="47A3C0AF" w:rsidR="000F608A" w:rsidRDefault="000F608A" w:rsidP="000F608A">
      <w:pPr>
        <w:pStyle w:val="Numeracija"/>
        <w:numPr>
          <w:ilvl w:val="0"/>
          <w:numId w:val="14"/>
        </w:numPr>
      </w:pPr>
      <w:r>
        <w:t>Išsaugomi duomenys paspaudus ant</w:t>
      </w:r>
      <w:r w:rsidR="00274BDE">
        <w:t xml:space="preserve"> lango fono.</w:t>
      </w:r>
    </w:p>
    <w:p w14:paraId="48C12332" w14:textId="77777777" w:rsidR="000F608A" w:rsidRDefault="000F608A" w:rsidP="00D455F4"/>
    <w:p w14:paraId="6D965888" w14:textId="77777777" w:rsidR="00D455F4" w:rsidRPr="00D455F4" w:rsidRDefault="00D455F4" w:rsidP="00D455F4"/>
    <w:p w14:paraId="7304CAB3" w14:textId="36B67D50" w:rsidR="00A46454" w:rsidRPr="00A46454" w:rsidRDefault="00871184" w:rsidP="00A46454">
      <w:pPr>
        <w:pStyle w:val="Heading3"/>
      </w:pPr>
      <w:bookmarkStart w:id="215" w:name="_Toc172619178"/>
      <w:r>
        <w:t>Prašymo gauti lėšas</w:t>
      </w:r>
      <w:r w:rsidR="00A46454" w:rsidRPr="00A46454">
        <w:t xml:space="preserve"> patikros lapo pildymas</w:t>
      </w:r>
      <w:bookmarkEnd w:id="215"/>
    </w:p>
    <w:p w14:paraId="01C760BA" w14:textId="5F89C44D" w:rsidR="00534F2F" w:rsidRDefault="00871184" w:rsidP="00534F2F">
      <w:r>
        <w:t>Prašymo gauti lėšas</w:t>
      </w:r>
      <w:r w:rsidR="00534F2F">
        <w:t xml:space="preserve"> skiltyje gali būti pildomas patikros lapas, vykdant šiuos žingsnius:</w:t>
      </w:r>
    </w:p>
    <w:p w14:paraId="47E2B1E2" w14:textId="77777777" w:rsidR="00871184" w:rsidRDefault="00871184" w:rsidP="00410ADA">
      <w:pPr>
        <w:pStyle w:val="Numeracija"/>
        <w:numPr>
          <w:ilvl w:val="0"/>
          <w:numId w:val="118"/>
        </w:numPr>
      </w:pPr>
      <w:r>
        <w:t>Pagrindiniame VSFSVVP IS sistemos meniu pasirenkama „Projektai“ -&gt; „Projektai“;</w:t>
      </w:r>
    </w:p>
    <w:p w14:paraId="5ECF09A9" w14:textId="77777777" w:rsidR="00871184" w:rsidRDefault="00871184" w:rsidP="00871184">
      <w:pPr>
        <w:pStyle w:val="Numeracija"/>
      </w:pPr>
      <w:r>
        <w:t>Prie pasirinkto projekto spaudžiamas redagavimo mygtukas;</w:t>
      </w:r>
    </w:p>
    <w:p w14:paraId="47B27B13" w14:textId="77777777" w:rsidR="00871184" w:rsidRDefault="00871184" w:rsidP="00871184">
      <w:pPr>
        <w:pStyle w:val="Numeracija"/>
        <w:numPr>
          <w:ilvl w:val="0"/>
          <w:numId w:val="14"/>
        </w:numPr>
      </w:pPr>
      <w:r>
        <w:t>Atidaromas skirtukas „Prašymai gauti lėšas“;</w:t>
      </w:r>
    </w:p>
    <w:p w14:paraId="200DC542" w14:textId="17BF37A8" w:rsidR="00871184" w:rsidRDefault="00871184" w:rsidP="00871184">
      <w:pPr>
        <w:pStyle w:val="Numeracija"/>
        <w:numPr>
          <w:ilvl w:val="0"/>
          <w:numId w:val="14"/>
        </w:numPr>
      </w:pPr>
      <w:r>
        <w:t>Atidaromas pasirinktas prašymas gauti lėšas;</w:t>
      </w:r>
    </w:p>
    <w:p w14:paraId="6FF146A1" w14:textId="13A0AF99" w:rsidR="00871184" w:rsidRDefault="00871184" w:rsidP="00871184">
      <w:pPr>
        <w:pStyle w:val="Numeracija"/>
        <w:numPr>
          <w:ilvl w:val="0"/>
          <w:numId w:val="14"/>
        </w:numPr>
      </w:pPr>
      <w:r>
        <w:t>Atidaromas prašymo gauti lėšas „Patikros lapai“ skirtukas;</w:t>
      </w:r>
    </w:p>
    <w:p w14:paraId="68D3096A" w14:textId="77777777" w:rsidR="00534F2F" w:rsidRDefault="00534F2F" w:rsidP="00534F2F">
      <w:pPr>
        <w:pStyle w:val="Numeracija"/>
        <w:numPr>
          <w:ilvl w:val="0"/>
          <w:numId w:val="14"/>
        </w:numPr>
      </w:pPr>
      <w:r>
        <w:t>Spaudžiamas mygtukas [Registruoti naują];</w:t>
      </w:r>
    </w:p>
    <w:p w14:paraId="031D205F" w14:textId="77777777" w:rsidR="00534F2F" w:rsidRDefault="00534F2F" w:rsidP="00534F2F">
      <w:pPr>
        <w:pStyle w:val="Numeracija"/>
        <w:numPr>
          <w:ilvl w:val="0"/>
          <w:numId w:val="14"/>
        </w:numPr>
      </w:pPr>
      <w:r>
        <w:t>Pasirenkamas patikros lapo šablonas ir spaudžiama [Išsaugoti].</w:t>
      </w:r>
    </w:p>
    <w:p w14:paraId="0F6F8F77" w14:textId="754C0056" w:rsidR="00534F2F" w:rsidRDefault="00B0303D" w:rsidP="00534F2F">
      <w:pPr>
        <w:pStyle w:val="Numeracija"/>
        <w:numPr>
          <w:ilvl w:val="0"/>
          <w:numId w:val="0"/>
        </w:numPr>
        <w:ind w:left="360" w:hanging="360"/>
      </w:pPr>
      <w:r>
        <w:rPr>
          <w:noProof/>
        </w:rPr>
        <w:drawing>
          <wp:inline distT="0" distB="0" distL="0" distR="0" wp14:anchorId="7FB5DD5F" wp14:editId="2E82E0F4">
            <wp:extent cx="5044440" cy="1908707"/>
            <wp:effectExtent l="0" t="0" r="3810" b="0"/>
            <wp:docPr id="18121553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155367" name="Picture 1" descr="A screenshot of a computer&#10;&#10;Description automatically generated"/>
                    <pic:cNvPicPr/>
                  </pic:nvPicPr>
                  <pic:blipFill>
                    <a:blip r:embed="rId206"/>
                    <a:stretch>
                      <a:fillRect/>
                    </a:stretch>
                  </pic:blipFill>
                  <pic:spPr>
                    <a:xfrm>
                      <a:off x="0" y="0"/>
                      <a:ext cx="5051713" cy="1911459"/>
                    </a:xfrm>
                    <a:prstGeom prst="rect">
                      <a:avLst/>
                    </a:prstGeom>
                  </pic:spPr>
                </pic:pic>
              </a:graphicData>
            </a:graphic>
          </wp:inline>
        </w:drawing>
      </w:r>
    </w:p>
    <w:p w14:paraId="45DF8F7D" w14:textId="77777777" w:rsidR="00534F2F" w:rsidRDefault="00534F2F" w:rsidP="00534F2F">
      <w:pPr>
        <w:pStyle w:val="Numeracija"/>
        <w:numPr>
          <w:ilvl w:val="0"/>
          <w:numId w:val="14"/>
        </w:numPr>
      </w:pPr>
      <w:r>
        <w:lastRenderedPageBreak/>
        <w:t>Užpildoma ir išsaugoma patikros lapo informacija.</w:t>
      </w:r>
    </w:p>
    <w:p w14:paraId="1D49F83D" w14:textId="20D9F2CE" w:rsidR="00410ADA" w:rsidRDefault="00410ADA" w:rsidP="00410ADA">
      <w:pPr>
        <w:pStyle w:val="Heading3"/>
      </w:pPr>
      <w:bookmarkStart w:id="216" w:name="_Toc172619179"/>
      <w:r>
        <w:t>Prašymo gauti lėšas</w:t>
      </w:r>
      <w:r w:rsidRPr="00A46454">
        <w:t xml:space="preserve"> </w:t>
      </w:r>
      <w:r>
        <w:t>grafiko pagal ekonominės klasifikacijos kodus</w:t>
      </w:r>
      <w:r w:rsidRPr="00A46454">
        <w:t xml:space="preserve"> pildymas</w:t>
      </w:r>
      <w:bookmarkEnd w:id="216"/>
    </w:p>
    <w:p w14:paraId="01A9AFDE" w14:textId="407261EE" w:rsidR="00557006" w:rsidRDefault="00557006" w:rsidP="00557006">
      <w:r>
        <w:t xml:space="preserve">Prašymo gauti lėšas skiltyje gali būti pildomi </w:t>
      </w:r>
      <w:r w:rsidR="007A15FD">
        <w:t xml:space="preserve">grafiko pagal ekonominės klasifikacijos kodus </w:t>
      </w:r>
      <w:r>
        <w:t>duomenys, vykdant šiuos žingsnius:</w:t>
      </w:r>
    </w:p>
    <w:p w14:paraId="65CC9935" w14:textId="77777777" w:rsidR="00557006" w:rsidRDefault="00557006" w:rsidP="00557006">
      <w:pPr>
        <w:pStyle w:val="Numeracija"/>
        <w:numPr>
          <w:ilvl w:val="0"/>
          <w:numId w:val="119"/>
        </w:numPr>
      </w:pPr>
      <w:r>
        <w:t>Pagrindiniame VSFSVVP IS sistemos meniu pasirenkama „Projektai“ -&gt; „Projektai“;</w:t>
      </w:r>
    </w:p>
    <w:p w14:paraId="751E83FB" w14:textId="77777777" w:rsidR="00557006" w:rsidRDefault="00557006" w:rsidP="00557006">
      <w:pPr>
        <w:pStyle w:val="Numeracija"/>
      </w:pPr>
      <w:r>
        <w:t>Prie pasirinkto projekto spaudžiamas redagavimo mygtukas;</w:t>
      </w:r>
    </w:p>
    <w:p w14:paraId="2EBA37E9" w14:textId="77777777" w:rsidR="00557006" w:rsidRDefault="00557006" w:rsidP="00557006">
      <w:pPr>
        <w:pStyle w:val="Numeracija"/>
        <w:numPr>
          <w:ilvl w:val="0"/>
          <w:numId w:val="14"/>
        </w:numPr>
      </w:pPr>
      <w:r>
        <w:t>Atidaromas skirtukas „Prašymai gauti lėšas“;</w:t>
      </w:r>
    </w:p>
    <w:p w14:paraId="1E151EC8" w14:textId="77777777" w:rsidR="00557006" w:rsidRDefault="00557006" w:rsidP="00557006">
      <w:pPr>
        <w:pStyle w:val="Numeracija"/>
        <w:numPr>
          <w:ilvl w:val="0"/>
          <w:numId w:val="14"/>
        </w:numPr>
      </w:pPr>
      <w:r>
        <w:t>Atidaromas pasirinktas prašymas gauti lėšas;</w:t>
      </w:r>
    </w:p>
    <w:p w14:paraId="2B4AA10B" w14:textId="46CF7D3B" w:rsidR="00557006" w:rsidRDefault="00557006" w:rsidP="00557006">
      <w:pPr>
        <w:pStyle w:val="Numeracija"/>
        <w:numPr>
          <w:ilvl w:val="0"/>
          <w:numId w:val="14"/>
        </w:numPr>
      </w:pPr>
      <w:r>
        <w:t>Atidaromas prašymo gauti lėšas „Grafikas</w:t>
      </w:r>
      <w:r w:rsidR="00CB6795">
        <w:t xml:space="preserve"> pagal ekonominės klasifikacijos kodus</w:t>
      </w:r>
      <w:r>
        <w:t>“ skirtukas;</w:t>
      </w:r>
    </w:p>
    <w:p w14:paraId="4CE18767" w14:textId="45760359" w:rsidR="001F0F21" w:rsidRDefault="002D3099" w:rsidP="00557006">
      <w:pPr>
        <w:pStyle w:val="Numeracija"/>
        <w:numPr>
          <w:ilvl w:val="0"/>
          <w:numId w:val="14"/>
        </w:numPr>
      </w:pPr>
      <w:r>
        <w:t xml:space="preserve">Atsidaromas įrašo redagavimo langas </w:t>
      </w:r>
      <w:r w:rsidR="00F86413">
        <w:t>paspaudus redagavimo mygtuką;</w:t>
      </w:r>
    </w:p>
    <w:p w14:paraId="07FECDB5" w14:textId="1C764A5E" w:rsidR="00F86413" w:rsidRDefault="007D644E" w:rsidP="00F86413">
      <w:pPr>
        <w:pStyle w:val="Numeracija"/>
        <w:numPr>
          <w:ilvl w:val="0"/>
          <w:numId w:val="0"/>
        </w:numPr>
      </w:pPr>
      <w:r>
        <w:rPr>
          <w:noProof/>
        </w:rPr>
        <w:drawing>
          <wp:inline distT="0" distB="0" distL="0" distR="0" wp14:anchorId="4047A041" wp14:editId="689966C0">
            <wp:extent cx="6300470" cy="3271520"/>
            <wp:effectExtent l="0" t="0" r="5080" b="5080"/>
            <wp:docPr id="3234340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34003" name="Picture 1" descr="A screenshot of a computer&#10;&#10;Description automatically generated"/>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300470" cy="3271520"/>
                    </a:xfrm>
                    <a:prstGeom prst="rect">
                      <a:avLst/>
                    </a:prstGeom>
                    <a:noFill/>
                    <a:ln>
                      <a:noFill/>
                    </a:ln>
                  </pic:spPr>
                </pic:pic>
              </a:graphicData>
            </a:graphic>
          </wp:inline>
        </w:drawing>
      </w:r>
    </w:p>
    <w:p w14:paraId="3E56CBFE" w14:textId="0C35737F" w:rsidR="00F86413" w:rsidRDefault="00F86413" w:rsidP="00557006">
      <w:pPr>
        <w:pStyle w:val="Numeracija"/>
        <w:numPr>
          <w:ilvl w:val="0"/>
          <w:numId w:val="14"/>
        </w:numPr>
      </w:pPr>
      <w:r>
        <w:t>Išsaugomi įvesti duomenys</w:t>
      </w:r>
      <w:r w:rsidR="00A14A07">
        <w:t xml:space="preserve"> paspaudus mygtuką [Išsaugoti].</w:t>
      </w:r>
    </w:p>
    <w:p w14:paraId="4D8C6CF9" w14:textId="6E73E9D6" w:rsidR="00F86413" w:rsidRDefault="00A14A07" w:rsidP="00F86413">
      <w:pPr>
        <w:ind w:firstLine="0"/>
      </w:pPr>
      <w:r>
        <w:rPr>
          <w:noProof/>
        </w:rPr>
        <w:drawing>
          <wp:inline distT="0" distB="0" distL="0" distR="0" wp14:anchorId="1FE91101" wp14:editId="230725EF">
            <wp:extent cx="4381500" cy="2668997"/>
            <wp:effectExtent l="0" t="0" r="0" b="0"/>
            <wp:docPr id="208370330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03306" name="Picture 2" descr="A screenshot of a computer&#10;&#10;Description automatically generated"/>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384051" cy="2670551"/>
                    </a:xfrm>
                    <a:prstGeom prst="rect">
                      <a:avLst/>
                    </a:prstGeom>
                    <a:noFill/>
                    <a:ln>
                      <a:noFill/>
                    </a:ln>
                  </pic:spPr>
                </pic:pic>
              </a:graphicData>
            </a:graphic>
          </wp:inline>
        </w:drawing>
      </w:r>
    </w:p>
    <w:p w14:paraId="0EFAFB6E" w14:textId="77777777" w:rsidR="00F86413" w:rsidRDefault="00F86413" w:rsidP="00F86413">
      <w:pPr>
        <w:pStyle w:val="Numeracija"/>
        <w:numPr>
          <w:ilvl w:val="0"/>
          <w:numId w:val="0"/>
        </w:numPr>
      </w:pPr>
    </w:p>
    <w:p w14:paraId="374FC1F6" w14:textId="77777777" w:rsidR="00557006" w:rsidRPr="00557006" w:rsidRDefault="00557006" w:rsidP="00557006"/>
    <w:p w14:paraId="5FADEB76" w14:textId="77777777" w:rsidR="00534F2F" w:rsidRPr="00534F2F" w:rsidRDefault="00534F2F" w:rsidP="00534F2F"/>
    <w:p w14:paraId="44528593" w14:textId="77777777" w:rsidR="007204AF" w:rsidRDefault="007204AF" w:rsidP="007204AF">
      <w:pPr>
        <w:pStyle w:val="Heading1"/>
      </w:pPr>
      <w:bookmarkStart w:id="217" w:name="_Toc92205409"/>
      <w:bookmarkStart w:id="218" w:name="_Toc172619180"/>
      <w:r>
        <w:lastRenderedPageBreak/>
        <w:t>Ataskaitos</w:t>
      </w:r>
      <w:bookmarkEnd w:id="217"/>
      <w:bookmarkEnd w:id="218"/>
    </w:p>
    <w:p w14:paraId="2CDB3577" w14:textId="77777777" w:rsidR="007204AF" w:rsidRDefault="007204AF" w:rsidP="007204AF">
      <w:pPr>
        <w:pStyle w:val="Heading2"/>
      </w:pPr>
      <w:bookmarkStart w:id="219" w:name="_Toc92205410"/>
      <w:bookmarkStart w:id="220" w:name="_Toc172619181"/>
      <w:r>
        <w:t>Suformuoti ataskaitą</w:t>
      </w:r>
      <w:bookmarkEnd w:id="219"/>
      <w:bookmarkEnd w:id="220"/>
    </w:p>
    <w:p w14:paraId="709EE0A2" w14:textId="77777777" w:rsidR="007204AF" w:rsidRDefault="007204AF" w:rsidP="007204AF">
      <w:r>
        <w:t>VSFSVVP IS naudotojas meniu punkte „Ataskaitos“ gali matyti ir formuoti jam paskirtas ataskaitas. Ataskaitos formuojamos vykdant žingsnius:</w:t>
      </w:r>
    </w:p>
    <w:p w14:paraId="1A1C8EDB" w14:textId="77777777" w:rsidR="007204AF" w:rsidRDefault="007204AF" w:rsidP="00525BED">
      <w:pPr>
        <w:pStyle w:val="Numeracija"/>
        <w:numPr>
          <w:ilvl w:val="0"/>
          <w:numId w:val="87"/>
        </w:numPr>
      </w:pPr>
      <w:r>
        <w:t>Pagrindiniame sistemos meniu pasirenkama „Ataskaitos“ -&gt; „Ataskaitos“;</w:t>
      </w:r>
    </w:p>
    <w:p w14:paraId="54A11F87" w14:textId="1E68E1A4" w:rsidR="007204AF" w:rsidRDefault="007204AF" w:rsidP="00525BED">
      <w:pPr>
        <w:pStyle w:val="Numeracija"/>
        <w:numPr>
          <w:ilvl w:val="0"/>
          <w:numId w:val="14"/>
        </w:numPr>
      </w:pPr>
      <w:r>
        <w:t>Ataskaitų sąraš</w:t>
      </w:r>
      <w:r w:rsidR="004D465D">
        <w:t>e</w:t>
      </w:r>
      <w:r>
        <w:t xml:space="preserve"> paspaudžiama ant pasirinktos ataskaitos nuorodos:</w:t>
      </w:r>
    </w:p>
    <w:p w14:paraId="4443722F" w14:textId="77777777" w:rsidR="007204AF" w:rsidRDefault="007204AF" w:rsidP="007204AF">
      <w:pPr>
        <w:pStyle w:val="Numeracija"/>
        <w:numPr>
          <w:ilvl w:val="0"/>
          <w:numId w:val="0"/>
        </w:numPr>
        <w:ind w:left="360" w:hanging="360"/>
      </w:pPr>
      <w:r w:rsidRPr="00D256D1">
        <w:rPr>
          <w:noProof/>
        </w:rPr>
        <w:drawing>
          <wp:inline distT="0" distB="0" distL="0" distR="0" wp14:anchorId="141E1565" wp14:editId="612785A0">
            <wp:extent cx="6300470" cy="1572895"/>
            <wp:effectExtent l="0" t="0" r="5080" b="8255"/>
            <wp:docPr id="171" name="Picture 17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 email&#10;&#10;Description automatically generated"/>
                    <pic:cNvPicPr/>
                  </pic:nvPicPr>
                  <pic:blipFill>
                    <a:blip r:embed="rId209"/>
                    <a:stretch>
                      <a:fillRect/>
                    </a:stretch>
                  </pic:blipFill>
                  <pic:spPr>
                    <a:xfrm>
                      <a:off x="0" y="0"/>
                      <a:ext cx="6300470" cy="1572895"/>
                    </a:xfrm>
                    <a:prstGeom prst="rect">
                      <a:avLst/>
                    </a:prstGeom>
                  </pic:spPr>
                </pic:pic>
              </a:graphicData>
            </a:graphic>
          </wp:inline>
        </w:drawing>
      </w:r>
    </w:p>
    <w:p w14:paraId="6A803D61" w14:textId="77777777" w:rsidR="007204AF" w:rsidRDefault="007204AF" w:rsidP="00525BED">
      <w:pPr>
        <w:pStyle w:val="Numeracija"/>
        <w:numPr>
          <w:ilvl w:val="0"/>
          <w:numId w:val="14"/>
        </w:numPr>
      </w:pPr>
      <w:r>
        <w:t>Suformuotoje ataskaitoje galima koreguoti filtro parametrus ir iš naujo performuoti ataskaitą:</w:t>
      </w:r>
    </w:p>
    <w:p w14:paraId="54BF96F1" w14:textId="77777777" w:rsidR="007204AF" w:rsidRDefault="007204AF" w:rsidP="007204AF">
      <w:pPr>
        <w:pStyle w:val="Numeracija"/>
        <w:numPr>
          <w:ilvl w:val="0"/>
          <w:numId w:val="0"/>
        </w:numPr>
        <w:ind w:left="360" w:hanging="360"/>
      </w:pPr>
      <w:r w:rsidRPr="00D256D1">
        <w:rPr>
          <w:noProof/>
        </w:rPr>
        <w:drawing>
          <wp:inline distT="0" distB="0" distL="0" distR="0" wp14:anchorId="443E4555" wp14:editId="23F6B189">
            <wp:extent cx="6300470" cy="713105"/>
            <wp:effectExtent l="0" t="0" r="508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300470" cy="713105"/>
                    </a:xfrm>
                    <a:prstGeom prst="rect">
                      <a:avLst/>
                    </a:prstGeom>
                  </pic:spPr>
                </pic:pic>
              </a:graphicData>
            </a:graphic>
          </wp:inline>
        </w:drawing>
      </w:r>
    </w:p>
    <w:p w14:paraId="550E7A2F" w14:textId="77777777" w:rsidR="007204AF" w:rsidRPr="008D71F3" w:rsidRDefault="007204AF" w:rsidP="007204AF">
      <w:pPr>
        <w:pStyle w:val="Numeracija"/>
        <w:numPr>
          <w:ilvl w:val="0"/>
          <w:numId w:val="0"/>
        </w:numPr>
        <w:ind w:left="360" w:hanging="360"/>
      </w:pPr>
    </w:p>
    <w:p w14:paraId="574E1AA1" w14:textId="4B87CC28" w:rsidR="0011069F" w:rsidRPr="002836DD" w:rsidRDefault="0011069F" w:rsidP="000D79D0">
      <w:pPr>
        <w:pStyle w:val="Heading1"/>
      </w:pPr>
      <w:bookmarkStart w:id="221" w:name="_Toc172619182"/>
      <w:r w:rsidRPr="002836DD">
        <w:lastRenderedPageBreak/>
        <w:t>Pakeitimų registravimo žurnalas</w:t>
      </w:r>
      <w:bookmarkEnd w:id="221"/>
    </w:p>
    <w:tbl>
      <w:tblPr>
        <w:tblW w:w="5000" w:type="pct"/>
        <w:tblBorders>
          <w:top w:val="single" w:sz="4" w:space="0" w:color="76B531"/>
          <w:bottom w:val="single" w:sz="4" w:space="0" w:color="76B531"/>
          <w:insideH w:val="single" w:sz="4" w:space="0" w:color="76B531"/>
          <w:insideV w:val="single" w:sz="4" w:space="0" w:color="7F7F7F" w:themeColor="text1" w:themeTint="80"/>
        </w:tblBorders>
        <w:tblLook w:val="01E0" w:firstRow="1" w:lastRow="1" w:firstColumn="1" w:lastColumn="1" w:noHBand="0" w:noVBand="0"/>
      </w:tblPr>
      <w:tblGrid>
        <w:gridCol w:w="1534"/>
        <w:gridCol w:w="1074"/>
        <w:gridCol w:w="1778"/>
        <w:gridCol w:w="1034"/>
        <w:gridCol w:w="2887"/>
        <w:gridCol w:w="1615"/>
      </w:tblGrid>
      <w:tr w:rsidR="006364B2" w:rsidRPr="002836DD" w14:paraId="574E1AA8" w14:textId="77777777" w:rsidTr="00074D21">
        <w:trPr>
          <w:tblHeader/>
        </w:trPr>
        <w:tc>
          <w:tcPr>
            <w:tcW w:w="773" w:type="pct"/>
            <w:shd w:val="clear" w:color="auto" w:fill="BEE3A5"/>
          </w:tcPr>
          <w:p w14:paraId="574E1AA2" w14:textId="77777777" w:rsidR="006364B2" w:rsidRPr="002836DD" w:rsidRDefault="006364B2" w:rsidP="00C337AD">
            <w:pPr>
              <w:spacing w:after="100"/>
              <w:ind w:firstLine="0"/>
              <w:jc w:val="center"/>
              <w:rPr>
                <w:b/>
              </w:rPr>
            </w:pPr>
            <w:r w:rsidRPr="002836DD">
              <w:rPr>
                <w:b/>
              </w:rPr>
              <w:t>Data</w:t>
            </w:r>
          </w:p>
        </w:tc>
        <w:tc>
          <w:tcPr>
            <w:tcW w:w="541" w:type="pct"/>
            <w:shd w:val="clear" w:color="auto" w:fill="BEE3A5"/>
          </w:tcPr>
          <w:p w14:paraId="574E1AA3" w14:textId="77777777" w:rsidR="006364B2" w:rsidRPr="002836DD" w:rsidRDefault="00D503DA" w:rsidP="00C337AD">
            <w:pPr>
              <w:spacing w:after="100"/>
              <w:ind w:firstLine="0"/>
              <w:jc w:val="center"/>
              <w:rPr>
                <w:b/>
              </w:rPr>
            </w:pPr>
            <w:r w:rsidRPr="002836DD">
              <w:rPr>
                <w:b/>
              </w:rPr>
              <w:t>Versija</w:t>
            </w:r>
          </w:p>
        </w:tc>
        <w:tc>
          <w:tcPr>
            <w:tcW w:w="896" w:type="pct"/>
            <w:shd w:val="clear" w:color="auto" w:fill="BEE3A5"/>
          </w:tcPr>
          <w:p w14:paraId="574E1AA4" w14:textId="77777777" w:rsidR="006364B2" w:rsidRPr="002836DD" w:rsidRDefault="006364B2" w:rsidP="00C337AD">
            <w:pPr>
              <w:spacing w:after="100"/>
              <w:ind w:firstLine="0"/>
              <w:jc w:val="center"/>
              <w:rPr>
                <w:b/>
              </w:rPr>
            </w:pPr>
            <w:r w:rsidRPr="002836DD">
              <w:rPr>
                <w:b/>
              </w:rPr>
              <w:t xml:space="preserve">Pakeitimo tipas </w:t>
            </w:r>
            <w:r w:rsidRPr="002836DD">
              <w:rPr>
                <w:rStyle w:val="FootnoteReference"/>
                <w:b/>
              </w:rPr>
              <w:footnoteReference w:id="1"/>
            </w:r>
          </w:p>
        </w:tc>
        <w:tc>
          <w:tcPr>
            <w:tcW w:w="521" w:type="pct"/>
            <w:shd w:val="clear" w:color="auto" w:fill="BEE3A5"/>
          </w:tcPr>
          <w:p w14:paraId="574E1AA5" w14:textId="77777777" w:rsidR="006364B2" w:rsidRPr="002836DD" w:rsidRDefault="006364B2" w:rsidP="00C337AD">
            <w:pPr>
              <w:spacing w:after="100"/>
              <w:ind w:firstLine="0"/>
              <w:jc w:val="center"/>
              <w:rPr>
                <w:b/>
              </w:rPr>
            </w:pPr>
            <w:r w:rsidRPr="002836DD">
              <w:rPr>
                <w:b/>
              </w:rPr>
              <w:t>Keistas skyrius</w:t>
            </w:r>
          </w:p>
        </w:tc>
        <w:tc>
          <w:tcPr>
            <w:tcW w:w="1455" w:type="pct"/>
            <w:shd w:val="clear" w:color="auto" w:fill="BEE3A5"/>
          </w:tcPr>
          <w:p w14:paraId="574E1AA6" w14:textId="77777777" w:rsidR="006364B2" w:rsidRPr="002836DD" w:rsidRDefault="006364B2" w:rsidP="00C337AD">
            <w:pPr>
              <w:spacing w:after="100"/>
              <w:ind w:firstLine="0"/>
              <w:jc w:val="center"/>
              <w:rPr>
                <w:b/>
              </w:rPr>
            </w:pPr>
            <w:r w:rsidRPr="002836DD">
              <w:rPr>
                <w:b/>
              </w:rPr>
              <w:t>Pakeitimo aprašas ir priežastis</w:t>
            </w:r>
          </w:p>
        </w:tc>
        <w:tc>
          <w:tcPr>
            <w:tcW w:w="814" w:type="pct"/>
            <w:shd w:val="clear" w:color="auto" w:fill="BEE3A5"/>
          </w:tcPr>
          <w:p w14:paraId="574E1AA7" w14:textId="77777777" w:rsidR="006364B2" w:rsidRPr="002836DD" w:rsidRDefault="006364B2" w:rsidP="00C337AD">
            <w:pPr>
              <w:spacing w:after="100"/>
              <w:ind w:firstLine="0"/>
              <w:jc w:val="center"/>
              <w:rPr>
                <w:b/>
              </w:rPr>
            </w:pPr>
            <w:r w:rsidRPr="002836DD">
              <w:rPr>
                <w:b/>
              </w:rPr>
              <w:t>Pakeitimus atliko</w:t>
            </w:r>
          </w:p>
        </w:tc>
      </w:tr>
      <w:tr w:rsidR="006364B2" w:rsidRPr="002836DD" w14:paraId="574E1AAF" w14:textId="77777777" w:rsidTr="00074D21">
        <w:tc>
          <w:tcPr>
            <w:tcW w:w="773" w:type="pct"/>
          </w:tcPr>
          <w:p w14:paraId="574E1AA9" w14:textId="2FD24E1D" w:rsidR="006364B2" w:rsidRPr="002836DD" w:rsidRDefault="006364B2" w:rsidP="00E2742A">
            <w:pPr>
              <w:pStyle w:val="Tekstaslentels"/>
            </w:pPr>
          </w:p>
        </w:tc>
        <w:tc>
          <w:tcPr>
            <w:tcW w:w="541" w:type="pct"/>
          </w:tcPr>
          <w:p w14:paraId="574E1AAA" w14:textId="256AA108" w:rsidR="006364B2" w:rsidRPr="002836DD" w:rsidRDefault="00315844" w:rsidP="00E2742A">
            <w:pPr>
              <w:pStyle w:val="Tekstaslentels"/>
            </w:pPr>
            <w:r w:rsidRPr="002836DD">
              <w:t>0.1</w:t>
            </w:r>
          </w:p>
        </w:tc>
        <w:tc>
          <w:tcPr>
            <w:tcW w:w="896" w:type="pct"/>
          </w:tcPr>
          <w:p w14:paraId="574E1AAB" w14:textId="77777777" w:rsidR="006364B2" w:rsidRPr="002836DD" w:rsidRDefault="006364B2" w:rsidP="00E2742A">
            <w:pPr>
              <w:pStyle w:val="Tekstaslentels"/>
            </w:pPr>
            <w:r w:rsidRPr="002836DD">
              <w:t>Pradinė versija</w:t>
            </w:r>
          </w:p>
        </w:tc>
        <w:tc>
          <w:tcPr>
            <w:tcW w:w="521" w:type="pct"/>
          </w:tcPr>
          <w:p w14:paraId="574E1AAC" w14:textId="77777777" w:rsidR="006364B2" w:rsidRPr="002836DD" w:rsidRDefault="006364B2" w:rsidP="00E2742A">
            <w:pPr>
              <w:pStyle w:val="Tekstaslentels"/>
            </w:pPr>
          </w:p>
        </w:tc>
        <w:tc>
          <w:tcPr>
            <w:tcW w:w="1455" w:type="pct"/>
          </w:tcPr>
          <w:p w14:paraId="574E1AAD" w14:textId="77777777" w:rsidR="006364B2" w:rsidRPr="002836DD" w:rsidRDefault="006364B2" w:rsidP="00E2742A">
            <w:pPr>
              <w:pStyle w:val="Tekstaslentels"/>
            </w:pPr>
          </w:p>
        </w:tc>
        <w:tc>
          <w:tcPr>
            <w:tcW w:w="814" w:type="pct"/>
          </w:tcPr>
          <w:p w14:paraId="574E1AAE" w14:textId="4CC15B8A" w:rsidR="006364B2" w:rsidRPr="002836DD" w:rsidRDefault="00222D7A" w:rsidP="00E2742A">
            <w:pPr>
              <w:pStyle w:val="Tekstaslentels"/>
            </w:pPr>
            <w:r>
              <w:t>Valdas Medelinskas</w:t>
            </w:r>
          </w:p>
        </w:tc>
      </w:tr>
      <w:tr w:rsidR="004A07A9" w:rsidRPr="002836DD" w14:paraId="574E1AB6" w14:textId="77777777" w:rsidTr="00074D21">
        <w:tc>
          <w:tcPr>
            <w:tcW w:w="773" w:type="pct"/>
          </w:tcPr>
          <w:p w14:paraId="574E1AB0" w14:textId="05EEF464" w:rsidR="004A07A9" w:rsidRPr="002836DD" w:rsidRDefault="0000134A" w:rsidP="004A07A9">
            <w:pPr>
              <w:pStyle w:val="Tekstaslentels"/>
            </w:pPr>
            <w:r>
              <w:t>2024-02-19</w:t>
            </w:r>
          </w:p>
        </w:tc>
        <w:tc>
          <w:tcPr>
            <w:tcW w:w="541" w:type="pct"/>
          </w:tcPr>
          <w:p w14:paraId="574E1AB1" w14:textId="205FBBFB" w:rsidR="004A07A9" w:rsidRPr="002836DD" w:rsidRDefault="004A07A9" w:rsidP="004A07A9">
            <w:pPr>
              <w:pStyle w:val="Tekstaslentels"/>
            </w:pPr>
            <w:r w:rsidRPr="002836DD">
              <w:t>0.</w:t>
            </w:r>
            <w:r w:rsidR="000F3892">
              <w:t>2</w:t>
            </w:r>
          </w:p>
        </w:tc>
        <w:tc>
          <w:tcPr>
            <w:tcW w:w="896" w:type="pct"/>
          </w:tcPr>
          <w:p w14:paraId="574E1AB2" w14:textId="5CE60671" w:rsidR="004A07A9" w:rsidRPr="002836DD" w:rsidRDefault="000F3892" w:rsidP="004A07A9">
            <w:pPr>
              <w:pStyle w:val="Tekstaslentels"/>
            </w:pPr>
            <w:r>
              <w:t>Patikslinta</w:t>
            </w:r>
            <w:r w:rsidR="004A07A9" w:rsidRPr="002836DD">
              <w:t xml:space="preserve"> versija</w:t>
            </w:r>
          </w:p>
        </w:tc>
        <w:tc>
          <w:tcPr>
            <w:tcW w:w="521" w:type="pct"/>
          </w:tcPr>
          <w:p w14:paraId="574E1AB3" w14:textId="77777777" w:rsidR="004A07A9" w:rsidRPr="002836DD" w:rsidRDefault="004A07A9" w:rsidP="004A07A9">
            <w:pPr>
              <w:pStyle w:val="Tekstaslentels"/>
            </w:pPr>
          </w:p>
        </w:tc>
        <w:tc>
          <w:tcPr>
            <w:tcW w:w="1455" w:type="pct"/>
          </w:tcPr>
          <w:p w14:paraId="574E1AB4" w14:textId="7FBF0DE2" w:rsidR="004A07A9" w:rsidRPr="002836DD" w:rsidRDefault="000F3892" w:rsidP="004A07A9">
            <w:pPr>
              <w:pStyle w:val="Tekstaslentels"/>
            </w:pPr>
            <w:r>
              <w:rPr>
                <w:rStyle w:val="normaltextrun"/>
              </w:rPr>
              <w:t>Pataisymai pagal gautas pastabas</w:t>
            </w:r>
          </w:p>
        </w:tc>
        <w:tc>
          <w:tcPr>
            <w:tcW w:w="814" w:type="pct"/>
          </w:tcPr>
          <w:p w14:paraId="574E1AB5" w14:textId="18689C0B" w:rsidR="004A07A9" w:rsidRPr="002836DD" w:rsidRDefault="004A07A9" w:rsidP="004A07A9">
            <w:pPr>
              <w:pStyle w:val="Tekstaslentels"/>
            </w:pPr>
            <w:r>
              <w:t>Valdas Medelinskas</w:t>
            </w:r>
          </w:p>
        </w:tc>
      </w:tr>
      <w:tr w:rsidR="0000134A" w:rsidRPr="002836DD" w14:paraId="14B0504D" w14:textId="77777777" w:rsidTr="00074D21">
        <w:tc>
          <w:tcPr>
            <w:tcW w:w="773" w:type="pct"/>
          </w:tcPr>
          <w:p w14:paraId="08138F56" w14:textId="590CD47C" w:rsidR="0000134A" w:rsidRDefault="0000134A" w:rsidP="004A07A9">
            <w:pPr>
              <w:pStyle w:val="Tekstaslentels"/>
            </w:pPr>
            <w:r>
              <w:t>2024-06-11</w:t>
            </w:r>
          </w:p>
        </w:tc>
        <w:tc>
          <w:tcPr>
            <w:tcW w:w="541" w:type="pct"/>
          </w:tcPr>
          <w:p w14:paraId="716E7F4D" w14:textId="654F48E2" w:rsidR="0000134A" w:rsidRPr="002836DD" w:rsidRDefault="0000134A" w:rsidP="004A07A9">
            <w:pPr>
              <w:pStyle w:val="Tekstaslentels"/>
            </w:pPr>
            <w:r>
              <w:t>1.0</w:t>
            </w:r>
          </w:p>
        </w:tc>
        <w:tc>
          <w:tcPr>
            <w:tcW w:w="896" w:type="pct"/>
          </w:tcPr>
          <w:p w14:paraId="37169B7E" w14:textId="7397BA8A" w:rsidR="0000134A" w:rsidRDefault="0000134A" w:rsidP="004A07A9">
            <w:pPr>
              <w:pStyle w:val="Tekstaslentels"/>
            </w:pPr>
            <w:proofErr w:type="spellStart"/>
            <w:r>
              <w:t>Patiklinta</w:t>
            </w:r>
            <w:proofErr w:type="spellEnd"/>
            <w:r>
              <w:t xml:space="preserve"> versija</w:t>
            </w:r>
          </w:p>
        </w:tc>
        <w:tc>
          <w:tcPr>
            <w:tcW w:w="521" w:type="pct"/>
          </w:tcPr>
          <w:p w14:paraId="7958079D" w14:textId="77777777" w:rsidR="0000134A" w:rsidRPr="002836DD" w:rsidRDefault="0000134A" w:rsidP="004A07A9">
            <w:pPr>
              <w:pStyle w:val="Tekstaslentels"/>
            </w:pPr>
          </w:p>
        </w:tc>
        <w:tc>
          <w:tcPr>
            <w:tcW w:w="1455" w:type="pct"/>
          </w:tcPr>
          <w:p w14:paraId="4128FFE1" w14:textId="32C03E6A" w:rsidR="0000134A" w:rsidRDefault="0000134A" w:rsidP="004A07A9">
            <w:pPr>
              <w:pStyle w:val="Tekstaslentels"/>
              <w:rPr>
                <w:rStyle w:val="normaltextrun"/>
              </w:rPr>
            </w:pPr>
            <w:r>
              <w:rPr>
                <w:rStyle w:val="normaltextrun"/>
              </w:rPr>
              <w:t>Pašalinti įspręsti komentarai</w:t>
            </w:r>
          </w:p>
        </w:tc>
        <w:tc>
          <w:tcPr>
            <w:tcW w:w="814" w:type="pct"/>
          </w:tcPr>
          <w:p w14:paraId="5CED3FAA" w14:textId="50ABB217" w:rsidR="0000134A" w:rsidRDefault="0000134A" w:rsidP="004A07A9">
            <w:pPr>
              <w:pStyle w:val="Tekstaslentels"/>
            </w:pPr>
            <w:r>
              <w:t>Valdas Medelinskas</w:t>
            </w:r>
          </w:p>
        </w:tc>
      </w:tr>
    </w:tbl>
    <w:p w14:paraId="574E1ABE" w14:textId="77777777" w:rsidR="00715AFF" w:rsidRPr="002836DD" w:rsidRDefault="00715AFF" w:rsidP="0011069F">
      <w:pPr>
        <w:rPr>
          <w:szCs w:val="20"/>
        </w:rPr>
      </w:pPr>
    </w:p>
    <w:sectPr w:rsidR="00715AFF" w:rsidRPr="002836DD" w:rsidSect="00322BD7">
      <w:footerReference w:type="default" r:id="rId211"/>
      <w:pgSz w:w="11907" w:h="16840" w:code="9"/>
      <w:pgMar w:top="1134" w:right="567" w:bottom="1134" w:left="1418" w:header="567" w:footer="255"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05" w:author="Rasa Remeikaitė" w:date="2024-02-08T09:37:00Z" w:initials="RR">
    <w:p w14:paraId="1EF57112" w14:textId="51B12FB4" w:rsidR="6357846C" w:rsidRDefault="6357846C">
      <w:r>
        <w:t>komentaras aukščiau</w:t>
      </w:r>
      <w:r>
        <w:annotationRef/>
      </w:r>
    </w:p>
  </w:comment>
  <w:comment w:id="106" w:author="Ignas Naikelis" w:date="2024-02-19T11:15:00Z" w:initials="IN">
    <w:p w14:paraId="1223B495" w14:textId="77777777" w:rsidR="00A0271C" w:rsidRDefault="00A0271C" w:rsidP="00A0271C">
      <w:pPr>
        <w:pStyle w:val="CommentText"/>
        <w:ind w:firstLine="0"/>
        <w:jc w:val="left"/>
      </w:pPr>
      <w:r>
        <w:rPr>
          <w:rStyle w:val="CommentReference"/>
        </w:rPr>
        <w:annotationRef/>
      </w:r>
      <w:r>
        <w:t>Atsakymas pateiktas ankstesniame komentare.</w:t>
      </w:r>
    </w:p>
  </w:comment>
  <w:comment w:id="107" w:author="Rasa Remeikaitė" w:date="2024-03-01T12:55:00Z" w:initials="RR">
    <w:p w14:paraId="34904548" w14:textId="31756B16" w:rsidR="7DF52C1B" w:rsidRDefault="7DF52C1B">
      <w:r>
        <w:t>Reikalingas MP Viešinimo skirtuko modifikavimas</w:t>
      </w:r>
      <w:r>
        <w:annotationRef/>
      </w:r>
    </w:p>
  </w:comment>
  <w:comment w:id="175" w:author="Rasa Remeikaitė" w:date="2024-02-08T10:16:00Z" w:initials="RR">
    <w:p w14:paraId="6F5E9FF5" w14:textId="632BD723" w:rsidR="6357846C" w:rsidRDefault="6357846C">
      <w:r>
        <w:t>pateiktame turinyje "Tikrinti mokėjimo prašymo klaidas", šios temos numeris 8.3.18</w:t>
      </w: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EF57112" w15:done="1"/>
  <w15:commentEx w15:paraId="1223B495" w15:paraIdParent="1EF57112" w15:done="1"/>
  <w15:commentEx w15:paraId="34904548" w15:paraIdParent="1EF57112" w15:done="1"/>
  <w15:commentEx w15:paraId="6F5E9FF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16866F8" w16cex:dateUtc="2024-02-08T07:37:00Z"/>
  <w16cex:commentExtensible w16cex:durableId="35C918C0" w16cex:dateUtc="2024-02-19T09:15:00Z"/>
  <w16cex:commentExtensible w16cex:durableId="0EE377A0" w16cex:dateUtc="2024-03-01T10:55:00Z"/>
  <w16cex:commentExtensible w16cex:durableId="6A2B3A05" w16cex:dateUtc="2024-02-08T0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EF57112" w16cid:durableId="316866F8"/>
  <w16cid:commentId w16cid:paraId="1223B495" w16cid:durableId="35C918C0"/>
  <w16cid:commentId w16cid:paraId="34904548" w16cid:durableId="0EE377A0"/>
  <w16cid:commentId w16cid:paraId="6F5E9FF5" w16cid:durableId="6A2B3A0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E8B4FE" w14:textId="77777777" w:rsidR="000E5A5F" w:rsidRDefault="000E5A5F">
      <w:r>
        <w:separator/>
      </w:r>
    </w:p>
  </w:endnote>
  <w:endnote w:type="continuationSeparator" w:id="0">
    <w:p w14:paraId="75C53396" w14:textId="77777777" w:rsidR="000E5A5F" w:rsidRDefault="000E5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F3170F" w:rsidRPr="004A3B6F" w14:paraId="574E1AEC" w14:textId="77777777" w:rsidTr="00022773">
      <w:tc>
        <w:tcPr>
          <w:tcW w:w="1375" w:type="pct"/>
          <w:tcBorders>
            <w:top w:val="single" w:sz="4" w:space="0" w:color="595959" w:themeColor="text1" w:themeTint="A6"/>
          </w:tcBorders>
        </w:tcPr>
        <w:p w14:paraId="574E1AE9" w14:textId="34690724" w:rsidR="00F3170F" w:rsidRPr="004A3B6F" w:rsidRDefault="00F3170F">
          <w:pPr>
            <w:pStyle w:val="Footer"/>
            <w:rPr>
              <w:color w:val="595959" w:themeColor="text1" w:themeTint="A6"/>
              <w:sz w:val="18"/>
              <w:szCs w:val="18"/>
            </w:rPr>
          </w:pPr>
          <w:r>
            <w:rPr>
              <w:noProof/>
              <w:color w:val="595959" w:themeColor="text1" w:themeTint="A6"/>
              <w:sz w:val="18"/>
              <w:szCs w:val="18"/>
              <w:lang w:eastAsia="lt-LT"/>
            </w:rPr>
            <mc:AlternateContent>
              <mc:Choice Requires="wps">
                <w:drawing>
                  <wp:anchor distT="0" distB="0" distL="114300" distR="114300" simplePos="0" relativeHeight="251663360" behindDoc="0" locked="0" layoutInCell="0" allowOverlap="1" wp14:anchorId="12DEB030" wp14:editId="4BEE3086">
                    <wp:simplePos x="0" y="0"/>
                    <wp:positionH relativeFrom="page">
                      <wp:posOffset>0</wp:posOffset>
                    </wp:positionH>
                    <wp:positionV relativeFrom="page">
                      <wp:posOffset>10229215</wp:posOffset>
                    </wp:positionV>
                    <wp:extent cx="7560945" cy="273050"/>
                    <wp:effectExtent l="0" t="0" r="0" b="12700"/>
                    <wp:wrapNone/>
                    <wp:docPr id="92" name="MSIPCMe1f04082a6f4d67f03f5ed11" descr="{&quot;HashCode&quot;:26948429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FD8B1DB" w14:textId="0C8226DB" w:rsidR="00F3170F" w:rsidRPr="00F90DC5" w:rsidRDefault="00F3170F"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12DEB030" id="_x0000_t202" coordsize="21600,21600" o:spt="202" path="m,l,21600r21600,l21600,xe">
                    <v:stroke joinstyle="miter"/>
                    <v:path gradientshapeok="t" o:connecttype="rect"/>
                  </v:shapetype>
                  <v:shape id="MSIPCMe1f04082a6f4d67f03f5ed11" o:spid="_x0000_s1026" type="#_x0000_t202" alt="{&quot;HashCode&quot;:269484293,&quot;Height&quot;:842.0,&quot;Width&quot;:595.0,&quot;Placement&quot;:&quot;Footer&quot;,&quot;Index&quot;:&quot;Primary&quot;,&quot;Section&quot;:1,&quot;Top&quot;:0.0,&quot;Left&quot;:0.0}" style="position:absolute;left:0;text-align:left;margin-left:0;margin-top:805.45pt;width:595.35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kVSGQIAACUEAAAOAAAAZHJzL2Uyb0RvYy54bWysU99v2jAQfp+0/8Hy+0igQNuIULFWTJNQ&#10;W4lOfTaOTSLZPs82JOyv39kJZev2NO3FOd9d7sf3fV7cdVqRo3C+AVPS8SinRBgOVWP2Jf32sv50&#10;Q4kPzFRMgRElPQlP75YfPyxaW4gJ1KAq4QgWMb5obUnrEGyRZZ7XQjM/AisMBiU4zQJe3T6rHGux&#10;ulbZJM/nWQuusg648B69D32QLlN9KQUPT1J6EYgqKc4W0unSuYtntlywYu+YrRs+jMH+YQrNGoNN&#10;30o9sMDIwTV/lNINd+BBhhEHnYGUDRdpB9xmnL/bZlszK9IuCI63bzD5/1eWPx639tmR0H2GDgmM&#10;gLTWFx6dcZ9OOh2/OCnBOEJ4eoNNdIFwdF7P5vntdEYJx9jk+iqfJVyzy9/W+fBFgCbRKKlDWhJa&#10;7LjxATti6jklNjOwbpRK1ChD2pLOr7DkbxH8Qxn88TJrtEK364YFdlCdcC8HPeXe8nWDzTfMh2fm&#10;kGNcBXUbnvCQCrAJDBYlNbgff/PHfIQeo5S0qJmS+u8H5gQl6qtBUiazaZ5HlaUbGi4Zt+PpFC+7&#10;s9cc9D2gHsf4NCxPZswN6mxKB/oVdb2K7TDEDMemJd2dzfvQSxjfBRerVUpCPVkWNmZreSwd0YqY&#10;vnSvzNkB+ICUPcJZVqx4h3+f2+O8OgSQTSInItvDOQCOWkycDe8miv3Xe8q6vO7lTwAAAP//AwBQ&#10;SwMEFAAGAAgAAAAhAPLR7nPeAAAACwEAAA8AAABkcnMvZG93bnJldi54bWxMj8FOwzAQRO9I/IO1&#10;SNyoHRCFhDhVValIcEAQ+gFuvE3S2uvIdtrw9zgnOO7MaPZNuZqsYWf0oXckIVsIYEiN0z21Enbf&#10;27tnYCEq0so4Qgk/GGBVXV+VqtDuQl94rmPLUgmFQknoYhwKzkPToVVh4Qak5B2ctyqm07dce3VJ&#10;5dbweyGW3Kqe0odODbjpsDnVo5WwxjELb2Z7fO139ef78SN6vcmlvL2Z1i/AIk7xLwwzfkKHKjHt&#10;3Ug6MCMhDYlJXWYiBzb7WS6egO1n7fEhB16V/P+G6hcAAP//AwBQSwECLQAUAAYACAAAACEAtoM4&#10;kv4AAADhAQAAEwAAAAAAAAAAAAAAAAAAAAAAW0NvbnRlbnRfVHlwZXNdLnhtbFBLAQItABQABgAI&#10;AAAAIQA4/SH/1gAAAJQBAAALAAAAAAAAAAAAAAAAAC8BAABfcmVscy8ucmVsc1BLAQItABQABgAI&#10;AAAAIQAgZkVSGQIAACUEAAAOAAAAAAAAAAAAAAAAAC4CAABkcnMvZTJvRG9jLnhtbFBLAQItABQA&#10;BgAIAAAAIQDy0e5z3gAAAAsBAAAPAAAAAAAAAAAAAAAAAHMEAABkcnMvZG93bnJldi54bWxQSwUG&#10;AAAAAAQABADzAAAAfgUAAAAA&#10;" o:allowincell="f" filled="f" stroked="f" strokeweight=".5pt">
                    <v:textbox inset="20pt,0,,0">
                      <w:txbxContent>
                        <w:p w14:paraId="6FD8B1DB" w14:textId="0C8226DB" w:rsidR="00F3170F" w:rsidRPr="00F90DC5" w:rsidRDefault="00F3170F"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v:textbox>
                    <w10:wrap anchorx="page" anchory="page"/>
                  </v:shape>
                </w:pict>
              </mc:Fallback>
            </mc:AlternateContent>
          </w:r>
        </w:p>
      </w:tc>
      <w:tc>
        <w:tcPr>
          <w:tcW w:w="2052" w:type="pct"/>
          <w:tcBorders>
            <w:top w:val="single" w:sz="4" w:space="0" w:color="595959" w:themeColor="text1" w:themeTint="A6"/>
          </w:tcBorders>
        </w:tcPr>
        <w:p w14:paraId="574E1AEA" w14:textId="527EC2BB" w:rsidR="00F3170F" w:rsidRPr="004A3B6F" w:rsidRDefault="00F3170F">
          <w:pPr>
            <w:pStyle w:val="Footer"/>
            <w:rPr>
              <w:color w:val="595959" w:themeColor="text1" w:themeTint="A6"/>
              <w:sz w:val="18"/>
              <w:szCs w:val="18"/>
            </w:rPr>
          </w:pPr>
          <w:r w:rsidRPr="004A3B6F">
            <w:rPr>
              <w:color w:val="595959" w:themeColor="text1" w:themeTint="A6"/>
              <w:sz w:val="18"/>
              <w:szCs w:val="18"/>
            </w:rPr>
            <w:t xml:space="preserve"> </w:t>
          </w:r>
          <w:r w:rsidR="001A17F8">
            <w:rPr>
              <w:color w:val="595959" w:themeColor="text1" w:themeTint="A6"/>
              <w:sz w:val="18"/>
              <w:szCs w:val="18"/>
            </w:rPr>
            <w:fldChar w:fldCharType="begin"/>
          </w:r>
          <w:r w:rsidR="001A17F8">
            <w:rPr>
              <w:color w:val="595959" w:themeColor="text1" w:themeTint="A6"/>
              <w:sz w:val="18"/>
              <w:szCs w:val="18"/>
            </w:rPr>
            <w:instrText xml:space="preserve"> DATE  \@ "yyyy"  \* MERGEFORMAT </w:instrText>
          </w:r>
          <w:r w:rsidR="001A17F8">
            <w:rPr>
              <w:color w:val="595959" w:themeColor="text1" w:themeTint="A6"/>
              <w:sz w:val="18"/>
              <w:szCs w:val="18"/>
            </w:rPr>
            <w:fldChar w:fldCharType="separate"/>
          </w:r>
          <w:r w:rsidR="005E32AC">
            <w:rPr>
              <w:noProof/>
              <w:color w:val="595959" w:themeColor="text1" w:themeTint="A6"/>
              <w:sz w:val="18"/>
              <w:szCs w:val="18"/>
            </w:rPr>
            <w:t>2024</w:t>
          </w:r>
          <w:r w:rsidR="001A17F8">
            <w:rPr>
              <w:color w:val="595959" w:themeColor="text1" w:themeTint="A6"/>
              <w:sz w:val="18"/>
              <w:szCs w:val="18"/>
            </w:rPr>
            <w:fldChar w:fldCharType="end"/>
          </w:r>
        </w:p>
      </w:tc>
      <w:tc>
        <w:tcPr>
          <w:tcW w:w="1572" w:type="pct"/>
          <w:tcBorders>
            <w:top w:val="single" w:sz="4" w:space="0" w:color="595959" w:themeColor="text1" w:themeTint="A6"/>
          </w:tcBorders>
        </w:tcPr>
        <w:p w14:paraId="574E1AEB" w14:textId="25CF63A6" w:rsidR="00F3170F" w:rsidRPr="004A3B6F" w:rsidRDefault="00F3170F"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sidR="0037610A">
            <w:rPr>
              <w:noProof/>
              <w:color w:val="595959" w:themeColor="text1" w:themeTint="A6"/>
              <w:sz w:val="18"/>
              <w:szCs w:val="18"/>
            </w:rPr>
            <w:t>7</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sidR="0037610A">
            <w:rPr>
              <w:noProof/>
              <w:color w:val="595959" w:themeColor="text1" w:themeTint="A6"/>
              <w:sz w:val="18"/>
              <w:szCs w:val="18"/>
            </w:rPr>
            <w:t>41</w:t>
          </w:r>
          <w:r w:rsidRPr="004A3B6F">
            <w:rPr>
              <w:color w:val="595959" w:themeColor="text1" w:themeTint="A6"/>
              <w:sz w:val="18"/>
              <w:szCs w:val="18"/>
            </w:rPr>
            <w:fldChar w:fldCharType="end"/>
          </w:r>
        </w:p>
      </w:tc>
    </w:tr>
  </w:tbl>
  <w:p w14:paraId="574E1AED" w14:textId="77777777" w:rsidR="00F3170F" w:rsidRPr="00544B68" w:rsidRDefault="00F3170F" w:rsidP="00544B6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50AC85" w14:textId="4B59D7DB" w:rsidR="00F3170F" w:rsidRPr="00FD07D1" w:rsidRDefault="00F3170F" w:rsidP="00836A7A">
    <w:pPr>
      <w:pStyle w:val="Footer"/>
      <w:rPr>
        <w:sz w:val="18"/>
      </w:rPr>
    </w:pPr>
    <w:r>
      <w:rPr>
        <w:noProof/>
        <w:sz w:val="18"/>
        <w:lang w:eastAsia="lt-LT"/>
      </w:rPr>
      <mc:AlternateContent>
        <mc:Choice Requires="wps">
          <w:drawing>
            <wp:anchor distT="0" distB="0" distL="114300" distR="114300" simplePos="0" relativeHeight="251664384" behindDoc="0" locked="0" layoutInCell="0" allowOverlap="1" wp14:anchorId="60866457" wp14:editId="513B6DFC">
              <wp:simplePos x="0" y="0"/>
              <wp:positionH relativeFrom="page">
                <wp:posOffset>0</wp:posOffset>
              </wp:positionH>
              <wp:positionV relativeFrom="page">
                <wp:posOffset>10229850</wp:posOffset>
              </wp:positionV>
              <wp:extent cx="7560945" cy="171450"/>
              <wp:effectExtent l="0" t="0" r="0" b="0"/>
              <wp:wrapNone/>
              <wp:docPr id="93" name="MSIPCM09cd4e1ba1f2a9c114fef2c0" descr="{&quot;HashCode&quot;:269484293,&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1714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944F9F0" w14:textId="6CC7F266" w:rsidR="00F3170F" w:rsidRPr="00F90DC5" w:rsidRDefault="00F3170F"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type w14:anchorId="60866457" id="_x0000_t202" coordsize="21600,21600" o:spt="202" path="m,l,21600r21600,l21600,xe">
              <v:stroke joinstyle="miter"/>
              <v:path gradientshapeok="t" o:connecttype="rect"/>
            </v:shapetype>
            <v:shape id="MSIPCM09cd4e1ba1f2a9c114fef2c0" o:spid="_x0000_s1027" type="#_x0000_t202" alt="{&quot;HashCode&quot;:269484293,&quot;Height&quot;:842.0,&quot;Width&quot;:595.0,&quot;Placement&quot;:&quot;Footer&quot;,&quot;Index&quot;:&quot;FirstPage&quot;,&quot;Section&quot;:1,&quot;Top&quot;:0.0,&quot;Left&quot;:0.0}" style="position:absolute;left:0;text-align:left;margin-left:0;margin-top:805.5pt;width:595.35pt;height:13.5pt;z-index:25166438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ccaGwIAACwEAAAOAAAAZHJzL2Uyb0RvYy54bWysU99v2jAQfp+0/8Hy+0jCgLYRoWKtmCah&#10;thKd+mwcm0SyfZ5tSNhfv7MDpev2NO3FOd9d7sf3fZ7f9lqRg3C+BVPRYpRTIgyHujW7in5/Xn26&#10;psQHZmqmwIiKHoWnt4uPH+adLcUYGlC1cASLGF92tqJNCLbMMs8boZkfgRUGgxKcZgGvbpfVjnVY&#10;XatsnOezrANXWwdceI/e+yFIF6m+lIKHRym9CERVFGcL6XTp3MYzW8xZuXPMNi0/jcH+YQrNWoNN&#10;X0vds8DI3rV/lNItd+BBhhEHnYGULRdpB9ymyN9ts2mYFWkXBMfbV5j8/yvLHw4b++RI6L9AjwRG&#10;QDrrS4/OuE8vnY5fnJRgHCE8vsIm+kA4Oq+ms/xmMqWEY6y4KibThGt2+ds6H74K0CQaFXVIS0KL&#10;HdY+YEdMPafEZgZWrVKJGmVIV9HZZyz5WwT/UAZ/vMwardBve9LWb/bYQn3E9RwMzHvLVy3OsGY+&#10;PDGHVONGKN/wiIdUgL3gZFHSgPv5N3/MRwYwSkmH0qmo/7FnTlCivhnkZjyd5HkUW7qh4ZJxU0wm&#10;eNmevWav7wBlWeALsTyZMTeosykd6BeU9zK2wxAzHJtWdHs278KgZHweXCyXKQllZVlYm43lsXQE&#10;LUL73L8wZ0/4B2TuAc7qYuU7GobcAe7lPoBsE0cR4AHOE+4oyUTd6flEzb+9p6zLI1/8AgAA//8D&#10;AFBLAwQUAAYACAAAACEA9Bz0kd4AAAALAQAADwAAAGRycy9kb3ducmV2LnhtbEyPwU7DMBBE70j8&#10;g7VI3KhtkEob4lRVpSLBAUHoB7jxkqTY68h22vD3OCe47c6sZt+Um8lZdsYQe08K5EIAQ2q86alV&#10;cPjc362AxaTJaOsJFfxghE11fVXqwvgLfeC5Ti3LIRQLraBLaSg4j02HTseFH5Cy9+WD0ymvoeUm&#10;6EsOd5bfC7HkTveUP3R6wF2HzXc9OgVbHGV8sfvTc3+o319PbymY3Vqp25tp+wQs4ZT+jmHGz+hQ&#10;ZaajH8lEZhXkIimrSynzNPtyLR6BHWftYSWAVyX/36H6BQAA//8DAFBLAQItABQABgAIAAAAIQC2&#10;gziS/gAAAOEBAAATAAAAAAAAAAAAAAAAAAAAAABbQ29udGVudF9UeXBlc10ueG1sUEsBAi0AFAAG&#10;AAgAAAAhADj9If/WAAAAlAEAAAsAAAAAAAAAAAAAAAAALwEAAF9yZWxzLy5yZWxzUEsBAi0AFAAG&#10;AAgAAAAhAB51xxobAgAALAQAAA4AAAAAAAAAAAAAAAAALgIAAGRycy9lMm9Eb2MueG1sUEsBAi0A&#10;FAAGAAgAAAAhAPQc9JHeAAAACwEAAA8AAAAAAAAAAAAAAAAAdQQAAGRycy9kb3ducmV2LnhtbFBL&#10;BQYAAAAABAAEAPMAAACABQAAAAA=&#10;" o:allowincell="f" filled="f" stroked="f" strokeweight=".5pt">
              <v:textbox inset="20pt,0,,0">
                <w:txbxContent>
                  <w:p w14:paraId="6944F9F0" w14:textId="6CC7F266" w:rsidR="00F3170F" w:rsidRPr="00F90DC5" w:rsidRDefault="00F3170F"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v:textbox>
              <w10:wrap anchorx="page" anchory="page"/>
            </v:shape>
          </w:pict>
        </mc:Fallback>
      </mc:AlternateContent>
    </w:r>
    <w:r w:rsidRPr="00FD07D1">
      <w:rPr>
        <w:sz w:val="18"/>
      </w:rPr>
      <w:fldChar w:fldCharType="begin"/>
    </w:r>
    <w:r w:rsidRPr="00FD07D1">
      <w:rPr>
        <w:sz w:val="18"/>
      </w:rPr>
      <w:instrText xml:space="preserve"> NUMPAGES </w:instrText>
    </w:r>
    <w:r w:rsidRPr="00FD07D1">
      <w:rPr>
        <w:sz w:val="18"/>
      </w:rPr>
      <w:fldChar w:fldCharType="separate"/>
    </w:r>
    <w:r w:rsidR="0037610A">
      <w:rPr>
        <w:noProof/>
        <w:sz w:val="18"/>
      </w:rPr>
      <w:t>41</w:t>
    </w:r>
    <w:r w:rsidRPr="00FD07D1">
      <w:rPr>
        <w:noProof/>
        <w:sz w:val="18"/>
      </w:rPr>
      <w:fldChar w:fldCharType="end"/>
    </w:r>
    <w:r w:rsidRPr="00FD07D1">
      <w:rPr>
        <w:sz w:val="18"/>
      </w:rPr>
      <w:t xml:space="preserve"> puslapiai</w:t>
    </w:r>
  </w:p>
  <w:p w14:paraId="7C48A4A7" w14:textId="77777777" w:rsidR="00F3170F" w:rsidRPr="00FD07D1" w:rsidRDefault="00F3170F" w:rsidP="00836A7A">
    <w:pPr>
      <w:pStyle w:val="Footer"/>
      <w:rPr>
        <w:sz w:val="18"/>
      </w:rPr>
    </w:pPr>
  </w:p>
  <w:p w14:paraId="09E1A54A" w14:textId="77777777" w:rsidR="00F3170F" w:rsidRPr="00FD07D1" w:rsidRDefault="00F3170F" w:rsidP="00836A7A">
    <w:pPr>
      <w:pStyle w:val="Footer"/>
      <w:rPr>
        <w:sz w:val="18"/>
      </w:rPr>
    </w:pPr>
  </w:p>
  <w:p w14:paraId="4498455E" w14:textId="16D1EB26" w:rsidR="00F3170F" w:rsidRPr="00FD07D1" w:rsidRDefault="001A17F8" w:rsidP="00836A7A">
    <w:pPr>
      <w:pStyle w:val="Footer"/>
      <w:rPr>
        <w:sz w:val="18"/>
      </w:rPr>
    </w:pPr>
    <w:r>
      <w:rPr>
        <w:sz w:val="18"/>
      </w:rPr>
      <w:fldChar w:fldCharType="begin"/>
    </w:r>
    <w:r>
      <w:rPr>
        <w:sz w:val="18"/>
      </w:rPr>
      <w:instrText xml:space="preserve"> DATE  \@ "yyyy"  \* MERGEFORMAT </w:instrText>
    </w:r>
    <w:r>
      <w:rPr>
        <w:sz w:val="18"/>
      </w:rPr>
      <w:fldChar w:fldCharType="separate"/>
    </w:r>
    <w:r w:rsidR="005E32AC">
      <w:rPr>
        <w:noProof/>
        <w:sz w:val="18"/>
      </w:rPr>
      <w:t>2024</w:t>
    </w:r>
    <w:r>
      <w:rPr>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E1AFE" w14:textId="77777777" w:rsidR="00F3170F" w:rsidRDefault="00F3170F">
    <w:r>
      <w:fldChar w:fldCharType="begin"/>
    </w:r>
    <w:r>
      <w:instrText xml:space="preserve">PAGE  </w:instrText>
    </w:r>
    <w:r>
      <w:fldChar w:fldCharType="end"/>
    </w:r>
  </w:p>
  <w:p w14:paraId="574E1AFF" w14:textId="77777777" w:rsidR="00F3170F" w:rsidRDefault="00F3170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A12FB8" w:rsidRPr="004A3B6F" w14:paraId="6DB7E851" w14:textId="77777777" w:rsidTr="00022773">
      <w:tc>
        <w:tcPr>
          <w:tcW w:w="1375" w:type="pct"/>
          <w:tcBorders>
            <w:top w:val="single" w:sz="4" w:space="0" w:color="595959" w:themeColor="text1" w:themeTint="A6"/>
          </w:tcBorders>
        </w:tcPr>
        <w:p w14:paraId="7AD17206" w14:textId="66BFE27C" w:rsidR="00A12FB8" w:rsidRPr="004A3B6F" w:rsidRDefault="00A12FB8">
          <w:pPr>
            <w:pStyle w:val="Footer"/>
            <w:rPr>
              <w:color w:val="595959" w:themeColor="text1" w:themeTint="A6"/>
              <w:sz w:val="18"/>
              <w:szCs w:val="18"/>
            </w:rPr>
          </w:pPr>
          <w:r>
            <w:rPr>
              <w:noProof/>
              <w:color w:val="595959" w:themeColor="text1" w:themeTint="A6"/>
              <w:sz w:val="18"/>
              <w:szCs w:val="18"/>
            </w:rPr>
            <mc:AlternateContent>
              <mc:Choice Requires="wps">
                <w:drawing>
                  <wp:anchor distT="0" distB="0" distL="114300" distR="114300" simplePos="0" relativeHeight="251667456" behindDoc="0" locked="0" layoutInCell="0" allowOverlap="1" wp14:anchorId="53D453E1" wp14:editId="6A60909A">
                    <wp:simplePos x="0" y="0"/>
                    <wp:positionH relativeFrom="page">
                      <wp:posOffset>4445</wp:posOffset>
                    </wp:positionH>
                    <wp:positionV relativeFrom="page">
                      <wp:posOffset>-100330</wp:posOffset>
                    </wp:positionV>
                    <wp:extent cx="7772400" cy="561975"/>
                    <wp:effectExtent l="0" t="0" r="0" b="9525"/>
                    <wp:wrapNone/>
                    <wp:docPr id="7" name="MSIPCM05844865aecd82f7873db57e" descr="{&quot;HashCode&quot;:269484293,&quot;Height&quot;:9999999.0,&quot;Width&quot;:9999999.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772400" cy="56197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276620E" w14:textId="77777777" w:rsidR="00A12FB8" w:rsidRPr="00327A43" w:rsidRDefault="00A12FB8" w:rsidP="00327A43">
                                <w:pPr>
                                  <w:jc w:val="left"/>
                                  <w:rPr>
                                    <w:rFonts w:ascii="Calibri" w:hAnsi="Calibri" w:cs="Calibri"/>
                                    <w:color w:val="000000"/>
                                    <w:sz w:val="16"/>
                                  </w:rPr>
                                </w:pPr>
                                <w:proofErr w:type="spellStart"/>
                                <w:r w:rsidRPr="00327A43">
                                  <w:rPr>
                                    <w:rFonts w:ascii="Calibri" w:hAnsi="Calibri" w:cs="Calibri"/>
                                    <w:color w:val="000000"/>
                                    <w:sz w:val="16"/>
                                  </w:rPr>
                                  <w:t>Sensitivity</w:t>
                                </w:r>
                                <w:proofErr w:type="spellEnd"/>
                                <w:r w:rsidRPr="00327A43">
                                  <w:rPr>
                                    <w:rFonts w:ascii="Calibri" w:hAnsi="Calibri" w:cs="Calibri"/>
                                    <w:color w:val="000000"/>
                                    <w:sz w:val="16"/>
                                  </w:rPr>
                                  <w:t xml:space="preserve">: </w:t>
                                </w:r>
                                <w:proofErr w:type="spellStart"/>
                                <w:r w:rsidRPr="00327A43">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3D453E1" id="_x0000_t202" coordsize="21600,21600" o:spt="202" path="m,l,21600r21600,l21600,xe">
                    <v:stroke joinstyle="miter"/>
                    <v:path gradientshapeok="t" o:connecttype="rect"/>
                  </v:shapetype>
                  <v:shape id="MSIPCM05844865aecd82f7873db57e" o:spid="_x0000_s1028" type="#_x0000_t202" alt="{&quot;HashCode&quot;:269484293,&quot;Height&quot;:9999999.0,&quot;Width&quot;:9999999.0,&quot;Placement&quot;:&quot;Footer&quot;,&quot;Index&quot;:&quot;Primary&quot;,&quot;Section&quot;:3,&quot;Top&quot;:0.0,&quot;Left&quot;:0.0}" style="position:absolute;left:0;text-align:left;margin-left:.35pt;margin-top:-7.9pt;width:612pt;height:44.25pt;z-index:251667456;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U4PHQIAAC4EAAAOAAAAZHJzL2Uyb0RvYy54bWysU8tu2zAQvBfoPxC815JdPxLBcuAmcFEg&#10;SAI4Rc40RVoEKC5L0pbcr++Ssuwi7anohdrlrvYxM1zedY0mR+G8AlPS8SinRBgOlTL7kn5/3Xy6&#10;ocQHZiqmwYiSnoSnd6uPH5atLcQEatCVcASLGF+0tqR1CLbIMs9r0TA/AisMBiW4hgV03T6rHGux&#10;eqOzSZ7PsxZcZR1w4T3ePvRBukr1pRQ8PEvpRSC6pDhbSKdL5y6e2WrJir1jtlb8PAb7hykapgw2&#10;vZR6YIGRg1N/lGoUd+BBhhGHJgMpFRdpB9xmnL/bZlszK9IuCI63F5j8/yvLn45b++JI6L5AhwRG&#10;QFrrC4+XcZ9OuiZ+cVKCcYTwdIFNdIFwvFwsFpNpjiGOsdl8fLuYxTLZ9W/rfPgqoCHRKKlDWhJa&#10;7PjoQ586pMRmBjZK60SNNqQt6fzzLE8/XCJYXBvscZ01WqHbdURVJZ0Me+ygOuF6DnrmveUbhTM8&#10;Mh9emEOqcWyUb3jGQ2rAXnC2KKnB/fzbfcxHBjBKSYvSKan/cWBOUKK/GeRmMkM0otiSh4ZLxu14&#10;OkVnN9yaQ3MPKMsxvhDLkxlzgx5M6aB5Q3mvYzsMMcOxaUl5cINzH3ot4wPhYr1OaSgsy8Kj2Voe&#10;i0dAI7iv3Rtz9sxAQO6eYNAXK94R0ef2VKwPAaRKLEWIe0DPyKMoE8/nBxRV/7ufsq7PfPULAAD/&#10;/wMAUEsDBBQABgAIAAAAIQCaNGqk3QAAAAgBAAAPAAAAZHJzL2Rvd25yZXYueG1sTI/NTsMwEITv&#10;SLyDtUjcWifmp1WIUyEEEhISEgHum9hNIux1Grtt+vZsT3Dc+UazM+Vm9k4c7BSHQBryZQbCUhvM&#10;QJ2Gr8+XxRpETEgGXSCr4WQjbKrLixILE470YQ916gSHUCxQQ5/SWEgZ2956jMswWmK2DZPHxOfU&#10;STPhkcO9kyrL7qXHgfhDj6N96m37U++9hrDb4bpRKrjv3Ly93rzX9fP2pPX11fz4ACLZOf2Z4Vyf&#10;q0PFnZqwJxOF07Bin4ZFfscDzlipW5YaBmoFsirl/wHVLwAAAP//AwBQSwECLQAUAAYACAAAACEA&#10;toM4kv4AAADhAQAAEwAAAAAAAAAAAAAAAAAAAAAAW0NvbnRlbnRfVHlwZXNdLnhtbFBLAQItABQA&#10;BgAIAAAAIQA4/SH/1gAAAJQBAAALAAAAAAAAAAAAAAAAAC8BAABfcmVscy8ucmVsc1BLAQItABQA&#10;BgAIAAAAIQDPcU4PHQIAAC4EAAAOAAAAAAAAAAAAAAAAAC4CAABkcnMvZTJvRG9jLnhtbFBLAQIt&#10;ABQABgAIAAAAIQCaNGqk3QAAAAgBAAAPAAAAAAAAAAAAAAAAAHcEAABkcnMvZG93bnJldi54bWxQ&#10;SwUGAAAAAAQABADzAAAAgQUAAAAA&#10;" o:allowincell="f" filled="f" stroked="f" strokeweight=".5pt">
                    <v:textbox inset="20pt,0,,0">
                      <w:txbxContent>
                        <w:p w14:paraId="6276620E" w14:textId="77777777" w:rsidR="00A12FB8" w:rsidRPr="00327A43" w:rsidRDefault="00A12FB8" w:rsidP="00327A43">
                          <w:pPr>
                            <w:jc w:val="left"/>
                            <w:rPr>
                              <w:rFonts w:ascii="Calibri" w:hAnsi="Calibri" w:cs="Calibri"/>
                              <w:color w:val="000000"/>
                              <w:sz w:val="16"/>
                            </w:rPr>
                          </w:pPr>
                          <w:proofErr w:type="spellStart"/>
                          <w:r w:rsidRPr="00327A43">
                            <w:rPr>
                              <w:rFonts w:ascii="Calibri" w:hAnsi="Calibri" w:cs="Calibri"/>
                              <w:color w:val="000000"/>
                              <w:sz w:val="16"/>
                            </w:rPr>
                            <w:t>Sensitivity</w:t>
                          </w:r>
                          <w:proofErr w:type="spellEnd"/>
                          <w:r w:rsidRPr="00327A43">
                            <w:rPr>
                              <w:rFonts w:ascii="Calibri" w:hAnsi="Calibri" w:cs="Calibri"/>
                              <w:color w:val="000000"/>
                              <w:sz w:val="16"/>
                            </w:rPr>
                            <w:t xml:space="preserve">: </w:t>
                          </w:r>
                          <w:proofErr w:type="spellStart"/>
                          <w:r w:rsidRPr="00327A43">
                            <w:rPr>
                              <w:rFonts w:ascii="Calibri" w:hAnsi="Calibri" w:cs="Calibri"/>
                              <w:color w:val="000000"/>
                              <w:sz w:val="16"/>
                            </w:rPr>
                            <w:t>Internal</w:t>
                          </w:r>
                          <w:proofErr w:type="spellEnd"/>
                        </w:p>
                      </w:txbxContent>
                    </v:textbox>
                    <w10:wrap anchorx="page" anchory="page"/>
                  </v:shape>
                </w:pict>
              </mc:Fallback>
            </mc:AlternateContent>
          </w:r>
          <w:r w:rsidRPr="004A3B6F">
            <w:rPr>
              <w:color w:val="595959" w:themeColor="text1" w:themeTint="A6"/>
              <w:sz w:val="18"/>
              <w:szCs w:val="18"/>
            </w:rPr>
            <w:t>KONFIDENCIALU</w:t>
          </w:r>
        </w:p>
      </w:tc>
      <w:tc>
        <w:tcPr>
          <w:tcW w:w="2052" w:type="pct"/>
          <w:tcBorders>
            <w:top w:val="single" w:sz="4" w:space="0" w:color="595959" w:themeColor="text1" w:themeTint="A6"/>
          </w:tcBorders>
        </w:tcPr>
        <w:p w14:paraId="5010582D" w14:textId="0D755112" w:rsidR="00A12FB8" w:rsidRPr="004A3B6F" w:rsidRDefault="00A12FB8">
          <w:pPr>
            <w:pStyle w:val="Footer"/>
            <w:rPr>
              <w:color w:val="595959" w:themeColor="text1" w:themeTint="A6"/>
              <w:sz w:val="18"/>
              <w:szCs w:val="18"/>
            </w:rPr>
          </w:pPr>
          <w:r w:rsidRPr="004A3B6F">
            <w:rPr>
              <w:color w:val="595959" w:themeColor="text1" w:themeTint="A6"/>
              <w:sz w:val="18"/>
              <w:szCs w:val="18"/>
            </w:rPr>
            <w:t xml:space="preserve"> </w:t>
          </w:r>
          <w:r>
            <w:rPr>
              <w:color w:val="595959" w:themeColor="text1" w:themeTint="A6"/>
              <w:sz w:val="18"/>
              <w:szCs w:val="18"/>
            </w:rPr>
            <w:fldChar w:fldCharType="begin"/>
          </w:r>
          <w:r>
            <w:rPr>
              <w:color w:val="595959" w:themeColor="text1" w:themeTint="A6"/>
              <w:sz w:val="18"/>
              <w:szCs w:val="18"/>
            </w:rPr>
            <w:instrText xml:space="preserve"> DATE  \@ "yyyy"  \* MERGEFORMAT </w:instrText>
          </w:r>
          <w:r>
            <w:rPr>
              <w:color w:val="595959" w:themeColor="text1" w:themeTint="A6"/>
              <w:sz w:val="18"/>
              <w:szCs w:val="18"/>
            </w:rPr>
            <w:fldChar w:fldCharType="separate"/>
          </w:r>
          <w:r w:rsidR="005E32AC">
            <w:rPr>
              <w:noProof/>
              <w:color w:val="595959" w:themeColor="text1" w:themeTint="A6"/>
              <w:sz w:val="18"/>
              <w:szCs w:val="18"/>
            </w:rPr>
            <w:t>2024</w:t>
          </w:r>
          <w:r>
            <w:rPr>
              <w:color w:val="595959" w:themeColor="text1" w:themeTint="A6"/>
              <w:sz w:val="18"/>
              <w:szCs w:val="18"/>
            </w:rPr>
            <w:fldChar w:fldCharType="end"/>
          </w:r>
        </w:p>
      </w:tc>
      <w:tc>
        <w:tcPr>
          <w:tcW w:w="1572" w:type="pct"/>
          <w:tcBorders>
            <w:top w:val="single" w:sz="4" w:space="0" w:color="595959" w:themeColor="text1" w:themeTint="A6"/>
          </w:tcBorders>
        </w:tcPr>
        <w:p w14:paraId="1E1383E7" w14:textId="77777777" w:rsidR="00A12FB8" w:rsidRPr="004A3B6F" w:rsidRDefault="00A12FB8"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30</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32</w:t>
          </w:r>
          <w:r w:rsidRPr="004A3B6F">
            <w:rPr>
              <w:color w:val="595959" w:themeColor="text1" w:themeTint="A6"/>
              <w:sz w:val="18"/>
              <w:szCs w:val="18"/>
            </w:rPr>
            <w:fldChar w:fldCharType="end"/>
          </w:r>
        </w:p>
      </w:tc>
    </w:tr>
  </w:tbl>
  <w:p w14:paraId="43585C7E" w14:textId="77777777" w:rsidR="00A12FB8" w:rsidRPr="00544B68" w:rsidRDefault="00A12FB8" w:rsidP="00544B6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4009"/>
      <w:gridCol w:w="5981"/>
      <w:gridCol w:w="4582"/>
    </w:tblGrid>
    <w:tr w:rsidR="00F3170F" w:rsidRPr="004A3B6F" w14:paraId="756D1E14" w14:textId="77777777" w:rsidTr="00022773">
      <w:tc>
        <w:tcPr>
          <w:tcW w:w="1375" w:type="pct"/>
          <w:tcBorders>
            <w:top w:val="single" w:sz="4" w:space="0" w:color="595959" w:themeColor="text1" w:themeTint="A6"/>
          </w:tcBorders>
        </w:tcPr>
        <w:p w14:paraId="63621EA4" w14:textId="06235D04" w:rsidR="00F3170F" w:rsidRPr="004A3B6F" w:rsidRDefault="00F3170F">
          <w:pPr>
            <w:pStyle w:val="Footer"/>
            <w:rPr>
              <w:color w:val="595959" w:themeColor="text1" w:themeTint="A6"/>
              <w:sz w:val="18"/>
              <w:szCs w:val="18"/>
            </w:rPr>
          </w:pPr>
          <w:r>
            <w:rPr>
              <w:noProof/>
              <w:color w:val="595959" w:themeColor="text1" w:themeTint="A6"/>
              <w:sz w:val="18"/>
              <w:szCs w:val="18"/>
              <w:lang w:eastAsia="lt-LT"/>
            </w:rPr>
            <mc:AlternateContent>
              <mc:Choice Requires="wps">
                <w:drawing>
                  <wp:anchor distT="0" distB="0" distL="114300" distR="114300" simplePos="0" relativeHeight="251665408" behindDoc="0" locked="0" layoutInCell="0" allowOverlap="1" wp14:anchorId="15B414CF" wp14:editId="75FAEA29">
                    <wp:simplePos x="0" y="0"/>
                    <wp:positionH relativeFrom="page">
                      <wp:posOffset>0</wp:posOffset>
                    </wp:positionH>
                    <wp:positionV relativeFrom="page">
                      <wp:posOffset>10229215</wp:posOffset>
                    </wp:positionV>
                    <wp:extent cx="7560945" cy="273050"/>
                    <wp:effectExtent l="0" t="0" r="0" b="12700"/>
                    <wp:wrapNone/>
                    <wp:docPr id="94" name="MSIPCM031f4d78ae3b614d35534e23" descr="{&quot;HashCode&quot;:269484293,&quot;Height&quot;:842.0,&quot;Width&quot;:595.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0DC4661" w14:textId="7F3D6EB2" w:rsidR="00F3170F" w:rsidRPr="00F90DC5" w:rsidRDefault="00F3170F"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15B414CF" id="_x0000_t202" coordsize="21600,21600" o:spt="202" path="m,l,21600r21600,l21600,xe">
                    <v:stroke joinstyle="miter"/>
                    <v:path gradientshapeok="t" o:connecttype="rect"/>
                  </v:shapetype>
                  <v:shape id="MSIPCM031f4d78ae3b614d35534e23" o:spid="_x0000_s1029" type="#_x0000_t202" alt="{&quot;HashCode&quot;:269484293,&quot;Height&quot;:842.0,&quot;Width&quot;:595.0,&quot;Placement&quot;:&quot;Footer&quot;,&quot;Index&quot;:&quot;Primary&quot;,&quot;Section&quot;:3,&quot;Top&quot;:0.0,&quot;Left&quot;:0.0}" style="position:absolute;left:0;text-align:left;margin-left:0;margin-top:805.45pt;width:595.35pt;height:21.5pt;z-index:25166540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at9HQIAACwEAAAOAAAAZHJzL2Uyb0RvYy54bWysU8tu2zAQvBfoPxC815KfSQTLgZvARQEj&#10;CeAUOdMUaQmguCxJW3K/vktKstu0p6IXarm72sfMcHnf1oqchHUV6JyORyklQnMoKn3I6bfXzadb&#10;SpxnumAKtMjpWTh6v/r4YdmYTEygBFUIS7CIdlljclp6b7IkcbwUNXMjMEJjUIKtmcerPSSFZQ1W&#10;r1UySdNF0oAtjAUunEPvYxekq1hfSsH9s5ROeKJyirP5eNp47sOZrJYsO1hmyor3Y7B/mKJmlcam&#10;l1KPzDNytNUfpeqKW3Ag/YhDnYCUFRdxB9xmnL7bZlcyI+IuCI4zF5jc/yvLn04782KJbz9DiwQG&#10;QBrjMofOsE8rbR2+OCnBOEJ4vsAmWk84Om/mi/RuNqeEY2xyM03nEdfk+rexzn8RUJNg5NQiLREt&#10;dto6jx0xdUgJzTRsKqUiNUqTJqeLKZb8LYJ/KI0/XmcNlm/3LamKnE6HPfZQnHE9Cx3zzvBNhTNs&#10;mfMvzCLVuBHK1z/jIRVgL+gtSkqwP/7mD/nIAEYpaVA6OXXfj8wKStRXjdxM5rM0DWKLNzRsNO7G&#10;sxle9oNXH+sHQFmO8YUYHs2Q69VgSgv1G8p7HdphiGmOTXO6H8wH3ykZnwcX63VMQlkZ5rd6Z3go&#10;HUAL0L62b8yaHn+PzD3BoC6WvaOhy+3gXh89yCpyFADu4OxxR0lG6vrnEzT/6z1mXR/56icAAAD/&#10;/wMAUEsDBBQABgAIAAAAIQDy0e5z3gAAAAsBAAAPAAAAZHJzL2Rvd25yZXYueG1sTI/BTsMwEETv&#10;SPyDtUjcqB0QhYQ4VVWpSHBAEPoBbrxN0trryHba8Pc4JzjuzGj2TbmarGFn9KF3JCFbCGBIjdM9&#10;tRJ239u7Z2AhKtLKOEIJPxhgVV1flarQ7kJfeK5jy1IJhUJJ6GIcCs5D06FVYeEGpOQdnLcqptO3&#10;XHt1SeXW8HshltyqntKHTg246bA51aOVsMYxC29me3ztd/Xn+/Ejer3Jpby9mdYvwCJO8S8MM35C&#10;hyox7d1IOjAjIQ2JSV1mIgc2+1kunoDtZ+3xIQdelfz/huoXAAD//wMAUEsBAi0AFAAGAAgAAAAh&#10;ALaDOJL+AAAA4QEAABMAAAAAAAAAAAAAAAAAAAAAAFtDb250ZW50X1R5cGVzXS54bWxQSwECLQAU&#10;AAYACAAAACEAOP0h/9YAAACUAQAACwAAAAAAAAAAAAAAAAAvAQAAX3JlbHMvLnJlbHNQSwECLQAU&#10;AAYACAAAACEAQgmrfR0CAAAsBAAADgAAAAAAAAAAAAAAAAAuAgAAZHJzL2Uyb0RvYy54bWxQSwEC&#10;LQAUAAYACAAAACEA8tHuc94AAAALAQAADwAAAAAAAAAAAAAAAAB3BAAAZHJzL2Rvd25yZXYueG1s&#10;UEsFBgAAAAAEAAQA8wAAAIIFAAAAAA==&#10;" o:allowincell="f" filled="f" stroked="f" strokeweight=".5pt">
                    <v:textbox inset="20pt,0,,0">
                      <w:txbxContent>
                        <w:p w14:paraId="60DC4661" w14:textId="7F3D6EB2" w:rsidR="00F3170F" w:rsidRPr="00F90DC5" w:rsidRDefault="00F3170F"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v:textbox>
                    <w10:wrap anchorx="page" anchory="page"/>
                  </v:shape>
                </w:pict>
              </mc:Fallback>
            </mc:AlternateContent>
          </w:r>
          <w:r w:rsidRPr="004A3B6F">
            <w:rPr>
              <w:color w:val="595959" w:themeColor="text1" w:themeTint="A6"/>
              <w:sz w:val="18"/>
              <w:szCs w:val="18"/>
            </w:rPr>
            <w:t>KONFIDENCIALU</w:t>
          </w:r>
        </w:p>
      </w:tc>
      <w:tc>
        <w:tcPr>
          <w:tcW w:w="2052" w:type="pct"/>
          <w:tcBorders>
            <w:top w:val="single" w:sz="4" w:space="0" w:color="595959" w:themeColor="text1" w:themeTint="A6"/>
          </w:tcBorders>
        </w:tcPr>
        <w:p w14:paraId="463E52BE" w14:textId="72C6973F" w:rsidR="00F3170F" w:rsidRPr="004A3B6F" w:rsidRDefault="00F3170F">
          <w:pPr>
            <w:pStyle w:val="Footer"/>
            <w:rPr>
              <w:color w:val="595959" w:themeColor="text1" w:themeTint="A6"/>
              <w:sz w:val="18"/>
              <w:szCs w:val="18"/>
            </w:rPr>
          </w:pPr>
          <w:r w:rsidRPr="004A3B6F">
            <w:rPr>
              <w:color w:val="595959" w:themeColor="text1" w:themeTint="A6"/>
              <w:sz w:val="18"/>
              <w:szCs w:val="18"/>
            </w:rPr>
            <w:t xml:space="preserve"> </w:t>
          </w:r>
          <w:r w:rsidR="00D74947">
            <w:rPr>
              <w:color w:val="595959" w:themeColor="text1" w:themeTint="A6"/>
              <w:sz w:val="18"/>
              <w:szCs w:val="18"/>
            </w:rPr>
            <w:fldChar w:fldCharType="begin"/>
          </w:r>
          <w:r w:rsidR="00D74947">
            <w:rPr>
              <w:color w:val="595959" w:themeColor="text1" w:themeTint="A6"/>
              <w:sz w:val="18"/>
              <w:szCs w:val="18"/>
            </w:rPr>
            <w:instrText xml:space="preserve"> DATE  \@ "yyyy"  \* MERGEFORMAT </w:instrText>
          </w:r>
          <w:r w:rsidR="00D74947">
            <w:rPr>
              <w:color w:val="595959" w:themeColor="text1" w:themeTint="A6"/>
              <w:sz w:val="18"/>
              <w:szCs w:val="18"/>
            </w:rPr>
            <w:fldChar w:fldCharType="separate"/>
          </w:r>
          <w:r w:rsidR="005E32AC">
            <w:rPr>
              <w:noProof/>
              <w:color w:val="595959" w:themeColor="text1" w:themeTint="A6"/>
              <w:sz w:val="18"/>
              <w:szCs w:val="18"/>
            </w:rPr>
            <w:t>2024</w:t>
          </w:r>
          <w:r w:rsidR="00D74947">
            <w:rPr>
              <w:color w:val="595959" w:themeColor="text1" w:themeTint="A6"/>
              <w:sz w:val="18"/>
              <w:szCs w:val="18"/>
            </w:rPr>
            <w:fldChar w:fldCharType="end"/>
          </w:r>
        </w:p>
      </w:tc>
      <w:tc>
        <w:tcPr>
          <w:tcW w:w="1572" w:type="pct"/>
          <w:tcBorders>
            <w:top w:val="single" w:sz="4" w:space="0" w:color="595959" w:themeColor="text1" w:themeTint="A6"/>
          </w:tcBorders>
        </w:tcPr>
        <w:p w14:paraId="5FF92E2B" w14:textId="7541F7F2" w:rsidR="00F3170F" w:rsidRPr="004A3B6F" w:rsidRDefault="00F3170F"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sidR="0037610A">
            <w:rPr>
              <w:noProof/>
              <w:color w:val="595959" w:themeColor="text1" w:themeTint="A6"/>
              <w:sz w:val="18"/>
              <w:szCs w:val="18"/>
            </w:rPr>
            <w:t>41</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sidR="0037610A">
            <w:rPr>
              <w:noProof/>
              <w:color w:val="595959" w:themeColor="text1" w:themeTint="A6"/>
              <w:sz w:val="18"/>
              <w:szCs w:val="18"/>
            </w:rPr>
            <w:t>41</w:t>
          </w:r>
          <w:r w:rsidRPr="004A3B6F">
            <w:rPr>
              <w:color w:val="595959" w:themeColor="text1" w:themeTint="A6"/>
              <w:sz w:val="18"/>
              <w:szCs w:val="18"/>
            </w:rPr>
            <w:fldChar w:fldCharType="end"/>
          </w:r>
        </w:p>
      </w:tc>
    </w:tr>
  </w:tbl>
  <w:p w14:paraId="7627EC22" w14:textId="77777777" w:rsidR="00F3170F" w:rsidRPr="00544B68" w:rsidRDefault="00F3170F" w:rsidP="00544B68"/>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A86444" w:rsidRPr="004A3B6F" w14:paraId="721BC312" w14:textId="77777777" w:rsidTr="00022773">
      <w:tc>
        <w:tcPr>
          <w:tcW w:w="1375" w:type="pct"/>
          <w:tcBorders>
            <w:top w:val="single" w:sz="4" w:space="0" w:color="595959" w:themeColor="text1" w:themeTint="A6"/>
          </w:tcBorders>
        </w:tcPr>
        <w:p w14:paraId="5472B1FA" w14:textId="77777777" w:rsidR="00A86444" w:rsidRPr="004A3B6F" w:rsidRDefault="00A86444">
          <w:pPr>
            <w:pStyle w:val="Footer"/>
            <w:rPr>
              <w:color w:val="595959" w:themeColor="text1" w:themeTint="A6"/>
              <w:sz w:val="18"/>
              <w:szCs w:val="18"/>
            </w:rPr>
          </w:pPr>
          <w:r>
            <w:rPr>
              <w:noProof/>
              <w:color w:val="595959" w:themeColor="text1" w:themeTint="A6"/>
              <w:sz w:val="18"/>
              <w:szCs w:val="18"/>
              <w:lang w:eastAsia="lt-LT"/>
            </w:rPr>
            <mc:AlternateContent>
              <mc:Choice Requires="wps">
                <w:drawing>
                  <wp:anchor distT="0" distB="0" distL="114300" distR="114300" simplePos="0" relativeHeight="251669504" behindDoc="0" locked="0" layoutInCell="0" allowOverlap="1" wp14:anchorId="576282DD" wp14:editId="79433D96">
                    <wp:simplePos x="0" y="0"/>
                    <wp:positionH relativeFrom="page">
                      <wp:posOffset>0</wp:posOffset>
                    </wp:positionH>
                    <wp:positionV relativeFrom="page">
                      <wp:posOffset>10229215</wp:posOffset>
                    </wp:positionV>
                    <wp:extent cx="7560945" cy="273050"/>
                    <wp:effectExtent l="0" t="0" r="0" b="12700"/>
                    <wp:wrapNone/>
                    <wp:docPr id="1871889662" name="MSIPCM031f4d78ae3b614d35534e23" descr="{&quot;HashCode&quot;:269484293,&quot;Height&quot;:842.0,&quot;Width&quot;:595.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8F9EF56" w14:textId="77777777" w:rsidR="00A86444" w:rsidRPr="00F90DC5" w:rsidRDefault="00A86444"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576282DD" id="_x0000_t202" coordsize="21600,21600" o:spt="202" path="m,l,21600r21600,l21600,xe">
                    <v:stroke joinstyle="miter"/>
                    <v:path gradientshapeok="t" o:connecttype="rect"/>
                  </v:shapetype>
                  <v:shape id="_x0000_s1030" type="#_x0000_t202" alt="{&quot;HashCode&quot;:269484293,&quot;Height&quot;:842.0,&quot;Width&quot;:595.0,&quot;Placement&quot;:&quot;Footer&quot;,&quot;Index&quot;:&quot;Primary&quot;,&quot;Section&quot;:3,&quot;Top&quot;:0.0,&quot;Left&quot;:0.0}" style="position:absolute;left:0;text-align:left;margin-left:0;margin-top:805.45pt;width:595.35pt;height:21.5pt;z-index:25166950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8P4HQIAACwEAAAOAAAAZHJzL2Uyb0RvYy54bWysU99v2jAQfp+0/8Hy+0igQNuIULFWTJNQ&#10;W4lOfTaOTSw5Ps82JOyv39khZev2NO3FOd9d7sf3fV7cdY0mR+G8AlPS8SinRBgOlTL7kn57WX+6&#10;ocQHZiqmwYiSnoSnd8uPHxatLcQEatCVcASLGF+0tqR1CLbIMs9r0TA/AisMBiW4hgW8un1WOdZi&#10;9UZnkzyfZy24yjrgwnv0PvRBukz1pRQ8PEnpRSC6pDhbSKdL5y6e2XLBir1jtlb8PAb7hykapgw2&#10;fSv1wAIjB6f+KNUo7sCDDCMOTQZSKi7SDrjNOH+3zbZmVqRdEBxv32Dy/68sfzxu7bMjofsMHRIY&#10;AWmtLzw64z6ddE384qQE4wjh6Q020QXC0Xk9m+e30xklHGOT66t8lnDNLn9b58MXAQ2JRkkd0pLQ&#10;YseND9gRU4eU2MzAWmmdqNGGtCWdX2HJ3yL4hzb442XWaIVu1xFVlXQ67LGD6oTrOeiZ95avFc6w&#10;YT48M4dU40Yo3/CEh9SAveBsUVKD+/E3f8xHBjBKSYvSKan/fmBOUKK/GuRmMpvmeRRbuqHhknE7&#10;nk7xshu85tDcA8pyjC/E8mTG3KAHUzpoXlHeq9gOQ8xwbFrS3WDeh17J+Dy4WK1SEsrKsrAxW8tj&#10;6QhahPale2XOnvEPyNwjDOpixTsa+twe7tUhgFSJowhwD+cZd5Rkou78fKLmf72nrMsjX/4EAAD/&#10;/wMAUEsDBBQABgAIAAAAIQDy0e5z3gAAAAsBAAAPAAAAZHJzL2Rvd25yZXYueG1sTI/BTsMwEETv&#10;SPyDtUjcqB0QhYQ4VVWpSHBAEPoBbrxN0trryHba8Pc4JzjuzGj2TbmarGFn9KF3JCFbCGBIjdM9&#10;tRJ239u7Z2AhKtLKOEIJPxhgVV1flarQ7kJfeK5jy1IJhUJJ6GIcCs5D06FVYeEGpOQdnLcqptO3&#10;XHt1SeXW8HshltyqntKHTg246bA51aOVsMYxC29me3ztd/Xn+/Ejer3Jpby9mdYvwCJO8S8MM35C&#10;hyox7d1IOjAjIQ2JSV1mIgc2+1kunoDtZ+3xIQdelfz/huoXAAD//wMAUEsBAi0AFAAGAAgAAAAh&#10;ALaDOJL+AAAA4QEAABMAAAAAAAAAAAAAAAAAAAAAAFtDb250ZW50X1R5cGVzXS54bWxQSwECLQAU&#10;AAYACAAAACEAOP0h/9YAAACUAQAACwAAAAAAAAAAAAAAAAAvAQAAX3JlbHMvLnJlbHNQSwECLQAU&#10;AAYACAAAACEAOV/D+B0CAAAsBAAADgAAAAAAAAAAAAAAAAAuAgAAZHJzL2Uyb0RvYy54bWxQSwEC&#10;LQAUAAYACAAAACEA8tHuc94AAAALAQAADwAAAAAAAAAAAAAAAAB3BAAAZHJzL2Rvd25yZXYueG1s&#10;UEsFBgAAAAAEAAQA8wAAAIIFAAAAAA==&#10;" o:allowincell="f" filled="f" stroked="f" strokeweight=".5pt">
                    <v:textbox inset="20pt,0,,0">
                      <w:txbxContent>
                        <w:p w14:paraId="38F9EF56" w14:textId="77777777" w:rsidR="00A86444" w:rsidRPr="00F90DC5" w:rsidRDefault="00A86444" w:rsidP="00F90DC5">
                          <w:pPr>
                            <w:jc w:val="left"/>
                            <w:rPr>
                              <w:rFonts w:ascii="Calibri" w:hAnsi="Calibri" w:cs="Calibri"/>
                              <w:color w:val="000000"/>
                              <w:sz w:val="16"/>
                            </w:rPr>
                          </w:pPr>
                          <w:proofErr w:type="spellStart"/>
                          <w:r w:rsidRPr="00F90DC5">
                            <w:rPr>
                              <w:rFonts w:ascii="Calibri" w:hAnsi="Calibri" w:cs="Calibri"/>
                              <w:color w:val="000000"/>
                              <w:sz w:val="16"/>
                            </w:rPr>
                            <w:t>Sensitivity</w:t>
                          </w:r>
                          <w:proofErr w:type="spellEnd"/>
                          <w:r w:rsidRPr="00F90DC5">
                            <w:rPr>
                              <w:rFonts w:ascii="Calibri" w:hAnsi="Calibri" w:cs="Calibri"/>
                              <w:color w:val="000000"/>
                              <w:sz w:val="16"/>
                            </w:rPr>
                            <w:t xml:space="preserve">: </w:t>
                          </w:r>
                          <w:proofErr w:type="spellStart"/>
                          <w:r w:rsidRPr="00F90DC5">
                            <w:rPr>
                              <w:rFonts w:ascii="Calibri" w:hAnsi="Calibri" w:cs="Calibri"/>
                              <w:color w:val="000000"/>
                              <w:sz w:val="16"/>
                            </w:rPr>
                            <w:t>Internal</w:t>
                          </w:r>
                          <w:proofErr w:type="spellEnd"/>
                        </w:p>
                      </w:txbxContent>
                    </v:textbox>
                    <w10:wrap anchorx="page" anchory="page"/>
                  </v:shape>
                </w:pict>
              </mc:Fallback>
            </mc:AlternateContent>
          </w:r>
          <w:r w:rsidRPr="004A3B6F">
            <w:rPr>
              <w:color w:val="595959" w:themeColor="text1" w:themeTint="A6"/>
              <w:sz w:val="18"/>
              <w:szCs w:val="18"/>
            </w:rPr>
            <w:t>KONFIDENCIALU</w:t>
          </w:r>
        </w:p>
      </w:tc>
      <w:tc>
        <w:tcPr>
          <w:tcW w:w="2052" w:type="pct"/>
          <w:tcBorders>
            <w:top w:val="single" w:sz="4" w:space="0" w:color="595959" w:themeColor="text1" w:themeTint="A6"/>
          </w:tcBorders>
        </w:tcPr>
        <w:p w14:paraId="4F22AE71" w14:textId="14124FF0" w:rsidR="00A86444" w:rsidRPr="004A3B6F" w:rsidRDefault="00A86444">
          <w:pPr>
            <w:pStyle w:val="Footer"/>
            <w:rPr>
              <w:color w:val="595959" w:themeColor="text1" w:themeTint="A6"/>
              <w:sz w:val="18"/>
              <w:szCs w:val="18"/>
            </w:rPr>
          </w:pPr>
          <w:r w:rsidRPr="004A3B6F">
            <w:rPr>
              <w:color w:val="595959" w:themeColor="text1" w:themeTint="A6"/>
              <w:sz w:val="18"/>
              <w:szCs w:val="18"/>
            </w:rPr>
            <w:t xml:space="preserve"> </w:t>
          </w:r>
          <w:r>
            <w:rPr>
              <w:color w:val="595959" w:themeColor="text1" w:themeTint="A6"/>
              <w:sz w:val="18"/>
              <w:szCs w:val="18"/>
            </w:rPr>
            <w:fldChar w:fldCharType="begin"/>
          </w:r>
          <w:r>
            <w:rPr>
              <w:color w:val="595959" w:themeColor="text1" w:themeTint="A6"/>
              <w:sz w:val="18"/>
              <w:szCs w:val="18"/>
            </w:rPr>
            <w:instrText xml:space="preserve"> DATE  \@ "yyyy"  \* MERGEFORMAT </w:instrText>
          </w:r>
          <w:r>
            <w:rPr>
              <w:color w:val="595959" w:themeColor="text1" w:themeTint="A6"/>
              <w:sz w:val="18"/>
              <w:szCs w:val="18"/>
            </w:rPr>
            <w:fldChar w:fldCharType="separate"/>
          </w:r>
          <w:r w:rsidR="005E32AC">
            <w:rPr>
              <w:noProof/>
              <w:color w:val="595959" w:themeColor="text1" w:themeTint="A6"/>
              <w:sz w:val="18"/>
              <w:szCs w:val="18"/>
            </w:rPr>
            <w:t>2024</w:t>
          </w:r>
          <w:r>
            <w:rPr>
              <w:color w:val="595959" w:themeColor="text1" w:themeTint="A6"/>
              <w:sz w:val="18"/>
              <w:szCs w:val="18"/>
            </w:rPr>
            <w:fldChar w:fldCharType="end"/>
          </w:r>
        </w:p>
      </w:tc>
      <w:tc>
        <w:tcPr>
          <w:tcW w:w="1572" w:type="pct"/>
          <w:tcBorders>
            <w:top w:val="single" w:sz="4" w:space="0" w:color="595959" w:themeColor="text1" w:themeTint="A6"/>
          </w:tcBorders>
        </w:tcPr>
        <w:p w14:paraId="008B111A" w14:textId="77777777" w:rsidR="00A86444" w:rsidRPr="004A3B6F" w:rsidRDefault="00A86444"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41</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41</w:t>
          </w:r>
          <w:r w:rsidRPr="004A3B6F">
            <w:rPr>
              <w:color w:val="595959" w:themeColor="text1" w:themeTint="A6"/>
              <w:sz w:val="18"/>
              <w:szCs w:val="18"/>
            </w:rPr>
            <w:fldChar w:fldCharType="end"/>
          </w:r>
        </w:p>
      </w:tc>
    </w:tr>
  </w:tbl>
  <w:p w14:paraId="2E178553" w14:textId="77777777" w:rsidR="00A86444" w:rsidRPr="00544B68" w:rsidRDefault="00A86444" w:rsidP="00544B6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B2BE67" w14:textId="77777777" w:rsidR="000E5A5F" w:rsidRDefault="000E5A5F">
      <w:r>
        <w:separator/>
      </w:r>
    </w:p>
  </w:footnote>
  <w:footnote w:type="continuationSeparator" w:id="0">
    <w:p w14:paraId="5FFEE91C" w14:textId="77777777" w:rsidR="000E5A5F" w:rsidRDefault="000E5A5F">
      <w:r>
        <w:continuationSeparator/>
      </w:r>
    </w:p>
  </w:footnote>
  <w:footnote w:id="1">
    <w:p w14:paraId="574E1B02" w14:textId="77777777" w:rsidR="00F3170F" w:rsidRPr="00F87467" w:rsidRDefault="00F3170F" w:rsidP="006364B2">
      <w:pPr>
        <w:pStyle w:val="FootnoteText"/>
        <w:rPr>
          <w:color w:val="595959" w:themeColor="text1" w:themeTint="A6"/>
        </w:rPr>
      </w:pPr>
      <w:r w:rsidRPr="00F87467">
        <w:rPr>
          <w:rStyle w:val="FootnoteReference"/>
          <w:color w:val="595959" w:themeColor="text1" w:themeTint="A6"/>
        </w:rPr>
        <w:footnoteRef/>
      </w:r>
      <w:r w:rsidRPr="00F87467">
        <w:rPr>
          <w:color w:val="595959" w:themeColor="text1" w:themeTint="A6"/>
        </w:rPr>
        <w:t xml:space="preserve"> Pakeitimo tipas nurodo, koks buvo atliktas pakeitimas: ar naujai pridėtas skyrius, ar koreguotas esantis.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034CD" w14:textId="77777777" w:rsidR="00F3170F" w:rsidRPr="00544B68" w:rsidRDefault="00F3170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303579"/>
    <w:multiLevelType w:val="hybridMultilevel"/>
    <w:tmpl w:val="DD7EBF42"/>
    <w:lvl w:ilvl="0" w:tplc="F438C30E">
      <w:start w:val="1"/>
      <w:numFmt w:val="decimal"/>
      <w:pStyle w:val="ListParagraph"/>
      <w:lvlText w:val="%1."/>
      <w:lvlJc w:val="left"/>
      <w:pPr>
        <w:ind w:left="1117" w:hanging="360"/>
      </w:pPr>
    </w:lvl>
    <w:lvl w:ilvl="1" w:tplc="04270019" w:tentative="1">
      <w:start w:val="1"/>
      <w:numFmt w:val="lowerLetter"/>
      <w:lvlText w:val="%2."/>
      <w:lvlJc w:val="left"/>
      <w:pPr>
        <w:ind w:left="1837" w:hanging="360"/>
      </w:pPr>
    </w:lvl>
    <w:lvl w:ilvl="2" w:tplc="0427001B" w:tentative="1">
      <w:start w:val="1"/>
      <w:numFmt w:val="lowerRoman"/>
      <w:lvlText w:val="%3."/>
      <w:lvlJc w:val="right"/>
      <w:pPr>
        <w:ind w:left="2557" w:hanging="180"/>
      </w:pPr>
    </w:lvl>
    <w:lvl w:ilvl="3" w:tplc="0427000F" w:tentative="1">
      <w:start w:val="1"/>
      <w:numFmt w:val="decimal"/>
      <w:lvlText w:val="%4."/>
      <w:lvlJc w:val="left"/>
      <w:pPr>
        <w:ind w:left="3277" w:hanging="360"/>
      </w:pPr>
    </w:lvl>
    <w:lvl w:ilvl="4" w:tplc="04270019" w:tentative="1">
      <w:start w:val="1"/>
      <w:numFmt w:val="lowerLetter"/>
      <w:lvlText w:val="%5."/>
      <w:lvlJc w:val="left"/>
      <w:pPr>
        <w:ind w:left="3997" w:hanging="360"/>
      </w:pPr>
    </w:lvl>
    <w:lvl w:ilvl="5" w:tplc="0427001B" w:tentative="1">
      <w:start w:val="1"/>
      <w:numFmt w:val="lowerRoman"/>
      <w:lvlText w:val="%6."/>
      <w:lvlJc w:val="right"/>
      <w:pPr>
        <w:ind w:left="4717" w:hanging="180"/>
      </w:pPr>
    </w:lvl>
    <w:lvl w:ilvl="6" w:tplc="0427000F" w:tentative="1">
      <w:start w:val="1"/>
      <w:numFmt w:val="decimal"/>
      <w:lvlText w:val="%7."/>
      <w:lvlJc w:val="left"/>
      <w:pPr>
        <w:ind w:left="5437" w:hanging="360"/>
      </w:pPr>
    </w:lvl>
    <w:lvl w:ilvl="7" w:tplc="04270019" w:tentative="1">
      <w:start w:val="1"/>
      <w:numFmt w:val="lowerLetter"/>
      <w:lvlText w:val="%8."/>
      <w:lvlJc w:val="left"/>
      <w:pPr>
        <w:ind w:left="6157" w:hanging="360"/>
      </w:pPr>
    </w:lvl>
    <w:lvl w:ilvl="8" w:tplc="0427001B" w:tentative="1">
      <w:start w:val="1"/>
      <w:numFmt w:val="lowerRoman"/>
      <w:lvlText w:val="%9."/>
      <w:lvlJc w:val="right"/>
      <w:pPr>
        <w:ind w:left="6877" w:hanging="180"/>
      </w:pPr>
    </w:lvl>
  </w:abstractNum>
  <w:abstractNum w:abstractNumId="1" w15:restartNumberingAfterBreak="0">
    <w:nsid w:val="192D1056"/>
    <w:multiLevelType w:val="multilevel"/>
    <w:tmpl w:val="DA5ECF9A"/>
    <w:lvl w:ilvl="0">
      <w:start w:val="1"/>
      <w:numFmt w:val="decimal"/>
      <w:pStyle w:val="Heading1"/>
      <w:suff w:val="space"/>
      <w:lvlText w:val="%1."/>
      <w:lvlJc w:val="left"/>
      <w:pPr>
        <w:ind w:left="432" w:hanging="432"/>
      </w:pPr>
      <w:rPr>
        <w:rFonts w:hint="default"/>
        <w:b/>
        <w:i w:val="0"/>
      </w:rPr>
    </w:lvl>
    <w:lvl w:ilvl="1">
      <w:start w:val="1"/>
      <w:numFmt w:val="decimal"/>
      <w:pStyle w:val="Heading2"/>
      <w:suff w:val="space"/>
      <w:lvlText w:val="%1.%2."/>
      <w:lvlJc w:val="left"/>
      <w:pPr>
        <w:ind w:left="150" w:hanging="576"/>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861" w:hanging="720"/>
      </w:pPr>
      <w:rPr>
        <w:rFonts w:hint="default"/>
        <w:color w:val="447524"/>
      </w:rPr>
    </w:lvl>
    <w:lvl w:ilvl="3">
      <w:start w:val="1"/>
      <w:numFmt w:val="decimal"/>
      <w:pStyle w:val="Heading4"/>
      <w:suff w:val="space"/>
      <w:lvlText w:val="%1.%2.%3.%4."/>
      <w:lvlJc w:val="left"/>
      <w:pPr>
        <w:ind w:left="438" w:hanging="864"/>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582"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726"/>
        </w:tabs>
        <w:ind w:left="726" w:hanging="1152"/>
      </w:pPr>
      <w:rPr>
        <w:rFonts w:hint="default"/>
        <w:color w:val="447524"/>
      </w:rPr>
    </w:lvl>
    <w:lvl w:ilvl="6">
      <w:start w:val="1"/>
      <w:numFmt w:val="decimal"/>
      <w:pStyle w:val="Heading7"/>
      <w:lvlText w:val="%1.%2.%3.%4.%5.%6.%7"/>
      <w:lvlJc w:val="left"/>
      <w:pPr>
        <w:tabs>
          <w:tab w:val="num" w:pos="870"/>
        </w:tabs>
        <w:ind w:left="870" w:hanging="1296"/>
      </w:pPr>
      <w:rPr>
        <w:rFonts w:hint="default"/>
        <w:color w:val="447524"/>
      </w:rPr>
    </w:lvl>
    <w:lvl w:ilvl="7">
      <w:start w:val="1"/>
      <w:numFmt w:val="decimal"/>
      <w:pStyle w:val="Heading8"/>
      <w:lvlText w:val="%1.%2.%3.%4.%5.%6.%7.%8"/>
      <w:lvlJc w:val="left"/>
      <w:pPr>
        <w:tabs>
          <w:tab w:val="num" w:pos="1014"/>
        </w:tabs>
        <w:ind w:left="1014" w:hanging="1440"/>
      </w:pPr>
      <w:rPr>
        <w:rFonts w:hint="default"/>
        <w:color w:val="447524"/>
      </w:rPr>
    </w:lvl>
    <w:lvl w:ilvl="8">
      <w:start w:val="1"/>
      <w:numFmt w:val="decimal"/>
      <w:pStyle w:val="Heading9"/>
      <w:lvlText w:val="%1.%2.%3.%4.%5.%6.%7.%8.%9"/>
      <w:lvlJc w:val="left"/>
      <w:pPr>
        <w:tabs>
          <w:tab w:val="num" w:pos="1158"/>
        </w:tabs>
        <w:ind w:left="1158" w:hanging="1584"/>
      </w:pPr>
      <w:rPr>
        <w:rFonts w:hint="default"/>
        <w:color w:val="447524"/>
      </w:rPr>
    </w:lvl>
  </w:abstractNum>
  <w:abstractNum w:abstractNumId="2" w15:restartNumberingAfterBreak="0">
    <w:nsid w:val="2F5B01C9"/>
    <w:multiLevelType w:val="multilevel"/>
    <w:tmpl w:val="CD409FCA"/>
    <w:lvl w:ilvl="0">
      <w:start w:val="1"/>
      <w:numFmt w:val="decimal"/>
      <w:pStyle w:val="Numeracij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317E6300"/>
    <w:multiLevelType w:val="hybridMultilevel"/>
    <w:tmpl w:val="6DCE18EE"/>
    <w:lvl w:ilvl="0" w:tplc="0427000F">
      <w:start w:val="1"/>
      <w:numFmt w:val="bullet"/>
      <w:pStyle w:val="Bullets1"/>
      <w:lvlText w:val=""/>
      <w:lvlJc w:val="left"/>
      <w:pPr>
        <w:tabs>
          <w:tab w:val="num" w:pos="1780"/>
        </w:tabs>
        <w:ind w:left="1780" w:hanging="360"/>
      </w:pPr>
      <w:rPr>
        <w:rFonts w:ascii="Symbol" w:hAnsi="Symbol" w:hint="default"/>
        <w:color w:val="auto"/>
      </w:rPr>
    </w:lvl>
    <w:lvl w:ilvl="1" w:tplc="04270019">
      <w:start w:val="1"/>
      <w:numFmt w:val="bullet"/>
      <w:pStyle w:val="Bullets2"/>
      <w:lvlText w:val="o"/>
      <w:lvlJc w:val="left"/>
      <w:pPr>
        <w:tabs>
          <w:tab w:val="num" w:pos="2576"/>
        </w:tabs>
        <w:ind w:left="2576" w:hanging="360"/>
      </w:pPr>
      <w:rPr>
        <w:rFonts w:ascii="Courier New" w:hAnsi="Courier New" w:cs="Courier New" w:hint="default"/>
      </w:rPr>
    </w:lvl>
    <w:lvl w:ilvl="2" w:tplc="0427001B">
      <w:start w:val="1"/>
      <w:numFmt w:val="bullet"/>
      <w:lvlText w:val=""/>
      <w:lvlJc w:val="left"/>
      <w:pPr>
        <w:tabs>
          <w:tab w:val="num" w:pos="3296"/>
        </w:tabs>
        <w:ind w:left="3296" w:hanging="360"/>
      </w:pPr>
      <w:rPr>
        <w:rFonts w:ascii="Wingdings" w:hAnsi="Wingdings" w:hint="default"/>
      </w:rPr>
    </w:lvl>
    <w:lvl w:ilvl="3" w:tplc="0427000F">
      <w:start w:val="1"/>
      <w:numFmt w:val="bullet"/>
      <w:lvlText w:val=""/>
      <w:lvlJc w:val="left"/>
      <w:pPr>
        <w:tabs>
          <w:tab w:val="num" w:pos="4016"/>
        </w:tabs>
        <w:ind w:left="4016" w:hanging="360"/>
      </w:pPr>
      <w:rPr>
        <w:rFonts w:ascii="Symbol" w:hAnsi="Symbol" w:hint="default"/>
      </w:rPr>
    </w:lvl>
    <w:lvl w:ilvl="4" w:tplc="04270019" w:tentative="1">
      <w:start w:val="1"/>
      <w:numFmt w:val="bullet"/>
      <w:lvlText w:val="o"/>
      <w:lvlJc w:val="left"/>
      <w:pPr>
        <w:tabs>
          <w:tab w:val="num" w:pos="4736"/>
        </w:tabs>
        <w:ind w:left="4736" w:hanging="360"/>
      </w:pPr>
      <w:rPr>
        <w:rFonts w:ascii="Courier New" w:hAnsi="Courier New" w:cs="Courier New" w:hint="default"/>
      </w:rPr>
    </w:lvl>
    <w:lvl w:ilvl="5" w:tplc="0427001B" w:tentative="1">
      <w:start w:val="1"/>
      <w:numFmt w:val="bullet"/>
      <w:lvlText w:val=""/>
      <w:lvlJc w:val="left"/>
      <w:pPr>
        <w:tabs>
          <w:tab w:val="num" w:pos="5456"/>
        </w:tabs>
        <w:ind w:left="5456" w:hanging="360"/>
      </w:pPr>
      <w:rPr>
        <w:rFonts w:ascii="Wingdings" w:hAnsi="Wingdings" w:hint="default"/>
      </w:rPr>
    </w:lvl>
    <w:lvl w:ilvl="6" w:tplc="0427000F" w:tentative="1">
      <w:start w:val="1"/>
      <w:numFmt w:val="bullet"/>
      <w:lvlText w:val=""/>
      <w:lvlJc w:val="left"/>
      <w:pPr>
        <w:tabs>
          <w:tab w:val="num" w:pos="6176"/>
        </w:tabs>
        <w:ind w:left="6176" w:hanging="360"/>
      </w:pPr>
      <w:rPr>
        <w:rFonts w:ascii="Symbol" w:hAnsi="Symbol" w:hint="default"/>
      </w:rPr>
    </w:lvl>
    <w:lvl w:ilvl="7" w:tplc="04270019" w:tentative="1">
      <w:start w:val="1"/>
      <w:numFmt w:val="bullet"/>
      <w:lvlText w:val="o"/>
      <w:lvlJc w:val="left"/>
      <w:pPr>
        <w:tabs>
          <w:tab w:val="num" w:pos="6896"/>
        </w:tabs>
        <w:ind w:left="6896" w:hanging="360"/>
      </w:pPr>
      <w:rPr>
        <w:rFonts w:ascii="Courier New" w:hAnsi="Courier New" w:cs="Courier New" w:hint="default"/>
      </w:rPr>
    </w:lvl>
    <w:lvl w:ilvl="8" w:tplc="0427001B" w:tentative="1">
      <w:start w:val="1"/>
      <w:numFmt w:val="bullet"/>
      <w:lvlText w:val=""/>
      <w:lvlJc w:val="left"/>
      <w:pPr>
        <w:tabs>
          <w:tab w:val="num" w:pos="7616"/>
        </w:tabs>
        <w:ind w:left="7616" w:hanging="360"/>
      </w:pPr>
      <w:rPr>
        <w:rFonts w:ascii="Wingdings" w:hAnsi="Wingdings" w:hint="default"/>
      </w:rPr>
    </w:lvl>
  </w:abstractNum>
  <w:abstractNum w:abstractNumId="4"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5" w15:restartNumberingAfterBreak="0">
    <w:nsid w:val="35DB43BE"/>
    <w:multiLevelType w:val="hybridMultilevel"/>
    <w:tmpl w:val="D2EC51D8"/>
    <w:lvl w:ilvl="0" w:tplc="2B9EB06C">
      <w:start w:val="1"/>
      <w:numFmt w:val="decimal"/>
      <w:pStyle w:val="Scenarijausnumeravimas"/>
      <w:lvlText w:val="%1."/>
      <w:lvlJc w:val="left"/>
      <w:pPr>
        <w:ind w:left="785" w:hanging="360"/>
      </w:pPr>
      <w:rPr>
        <w:rFonts w:hint="default"/>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6" w15:restartNumberingAfterBreak="0">
    <w:nsid w:val="37AD1E2A"/>
    <w:multiLevelType w:val="singleLevel"/>
    <w:tmpl w:val="F0A6AC78"/>
    <w:lvl w:ilvl="0">
      <w:start w:val="1"/>
      <w:numFmt w:val="bullet"/>
      <w:pStyle w:val="special"/>
      <w:lvlText w:val=""/>
      <w:lvlJc w:val="left"/>
      <w:pPr>
        <w:tabs>
          <w:tab w:val="num" w:pos="360"/>
        </w:tabs>
        <w:ind w:left="360" w:hanging="360"/>
      </w:pPr>
      <w:rPr>
        <w:rFonts w:ascii="Wingdings" w:hAnsi="Wingdings" w:hint="default"/>
      </w:rPr>
    </w:lvl>
  </w:abstractNum>
  <w:abstractNum w:abstractNumId="7" w15:restartNumberingAfterBreak="0">
    <w:nsid w:val="424E7557"/>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8" w15:restartNumberingAfterBreak="0">
    <w:nsid w:val="42A86D8F"/>
    <w:multiLevelType w:val="singleLevel"/>
    <w:tmpl w:val="36E8C51A"/>
    <w:lvl w:ilvl="0">
      <w:start w:val="1"/>
      <w:numFmt w:val="decimal"/>
      <w:pStyle w:val="tabletext"/>
      <w:lvlText w:val="%1 pav."/>
      <w:lvlJc w:val="left"/>
      <w:pPr>
        <w:tabs>
          <w:tab w:val="num" w:pos="1080"/>
        </w:tabs>
        <w:ind w:left="360" w:hanging="360"/>
      </w:pPr>
    </w:lvl>
  </w:abstractNum>
  <w:abstractNum w:abstractNumId="9" w15:restartNumberingAfterBreak="0">
    <w:nsid w:val="55E75091"/>
    <w:multiLevelType w:val="hybridMultilevel"/>
    <w:tmpl w:val="2B34CDF2"/>
    <w:lvl w:ilvl="0" w:tplc="04270001">
      <w:start w:val="1"/>
      <w:numFmt w:val="decimal"/>
      <w:pStyle w:val="Priedas"/>
      <w:lvlText w:val="Priedas %1."/>
      <w:lvlJc w:val="left"/>
      <w:pPr>
        <w:tabs>
          <w:tab w:val="num" w:pos="1287"/>
        </w:tabs>
        <w:ind w:left="1287" w:hanging="1287"/>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0" w15:restartNumberingAfterBreak="0">
    <w:nsid w:val="56AA7A54"/>
    <w:multiLevelType w:val="hybridMultilevel"/>
    <w:tmpl w:val="97180828"/>
    <w:lvl w:ilvl="0" w:tplc="FFFFFFFF">
      <w:start w:val="1"/>
      <w:numFmt w:val="bullet"/>
      <w:pStyle w:val="Bulletedintable"/>
      <w:lvlText w:val=""/>
      <w:lvlJc w:val="left"/>
      <w:pPr>
        <w:tabs>
          <w:tab w:val="num" w:pos="170"/>
        </w:tabs>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D026A73"/>
    <w:multiLevelType w:val="multilevel"/>
    <w:tmpl w:val="CADE4740"/>
    <w:lvl w:ilvl="0">
      <w:start w:val="1"/>
      <w:numFmt w:val="bullet"/>
      <w:pStyle w:val="Sraas1"/>
      <w:lvlText w:val=""/>
      <w:lvlJc w:val="left"/>
      <w:pPr>
        <w:tabs>
          <w:tab w:val="num" w:pos="1117"/>
        </w:tabs>
        <w:ind w:left="284" w:hanging="284"/>
      </w:pPr>
      <w:rPr>
        <w:rFonts w:ascii="Symbol" w:hAnsi="Symbol" w:hint="default"/>
        <w:color w:val="000000" w:themeColor="text1"/>
        <w:sz w:val="16"/>
      </w:rPr>
    </w:lvl>
    <w:lvl w:ilvl="1">
      <w:start w:val="1"/>
      <w:numFmt w:val="bullet"/>
      <w:lvlText w:val=""/>
      <w:lvlJc w:val="left"/>
      <w:pPr>
        <w:tabs>
          <w:tab w:val="num" w:pos="1684"/>
        </w:tabs>
        <w:ind w:left="851" w:hanging="284"/>
      </w:pPr>
      <w:rPr>
        <w:rFonts w:ascii="Wingdings" w:hAnsi="Wingdings" w:hint="default"/>
        <w:color w:val="000000" w:themeColor="text1"/>
        <w:sz w:val="12"/>
      </w:rPr>
    </w:lvl>
    <w:lvl w:ilvl="2">
      <w:start w:val="1"/>
      <w:numFmt w:val="bullet"/>
      <w:lvlText w:val=""/>
      <w:lvlJc w:val="left"/>
      <w:pPr>
        <w:tabs>
          <w:tab w:val="num" w:pos="2251"/>
        </w:tabs>
        <w:ind w:left="1418" w:hanging="284"/>
      </w:pPr>
      <w:rPr>
        <w:rFonts w:ascii="Wingdings" w:hAnsi="Wingdings" w:hint="default"/>
        <w:color w:val="000000" w:themeColor="text1"/>
        <w:sz w:val="12"/>
      </w:rPr>
    </w:lvl>
    <w:lvl w:ilvl="3">
      <w:start w:val="1"/>
      <w:numFmt w:val="bullet"/>
      <w:lvlText w:val=""/>
      <w:lvlJc w:val="left"/>
      <w:pPr>
        <w:tabs>
          <w:tab w:val="num" w:pos="2818"/>
        </w:tabs>
        <w:ind w:left="1985" w:hanging="284"/>
      </w:pPr>
      <w:rPr>
        <w:rFonts w:ascii="Wingdings" w:hAnsi="Wingdings" w:hint="default"/>
        <w:color w:val="000000" w:themeColor="text1"/>
        <w:sz w:val="12"/>
      </w:rPr>
    </w:lvl>
    <w:lvl w:ilvl="4">
      <w:start w:val="1"/>
      <w:numFmt w:val="bullet"/>
      <w:lvlText w:val=""/>
      <w:lvlJc w:val="left"/>
      <w:pPr>
        <w:tabs>
          <w:tab w:val="num" w:pos="3385"/>
        </w:tabs>
        <w:ind w:left="2552" w:hanging="284"/>
      </w:pPr>
      <w:rPr>
        <w:rFonts w:ascii="Wingdings" w:hAnsi="Wingdings" w:hint="default"/>
        <w:color w:val="000000" w:themeColor="text1"/>
        <w:sz w:val="12"/>
      </w:rPr>
    </w:lvl>
    <w:lvl w:ilvl="5">
      <w:start w:val="1"/>
      <w:numFmt w:val="bullet"/>
      <w:lvlText w:val="o"/>
      <w:lvlJc w:val="left"/>
      <w:pPr>
        <w:tabs>
          <w:tab w:val="num" w:pos="3952"/>
        </w:tabs>
        <w:ind w:left="3119" w:hanging="284"/>
      </w:pPr>
      <w:rPr>
        <w:rFonts w:ascii="Courier New" w:hAnsi="Courier New" w:hint="default"/>
        <w:color w:val="000000" w:themeColor="text1"/>
        <w:sz w:val="12"/>
      </w:rPr>
    </w:lvl>
    <w:lvl w:ilvl="6">
      <w:start w:val="1"/>
      <w:numFmt w:val="bullet"/>
      <w:lvlText w:val=""/>
      <w:lvlJc w:val="left"/>
      <w:pPr>
        <w:tabs>
          <w:tab w:val="num" w:pos="4519"/>
        </w:tabs>
        <w:ind w:left="3686" w:hanging="284"/>
      </w:pPr>
      <w:rPr>
        <w:rFonts w:ascii="Wingdings" w:hAnsi="Wingdings" w:hint="default"/>
        <w:color w:val="000000" w:themeColor="text1"/>
        <w:sz w:val="16"/>
      </w:rPr>
    </w:lvl>
    <w:lvl w:ilvl="7">
      <w:start w:val="1"/>
      <w:numFmt w:val="bullet"/>
      <w:lvlText w:val=""/>
      <w:lvlJc w:val="left"/>
      <w:pPr>
        <w:tabs>
          <w:tab w:val="num" w:pos="5086"/>
        </w:tabs>
        <w:ind w:left="4253" w:hanging="284"/>
      </w:pPr>
      <w:rPr>
        <w:rFonts w:ascii="Wingdings" w:hAnsi="Wingdings" w:hint="default"/>
        <w:color w:val="000000" w:themeColor="text1"/>
        <w:sz w:val="16"/>
      </w:rPr>
    </w:lvl>
    <w:lvl w:ilvl="8">
      <w:start w:val="1"/>
      <w:numFmt w:val="bullet"/>
      <w:lvlText w:val=""/>
      <w:lvlJc w:val="left"/>
      <w:pPr>
        <w:tabs>
          <w:tab w:val="num" w:pos="5653"/>
        </w:tabs>
        <w:ind w:left="4820" w:hanging="284"/>
      </w:pPr>
      <w:rPr>
        <w:rFonts w:ascii="Wingdings" w:hAnsi="Wingdings" w:hint="default"/>
        <w:color w:val="000000" w:themeColor="text1"/>
        <w:sz w:val="16"/>
      </w:rPr>
    </w:lvl>
  </w:abstractNum>
  <w:abstractNum w:abstractNumId="12" w15:restartNumberingAfterBreak="0">
    <w:nsid w:val="6DAE7887"/>
    <w:multiLevelType w:val="hybridMultilevel"/>
    <w:tmpl w:val="0D2CBD62"/>
    <w:lvl w:ilvl="0" w:tplc="109808A8">
      <w:start w:val="1"/>
      <w:numFmt w:val="bullet"/>
      <w:pStyle w:val="Lentelssraas"/>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7AB41239"/>
    <w:multiLevelType w:val="multilevel"/>
    <w:tmpl w:val="A8A09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Antraste3tuned"/>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95893340">
    <w:abstractNumId w:val="3"/>
  </w:num>
  <w:num w:numId="2" w16cid:durableId="1395621868">
    <w:abstractNumId w:val="1"/>
  </w:num>
  <w:num w:numId="3" w16cid:durableId="1158423034">
    <w:abstractNumId w:val="9"/>
  </w:num>
  <w:num w:numId="4" w16cid:durableId="307638088">
    <w:abstractNumId w:val="8"/>
  </w:num>
  <w:num w:numId="5" w16cid:durableId="940799030">
    <w:abstractNumId w:val="6"/>
  </w:num>
  <w:num w:numId="6" w16cid:durableId="1185360065">
    <w:abstractNumId w:val="7"/>
  </w:num>
  <w:num w:numId="7" w16cid:durableId="1639073309">
    <w:abstractNumId w:val="4"/>
  </w:num>
  <w:num w:numId="8" w16cid:durableId="812868789">
    <w:abstractNumId w:val="5"/>
  </w:num>
  <w:num w:numId="9" w16cid:durableId="1269893243">
    <w:abstractNumId w:val="12"/>
  </w:num>
  <w:num w:numId="10" w16cid:durableId="1532835716">
    <w:abstractNumId w:val="11"/>
  </w:num>
  <w:num w:numId="11" w16cid:durableId="899094549">
    <w:abstractNumId w:val="10"/>
  </w:num>
  <w:num w:numId="12" w16cid:durableId="2044406633">
    <w:abstractNumId w:val="13"/>
  </w:num>
  <w:num w:numId="13" w16cid:durableId="835265861">
    <w:abstractNumId w:val="2"/>
  </w:num>
  <w:num w:numId="14" w16cid:durableId="19989208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99355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023840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6185309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035276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435144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87638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359885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40063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491916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176142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326924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305364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088957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451922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896207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515738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37910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88773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207907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728157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601768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915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124730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07837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574568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247586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8392647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1078492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446748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135077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024321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429720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878615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9987348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577131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422430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6686807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779913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0976710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8314870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4347892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9508942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459214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487248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4966025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3992083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509436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347792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058557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768325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553289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6110896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30817505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1550271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4749531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137868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97685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9305535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8031861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85698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619083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933531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606222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11886600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079555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6981233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691479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3821696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9784174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5370427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5964447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3468318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5817663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38977359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9561851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2687772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853030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70945579">
    <w:abstractNumId w:val="0"/>
  </w:num>
  <w:num w:numId="93" w16cid:durableId="18356831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729769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3218143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8411180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2410185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8807031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518525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781890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20850281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2000957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570198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9722465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0685780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8436614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52332217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0029265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8767730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6945817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7257199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2134698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0275600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5676399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4946807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20476339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8163856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5766292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727495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sa Remeikaitė">
    <w15:presenceInfo w15:providerId="AD" w15:userId="S::rasa.remeikaite_vrm.lt#ext#@cpvalt.onmicrosoft.com::feb517f0-2c67-4a0e-85a0-077c2cbb9df8"/>
  </w15:person>
  <w15:person w15:author="Ignas Naikelis">
    <w15:presenceInfo w15:providerId="AD" w15:userId="S::Ignas.Naikelis@atea.lt::2d5a70ba-72f9-4e17-a287-c736d14ae5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GrammaticalErrors/>
  <w:activeWritingStyle w:appName="MSWord" w:lang="lt-LT" w:vendorID="71"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396"/>
  <w:drawingGridHorizontalSpacing w:val="100"/>
  <w:displayHorizontalDrawingGridEvery w:val="0"/>
  <w:displayVerticalDrawingGridEvery w:val="0"/>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B68"/>
    <w:rsid w:val="000000FD"/>
    <w:rsid w:val="00000293"/>
    <w:rsid w:val="0000088A"/>
    <w:rsid w:val="00000FBF"/>
    <w:rsid w:val="00001331"/>
    <w:rsid w:val="0000134A"/>
    <w:rsid w:val="0000512D"/>
    <w:rsid w:val="000058B0"/>
    <w:rsid w:val="000065E2"/>
    <w:rsid w:val="00006898"/>
    <w:rsid w:val="000073AB"/>
    <w:rsid w:val="0000752A"/>
    <w:rsid w:val="00007546"/>
    <w:rsid w:val="00007E7D"/>
    <w:rsid w:val="00010264"/>
    <w:rsid w:val="000107C9"/>
    <w:rsid w:val="00010AE9"/>
    <w:rsid w:val="00011433"/>
    <w:rsid w:val="00011D19"/>
    <w:rsid w:val="00011F81"/>
    <w:rsid w:val="0001287B"/>
    <w:rsid w:val="00015799"/>
    <w:rsid w:val="0001594E"/>
    <w:rsid w:val="00015B5B"/>
    <w:rsid w:val="00015BA7"/>
    <w:rsid w:val="000167E1"/>
    <w:rsid w:val="000177B4"/>
    <w:rsid w:val="0001796A"/>
    <w:rsid w:val="00017C41"/>
    <w:rsid w:val="00020C26"/>
    <w:rsid w:val="00020C4C"/>
    <w:rsid w:val="00022773"/>
    <w:rsid w:val="00022CC9"/>
    <w:rsid w:val="0002319C"/>
    <w:rsid w:val="00023B72"/>
    <w:rsid w:val="0002443E"/>
    <w:rsid w:val="00025279"/>
    <w:rsid w:val="00025920"/>
    <w:rsid w:val="000261E0"/>
    <w:rsid w:val="00026723"/>
    <w:rsid w:val="00026A35"/>
    <w:rsid w:val="00026CEC"/>
    <w:rsid w:val="00027B28"/>
    <w:rsid w:val="00027B90"/>
    <w:rsid w:val="00030394"/>
    <w:rsid w:val="0003058F"/>
    <w:rsid w:val="00030C22"/>
    <w:rsid w:val="00030FBD"/>
    <w:rsid w:val="000321F1"/>
    <w:rsid w:val="0003227B"/>
    <w:rsid w:val="00032448"/>
    <w:rsid w:val="00033178"/>
    <w:rsid w:val="0003359F"/>
    <w:rsid w:val="00034083"/>
    <w:rsid w:val="00034270"/>
    <w:rsid w:val="00034624"/>
    <w:rsid w:val="00034809"/>
    <w:rsid w:val="000351EA"/>
    <w:rsid w:val="000358F0"/>
    <w:rsid w:val="00037AEF"/>
    <w:rsid w:val="00040456"/>
    <w:rsid w:val="000418A2"/>
    <w:rsid w:val="000418F5"/>
    <w:rsid w:val="00041A43"/>
    <w:rsid w:val="00042151"/>
    <w:rsid w:val="000426B1"/>
    <w:rsid w:val="0004350E"/>
    <w:rsid w:val="0004369C"/>
    <w:rsid w:val="000436E3"/>
    <w:rsid w:val="00044383"/>
    <w:rsid w:val="000456C7"/>
    <w:rsid w:val="00045863"/>
    <w:rsid w:val="00045D0C"/>
    <w:rsid w:val="00045E80"/>
    <w:rsid w:val="00047C1E"/>
    <w:rsid w:val="0005016F"/>
    <w:rsid w:val="000508CD"/>
    <w:rsid w:val="00050C97"/>
    <w:rsid w:val="000512AA"/>
    <w:rsid w:val="00051EAF"/>
    <w:rsid w:val="00052F4C"/>
    <w:rsid w:val="00055759"/>
    <w:rsid w:val="00056203"/>
    <w:rsid w:val="000570AD"/>
    <w:rsid w:val="00057149"/>
    <w:rsid w:val="000574A8"/>
    <w:rsid w:val="00061DD5"/>
    <w:rsid w:val="00063083"/>
    <w:rsid w:val="00064B12"/>
    <w:rsid w:val="0006527C"/>
    <w:rsid w:val="0006555A"/>
    <w:rsid w:val="000658EE"/>
    <w:rsid w:val="0006752E"/>
    <w:rsid w:val="0007008A"/>
    <w:rsid w:val="000701E3"/>
    <w:rsid w:val="00070765"/>
    <w:rsid w:val="000709D1"/>
    <w:rsid w:val="0007237C"/>
    <w:rsid w:val="000727EA"/>
    <w:rsid w:val="00074561"/>
    <w:rsid w:val="00074D21"/>
    <w:rsid w:val="00075422"/>
    <w:rsid w:val="00075C72"/>
    <w:rsid w:val="0007655F"/>
    <w:rsid w:val="00076781"/>
    <w:rsid w:val="00080D6B"/>
    <w:rsid w:val="00080DD7"/>
    <w:rsid w:val="000818E9"/>
    <w:rsid w:val="00081E10"/>
    <w:rsid w:val="000821DE"/>
    <w:rsid w:val="00084562"/>
    <w:rsid w:val="00084A31"/>
    <w:rsid w:val="00084D1C"/>
    <w:rsid w:val="00085B53"/>
    <w:rsid w:val="000864EB"/>
    <w:rsid w:val="000875E7"/>
    <w:rsid w:val="0008773E"/>
    <w:rsid w:val="00090339"/>
    <w:rsid w:val="00090A95"/>
    <w:rsid w:val="00092598"/>
    <w:rsid w:val="00092BE3"/>
    <w:rsid w:val="00092F27"/>
    <w:rsid w:val="000942AA"/>
    <w:rsid w:val="000950FC"/>
    <w:rsid w:val="00095834"/>
    <w:rsid w:val="0009610F"/>
    <w:rsid w:val="00096627"/>
    <w:rsid w:val="00096809"/>
    <w:rsid w:val="00096DAB"/>
    <w:rsid w:val="00096E8C"/>
    <w:rsid w:val="000971CB"/>
    <w:rsid w:val="00097FF9"/>
    <w:rsid w:val="000A0943"/>
    <w:rsid w:val="000A0BD1"/>
    <w:rsid w:val="000A181A"/>
    <w:rsid w:val="000A26FB"/>
    <w:rsid w:val="000A3A03"/>
    <w:rsid w:val="000A4F16"/>
    <w:rsid w:val="000A546F"/>
    <w:rsid w:val="000A5B58"/>
    <w:rsid w:val="000A6576"/>
    <w:rsid w:val="000A6674"/>
    <w:rsid w:val="000A6B78"/>
    <w:rsid w:val="000A6C18"/>
    <w:rsid w:val="000A7A72"/>
    <w:rsid w:val="000A7D34"/>
    <w:rsid w:val="000A7D43"/>
    <w:rsid w:val="000B17E1"/>
    <w:rsid w:val="000B38EB"/>
    <w:rsid w:val="000B3E2B"/>
    <w:rsid w:val="000B40E3"/>
    <w:rsid w:val="000B448C"/>
    <w:rsid w:val="000B45D9"/>
    <w:rsid w:val="000B4655"/>
    <w:rsid w:val="000B4F5B"/>
    <w:rsid w:val="000B59BC"/>
    <w:rsid w:val="000B6FD5"/>
    <w:rsid w:val="000B7D7D"/>
    <w:rsid w:val="000C0312"/>
    <w:rsid w:val="000C0936"/>
    <w:rsid w:val="000C1052"/>
    <w:rsid w:val="000C13B5"/>
    <w:rsid w:val="000C2BDC"/>
    <w:rsid w:val="000C37FA"/>
    <w:rsid w:val="000C3C1B"/>
    <w:rsid w:val="000C49A5"/>
    <w:rsid w:val="000C6E05"/>
    <w:rsid w:val="000C784D"/>
    <w:rsid w:val="000D0121"/>
    <w:rsid w:val="000D0959"/>
    <w:rsid w:val="000D0E63"/>
    <w:rsid w:val="000D0F38"/>
    <w:rsid w:val="000D3303"/>
    <w:rsid w:val="000D49C4"/>
    <w:rsid w:val="000D49F9"/>
    <w:rsid w:val="000D4D02"/>
    <w:rsid w:val="000D56AA"/>
    <w:rsid w:val="000D5A2D"/>
    <w:rsid w:val="000D5F38"/>
    <w:rsid w:val="000D5F5F"/>
    <w:rsid w:val="000D6083"/>
    <w:rsid w:val="000D6DA7"/>
    <w:rsid w:val="000D79D0"/>
    <w:rsid w:val="000D7F1A"/>
    <w:rsid w:val="000E07A0"/>
    <w:rsid w:val="000E083C"/>
    <w:rsid w:val="000E0EBA"/>
    <w:rsid w:val="000E1418"/>
    <w:rsid w:val="000E21E9"/>
    <w:rsid w:val="000E279D"/>
    <w:rsid w:val="000E362E"/>
    <w:rsid w:val="000E3DF0"/>
    <w:rsid w:val="000E4330"/>
    <w:rsid w:val="000E4793"/>
    <w:rsid w:val="000E567C"/>
    <w:rsid w:val="000E5A5F"/>
    <w:rsid w:val="000E5AA5"/>
    <w:rsid w:val="000E7B59"/>
    <w:rsid w:val="000F00EC"/>
    <w:rsid w:val="000F0DA4"/>
    <w:rsid w:val="000F1AF6"/>
    <w:rsid w:val="000F1F65"/>
    <w:rsid w:val="000F263C"/>
    <w:rsid w:val="000F3892"/>
    <w:rsid w:val="000F3EE8"/>
    <w:rsid w:val="000F4105"/>
    <w:rsid w:val="000F4F9A"/>
    <w:rsid w:val="000F5FA7"/>
    <w:rsid w:val="000F608A"/>
    <w:rsid w:val="000F64F9"/>
    <w:rsid w:val="000F6EE0"/>
    <w:rsid w:val="001005AC"/>
    <w:rsid w:val="00100D16"/>
    <w:rsid w:val="00101363"/>
    <w:rsid w:val="00102024"/>
    <w:rsid w:val="00102733"/>
    <w:rsid w:val="00102D76"/>
    <w:rsid w:val="001035C7"/>
    <w:rsid w:val="00103A4C"/>
    <w:rsid w:val="0010670B"/>
    <w:rsid w:val="00106B39"/>
    <w:rsid w:val="001070A4"/>
    <w:rsid w:val="0010717B"/>
    <w:rsid w:val="0011042E"/>
    <w:rsid w:val="0011069F"/>
    <w:rsid w:val="00110ADC"/>
    <w:rsid w:val="001110E6"/>
    <w:rsid w:val="00111ED4"/>
    <w:rsid w:val="001127FD"/>
    <w:rsid w:val="00113107"/>
    <w:rsid w:val="001136BF"/>
    <w:rsid w:val="001144E2"/>
    <w:rsid w:val="00115122"/>
    <w:rsid w:val="00115705"/>
    <w:rsid w:val="001158FE"/>
    <w:rsid w:val="00116F99"/>
    <w:rsid w:val="001171C8"/>
    <w:rsid w:val="00117805"/>
    <w:rsid w:val="00117A08"/>
    <w:rsid w:val="00121204"/>
    <w:rsid w:val="001218B9"/>
    <w:rsid w:val="001222AF"/>
    <w:rsid w:val="00122C56"/>
    <w:rsid w:val="001244EB"/>
    <w:rsid w:val="00125748"/>
    <w:rsid w:val="00125B2B"/>
    <w:rsid w:val="00126E56"/>
    <w:rsid w:val="00127182"/>
    <w:rsid w:val="0012729E"/>
    <w:rsid w:val="00127B21"/>
    <w:rsid w:val="001304B2"/>
    <w:rsid w:val="00130659"/>
    <w:rsid w:val="00130928"/>
    <w:rsid w:val="00131ACB"/>
    <w:rsid w:val="001320A9"/>
    <w:rsid w:val="0013237B"/>
    <w:rsid w:val="00132703"/>
    <w:rsid w:val="00132F9D"/>
    <w:rsid w:val="0013322C"/>
    <w:rsid w:val="0013379C"/>
    <w:rsid w:val="0013481A"/>
    <w:rsid w:val="00134AD1"/>
    <w:rsid w:val="00136403"/>
    <w:rsid w:val="00137181"/>
    <w:rsid w:val="00140544"/>
    <w:rsid w:val="001409CF"/>
    <w:rsid w:val="0014494B"/>
    <w:rsid w:val="00145083"/>
    <w:rsid w:val="001471C1"/>
    <w:rsid w:val="00150851"/>
    <w:rsid w:val="00150DCE"/>
    <w:rsid w:val="00150F7F"/>
    <w:rsid w:val="00152E40"/>
    <w:rsid w:val="00153777"/>
    <w:rsid w:val="00153A14"/>
    <w:rsid w:val="00153D42"/>
    <w:rsid w:val="00154698"/>
    <w:rsid w:val="00155471"/>
    <w:rsid w:val="001569E1"/>
    <w:rsid w:val="00156AE0"/>
    <w:rsid w:val="001573D6"/>
    <w:rsid w:val="00157B7C"/>
    <w:rsid w:val="00161418"/>
    <w:rsid w:val="001614F9"/>
    <w:rsid w:val="00161D0A"/>
    <w:rsid w:val="00162762"/>
    <w:rsid w:val="00162981"/>
    <w:rsid w:val="00162A89"/>
    <w:rsid w:val="00162D02"/>
    <w:rsid w:val="001635B4"/>
    <w:rsid w:val="00163BFE"/>
    <w:rsid w:val="00165337"/>
    <w:rsid w:val="0016601C"/>
    <w:rsid w:val="00166706"/>
    <w:rsid w:val="001673E8"/>
    <w:rsid w:val="001677E8"/>
    <w:rsid w:val="00170135"/>
    <w:rsid w:val="00170568"/>
    <w:rsid w:val="00170BC2"/>
    <w:rsid w:val="00171222"/>
    <w:rsid w:val="001714AA"/>
    <w:rsid w:val="001714DC"/>
    <w:rsid w:val="00171932"/>
    <w:rsid w:val="0017251E"/>
    <w:rsid w:val="001731AB"/>
    <w:rsid w:val="0017345E"/>
    <w:rsid w:val="00174842"/>
    <w:rsid w:val="00174DBA"/>
    <w:rsid w:val="001752C6"/>
    <w:rsid w:val="001753F6"/>
    <w:rsid w:val="00175827"/>
    <w:rsid w:val="00175DD1"/>
    <w:rsid w:val="0017647B"/>
    <w:rsid w:val="00176966"/>
    <w:rsid w:val="001778B3"/>
    <w:rsid w:val="00180C32"/>
    <w:rsid w:val="00181B6F"/>
    <w:rsid w:val="00181C18"/>
    <w:rsid w:val="00182448"/>
    <w:rsid w:val="00182883"/>
    <w:rsid w:val="0018374A"/>
    <w:rsid w:val="001877BB"/>
    <w:rsid w:val="00190BD1"/>
    <w:rsid w:val="00192F9B"/>
    <w:rsid w:val="00193E04"/>
    <w:rsid w:val="00194612"/>
    <w:rsid w:val="00194D84"/>
    <w:rsid w:val="0019571D"/>
    <w:rsid w:val="00195888"/>
    <w:rsid w:val="001960C0"/>
    <w:rsid w:val="0019690D"/>
    <w:rsid w:val="001973E1"/>
    <w:rsid w:val="001A0378"/>
    <w:rsid w:val="001A0573"/>
    <w:rsid w:val="001A0666"/>
    <w:rsid w:val="001A1266"/>
    <w:rsid w:val="001A17F8"/>
    <w:rsid w:val="001A1BD2"/>
    <w:rsid w:val="001A1E00"/>
    <w:rsid w:val="001A2C97"/>
    <w:rsid w:val="001A2ECF"/>
    <w:rsid w:val="001A3254"/>
    <w:rsid w:val="001A3330"/>
    <w:rsid w:val="001A34EA"/>
    <w:rsid w:val="001A37D8"/>
    <w:rsid w:val="001A4005"/>
    <w:rsid w:val="001A467F"/>
    <w:rsid w:val="001A52D9"/>
    <w:rsid w:val="001A5443"/>
    <w:rsid w:val="001A5669"/>
    <w:rsid w:val="001A56E8"/>
    <w:rsid w:val="001A7427"/>
    <w:rsid w:val="001B0193"/>
    <w:rsid w:val="001B03D4"/>
    <w:rsid w:val="001B11B4"/>
    <w:rsid w:val="001B1FD8"/>
    <w:rsid w:val="001B2B2E"/>
    <w:rsid w:val="001B2D06"/>
    <w:rsid w:val="001B2D87"/>
    <w:rsid w:val="001B353C"/>
    <w:rsid w:val="001B4410"/>
    <w:rsid w:val="001B4832"/>
    <w:rsid w:val="001B4D68"/>
    <w:rsid w:val="001B5792"/>
    <w:rsid w:val="001B648B"/>
    <w:rsid w:val="001B6573"/>
    <w:rsid w:val="001B709F"/>
    <w:rsid w:val="001B72B5"/>
    <w:rsid w:val="001B7417"/>
    <w:rsid w:val="001B790C"/>
    <w:rsid w:val="001B7E79"/>
    <w:rsid w:val="001B7E87"/>
    <w:rsid w:val="001C0C7F"/>
    <w:rsid w:val="001C14FB"/>
    <w:rsid w:val="001C1A90"/>
    <w:rsid w:val="001C422D"/>
    <w:rsid w:val="001C50C7"/>
    <w:rsid w:val="001C6F46"/>
    <w:rsid w:val="001D0C9E"/>
    <w:rsid w:val="001D121B"/>
    <w:rsid w:val="001D218B"/>
    <w:rsid w:val="001D3D8F"/>
    <w:rsid w:val="001D4E28"/>
    <w:rsid w:val="001D6F44"/>
    <w:rsid w:val="001D7FE3"/>
    <w:rsid w:val="001E051B"/>
    <w:rsid w:val="001E22FF"/>
    <w:rsid w:val="001E32C7"/>
    <w:rsid w:val="001E387B"/>
    <w:rsid w:val="001E45D9"/>
    <w:rsid w:val="001E58FB"/>
    <w:rsid w:val="001E6437"/>
    <w:rsid w:val="001E6878"/>
    <w:rsid w:val="001E6930"/>
    <w:rsid w:val="001F0ACC"/>
    <w:rsid w:val="001F0E9D"/>
    <w:rsid w:val="001F0F21"/>
    <w:rsid w:val="001F12B8"/>
    <w:rsid w:val="001F14DE"/>
    <w:rsid w:val="001F1883"/>
    <w:rsid w:val="001F1B96"/>
    <w:rsid w:val="001F1FCA"/>
    <w:rsid w:val="001F3108"/>
    <w:rsid w:val="001F3966"/>
    <w:rsid w:val="001F39D0"/>
    <w:rsid w:val="001F4781"/>
    <w:rsid w:val="001F58E0"/>
    <w:rsid w:val="001F655D"/>
    <w:rsid w:val="001F728C"/>
    <w:rsid w:val="002013A6"/>
    <w:rsid w:val="00201ED7"/>
    <w:rsid w:val="00203B70"/>
    <w:rsid w:val="002049BF"/>
    <w:rsid w:val="00204D18"/>
    <w:rsid w:val="00204E3F"/>
    <w:rsid w:val="002051EB"/>
    <w:rsid w:val="00205895"/>
    <w:rsid w:val="00210423"/>
    <w:rsid w:val="0021228D"/>
    <w:rsid w:val="00213A81"/>
    <w:rsid w:val="00213F22"/>
    <w:rsid w:val="00213FB9"/>
    <w:rsid w:val="002154C3"/>
    <w:rsid w:val="002157C9"/>
    <w:rsid w:val="00215EE8"/>
    <w:rsid w:val="0021622D"/>
    <w:rsid w:val="00216512"/>
    <w:rsid w:val="002173A2"/>
    <w:rsid w:val="00217FA1"/>
    <w:rsid w:val="00220874"/>
    <w:rsid w:val="00220969"/>
    <w:rsid w:val="0022192C"/>
    <w:rsid w:val="002219C8"/>
    <w:rsid w:val="0022220A"/>
    <w:rsid w:val="00222770"/>
    <w:rsid w:val="00222D7A"/>
    <w:rsid w:val="002231D0"/>
    <w:rsid w:val="00223AD7"/>
    <w:rsid w:val="0022534A"/>
    <w:rsid w:val="00225F3D"/>
    <w:rsid w:val="00227C1D"/>
    <w:rsid w:val="002308FB"/>
    <w:rsid w:val="00230F21"/>
    <w:rsid w:val="00231690"/>
    <w:rsid w:val="00231861"/>
    <w:rsid w:val="00233776"/>
    <w:rsid w:val="0023393B"/>
    <w:rsid w:val="00234742"/>
    <w:rsid w:val="00235EC9"/>
    <w:rsid w:val="00236754"/>
    <w:rsid w:val="00237CC7"/>
    <w:rsid w:val="002405C1"/>
    <w:rsid w:val="00240910"/>
    <w:rsid w:val="00241367"/>
    <w:rsid w:val="002418DA"/>
    <w:rsid w:val="0024245F"/>
    <w:rsid w:val="002428D3"/>
    <w:rsid w:val="00243A85"/>
    <w:rsid w:val="00243C04"/>
    <w:rsid w:val="00243CF1"/>
    <w:rsid w:val="00243EBE"/>
    <w:rsid w:val="00244E55"/>
    <w:rsid w:val="0024531A"/>
    <w:rsid w:val="0024581D"/>
    <w:rsid w:val="002473F1"/>
    <w:rsid w:val="00250ABE"/>
    <w:rsid w:val="002512FF"/>
    <w:rsid w:val="0025269A"/>
    <w:rsid w:val="00254567"/>
    <w:rsid w:val="00256249"/>
    <w:rsid w:val="0025770A"/>
    <w:rsid w:val="0025786C"/>
    <w:rsid w:val="00257B3A"/>
    <w:rsid w:val="00257CAE"/>
    <w:rsid w:val="00260340"/>
    <w:rsid w:val="00260494"/>
    <w:rsid w:val="00262D02"/>
    <w:rsid w:val="00264E44"/>
    <w:rsid w:val="00265527"/>
    <w:rsid w:val="0026634A"/>
    <w:rsid w:val="002675D1"/>
    <w:rsid w:val="00270A04"/>
    <w:rsid w:val="002716C6"/>
    <w:rsid w:val="00272577"/>
    <w:rsid w:val="00272CB0"/>
    <w:rsid w:val="002742E3"/>
    <w:rsid w:val="002747F9"/>
    <w:rsid w:val="00274BDE"/>
    <w:rsid w:val="00280C22"/>
    <w:rsid w:val="0028135A"/>
    <w:rsid w:val="00281FA5"/>
    <w:rsid w:val="002836DD"/>
    <w:rsid w:val="00284032"/>
    <w:rsid w:val="00284582"/>
    <w:rsid w:val="00284CF4"/>
    <w:rsid w:val="002850A9"/>
    <w:rsid w:val="00285998"/>
    <w:rsid w:val="00286734"/>
    <w:rsid w:val="00286D15"/>
    <w:rsid w:val="00287D09"/>
    <w:rsid w:val="00287D8E"/>
    <w:rsid w:val="00287FEF"/>
    <w:rsid w:val="00291681"/>
    <w:rsid w:val="0029201F"/>
    <w:rsid w:val="00292B37"/>
    <w:rsid w:val="00293963"/>
    <w:rsid w:val="00293F7A"/>
    <w:rsid w:val="00294CE4"/>
    <w:rsid w:val="00295BC3"/>
    <w:rsid w:val="00295E0A"/>
    <w:rsid w:val="002968C7"/>
    <w:rsid w:val="002975A3"/>
    <w:rsid w:val="002A0176"/>
    <w:rsid w:val="002A01EC"/>
    <w:rsid w:val="002A0F02"/>
    <w:rsid w:val="002A2591"/>
    <w:rsid w:val="002A2B03"/>
    <w:rsid w:val="002A3278"/>
    <w:rsid w:val="002A3670"/>
    <w:rsid w:val="002A36F3"/>
    <w:rsid w:val="002A5907"/>
    <w:rsid w:val="002A636D"/>
    <w:rsid w:val="002A7DB8"/>
    <w:rsid w:val="002B03E2"/>
    <w:rsid w:val="002B22A8"/>
    <w:rsid w:val="002B267A"/>
    <w:rsid w:val="002B33D0"/>
    <w:rsid w:val="002B4002"/>
    <w:rsid w:val="002B44A0"/>
    <w:rsid w:val="002B5E7A"/>
    <w:rsid w:val="002B600D"/>
    <w:rsid w:val="002B6016"/>
    <w:rsid w:val="002B6E02"/>
    <w:rsid w:val="002B7623"/>
    <w:rsid w:val="002B7E3A"/>
    <w:rsid w:val="002C138A"/>
    <w:rsid w:val="002C1718"/>
    <w:rsid w:val="002C1C7A"/>
    <w:rsid w:val="002C2C1F"/>
    <w:rsid w:val="002C2F86"/>
    <w:rsid w:val="002C3BEC"/>
    <w:rsid w:val="002C3D72"/>
    <w:rsid w:val="002C41D5"/>
    <w:rsid w:val="002C471E"/>
    <w:rsid w:val="002C50AF"/>
    <w:rsid w:val="002C729D"/>
    <w:rsid w:val="002D014F"/>
    <w:rsid w:val="002D1A9B"/>
    <w:rsid w:val="002D3055"/>
    <w:rsid w:val="002D3099"/>
    <w:rsid w:val="002D30F5"/>
    <w:rsid w:val="002D3239"/>
    <w:rsid w:val="002D33AA"/>
    <w:rsid w:val="002D35B2"/>
    <w:rsid w:val="002D47D8"/>
    <w:rsid w:val="002D4B85"/>
    <w:rsid w:val="002D4BA9"/>
    <w:rsid w:val="002D69FA"/>
    <w:rsid w:val="002D7E84"/>
    <w:rsid w:val="002E1108"/>
    <w:rsid w:val="002E1483"/>
    <w:rsid w:val="002E1F79"/>
    <w:rsid w:val="002E2A57"/>
    <w:rsid w:val="002E4D53"/>
    <w:rsid w:val="002E6375"/>
    <w:rsid w:val="002F02AE"/>
    <w:rsid w:val="002F063F"/>
    <w:rsid w:val="002F0F29"/>
    <w:rsid w:val="002F1208"/>
    <w:rsid w:val="002F19A9"/>
    <w:rsid w:val="002F23D3"/>
    <w:rsid w:val="002F2CB9"/>
    <w:rsid w:val="002F4990"/>
    <w:rsid w:val="002F4A4F"/>
    <w:rsid w:val="002F5077"/>
    <w:rsid w:val="002F5496"/>
    <w:rsid w:val="002F5C96"/>
    <w:rsid w:val="002F7209"/>
    <w:rsid w:val="002F7E1D"/>
    <w:rsid w:val="003000FC"/>
    <w:rsid w:val="00300958"/>
    <w:rsid w:val="00300B94"/>
    <w:rsid w:val="00300C3C"/>
    <w:rsid w:val="00301BF0"/>
    <w:rsid w:val="003035AD"/>
    <w:rsid w:val="00303826"/>
    <w:rsid w:val="00303C48"/>
    <w:rsid w:val="00303CB6"/>
    <w:rsid w:val="00305BDC"/>
    <w:rsid w:val="00306D09"/>
    <w:rsid w:val="0030753F"/>
    <w:rsid w:val="00310419"/>
    <w:rsid w:val="00310AB3"/>
    <w:rsid w:val="00310FEE"/>
    <w:rsid w:val="00311821"/>
    <w:rsid w:val="003134B5"/>
    <w:rsid w:val="00313B91"/>
    <w:rsid w:val="003141F8"/>
    <w:rsid w:val="00314C7E"/>
    <w:rsid w:val="00315309"/>
    <w:rsid w:val="00315844"/>
    <w:rsid w:val="00315BE3"/>
    <w:rsid w:val="00315C62"/>
    <w:rsid w:val="00316873"/>
    <w:rsid w:val="003168E3"/>
    <w:rsid w:val="00317BB2"/>
    <w:rsid w:val="00317F36"/>
    <w:rsid w:val="00320183"/>
    <w:rsid w:val="0032042F"/>
    <w:rsid w:val="003207CC"/>
    <w:rsid w:val="00322BD7"/>
    <w:rsid w:val="003232C8"/>
    <w:rsid w:val="003233C9"/>
    <w:rsid w:val="003244E0"/>
    <w:rsid w:val="00324A51"/>
    <w:rsid w:val="0032516C"/>
    <w:rsid w:val="0032517E"/>
    <w:rsid w:val="00325D2E"/>
    <w:rsid w:val="00325FDE"/>
    <w:rsid w:val="00326782"/>
    <w:rsid w:val="00326F4C"/>
    <w:rsid w:val="00327A43"/>
    <w:rsid w:val="00327A67"/>
    <w:rsid w:val="00329F36"/>
    <w:rsid w:val="00330723"/>
    <w:rsid w:val="00332090"/>
    <w:rsid w:val="003320DE"/>
    <w:rsid w:val="00332DBC"/>
    <w:rsid w:val="0033382E"/>
    <w:rsid w:val="00333BF2"/>
    <w:rsid w:val="00334300"/>
    <w:rsid w:val="00336419"/>
    <w:rsid w:val="00337001"/>
    <w:rsid w:val="00337844"/>
    <w:rsid w:val="00340260"/>
    <w:rsid w:val="00340448"/>
    <w:rsid w:val="00340937"/>
    <w:rsid w:val="00340D7C"/>
    <w:rsid w:val="003418FD"/>
    <w:rsid w:val="00341A37"/>
    <w:rsid w:val="003423BC"/>
    <w:rsid w:val="0034342A"/>
    <w:rsid w:val="00343A21"/>
    <w:rsid w:val="00343B65"/>
    <w:rsid w:val="00344469"/>
    <w:rsid w:val="0034558C"/>
    <w:rsid w:val="00345791"/>
    <w:rsid w:val="00345CDB"/>
    <w:rsid w:val="0034619E"/>
    <w:rsid w:val="00346B35"/>
    <w:rsid w:val="00347012"/>
    <w:rsid w:val="003470AC"/>
    <w:rsid w:val="0034733E"/>
    <w:rsid w:val="0034738F"/>
    <w:rsid w:val="003475DC"/>
    <w:rsid w:val="00347EC1"/>
    <w:rsid w:val="003514A2"/>
    <w:rsid w:val="0035172C"/>
    <w:rsid w:val="00351D71"/>
    <w:rsid w:val="0035244D"/>
    <w:rsid w:val="0035255B"/>
    <w:rsid w:val="00352DED"/>
    <w:rsid w:val="003530AC"/>
    <w:rsid w:val="00354C0D"/>
    <w:rsid w:val="003558C1"/>
    <w:rsid w:val="00355D11"/>
    <w:rsid w:val="00356840"/>
    <w:rsid w:val="00356866"/>
    <w:rsid w:val="00356979"/>
    <w:rsid w:val="00357308"/>
    <w:rsid w:val="0035745C"/>
    <w:rsid w:val="003574A4"/>
    <w:rsid w:val="00357B47"/>
    <w:rsid w:val="00357E64"/>
    <w:rsid w:val="00360D62"/>
    <w:rsid w:val="00360D6C"/>
    <w:rsid w:val="00360F02"/>
    <w:rsid w:val="00360FC6"/>
    <w:rsid w:val="00361846"/>
    <w:rsid w:val="00361FCE"/>
    <w:rsid w:val="003626AF"/>
    <w:rsid w:val="00362819"/>
    <w:rsid w:val="00362D03"/>
    <w:rsid w:val="00363C99"/>
    <w:rsid w:val="00363E79"/>
    <w:rsid w:val="00364194"/>
    <w:rsid w:val="003646FD"/>
    <w:rsid w:val="00366968"/>
    <w:rsid w:val="00372232"/>
    <w:rsid w:val="00372385"/>
    <w:rsid w:val="0037293A"/>
    <w:rsid w:val="00372C1F"/>
    <w:rsid w:val="00372E06"/>
    <w:rsid w:val="00373015"/>
    <w:rsid w:val="00374256"/>
    <w:rsid w:val="0037433D"/>
    <w:rsid w:val="0037463E"/>
    <w:rsid w:val="00375DB9"/>
    <w:rsid w:val="0037610A"/>
    <w:rsid w:val="003761D3"/>
    <w:rsid w:val="0037621D"/>
    <w:rsid w:val="00376C7F"/>
    <w:rsid w:val="0037705A"/>
    <w:rsid w:val="00380F5C"/>
    <w:rsid w:val="00381D71"/>
    <w:rsid w:val="00382335"/>
    <w:rsid w:val="0038241E"/>
    <w:rsid w:val="00382628"/>
    <w:rsid w:val="0038468D"/>
    <w:rsid w:val="00384791"/>
    <w:rsid w:val="00384D30"/>
    <w:rsid w:val="003853AB"/>
    <w:rsid w:val="0038654B"/>
    <w:rsid w:val="00386770"/>
    <w:rsid w:val="0038693C"/>
    <w:rsid w:val="00387215"/>
    <w:rsid w:val="00387390"/>
    <w:rsid w:val="0039028F"/>
    <w:rsid w:val="00392DC3"/>
    <w:rsid w:val="003931CF"/>
    <w:rsid w:val="00393CD0"/>
    <w:rsid w:val="00395659"/>
    <w:rsid w:val="00395A21"/>
    <w:rsid w:val="00395D27"/>
    <w:rsid w:val="0039695A"/>
    <w:rsid w:val="003969E2"/>
    <w:rsid w:val="00396DC3"/>
    <w:rsid w:val="00397352"/>
    <w:rsid w:val="003A0D49"/>
    <w:rsid w:val="003A0DF6"/>
    <w:rsid w:val="003A0EEE"/>
    <w:rsid w:val="003A12A5"/>
    <w:rsid w:val="003A1A10"/>
    <w:rsid w:val="003A1AEA"/>
    <w:rsid w:val="003A430F"/>
    <w:rsid w:val="003A493B"/>
    <w:rsid w:val="003A4C3B"/>
    <w:rsid w:val="003A5842"/>
    <w:rsid w:val="003A58E5"/>
    <w:rsid w:val="003A6449"/>
    <w:rsid w:val="003A66CF"/>
    <w:rsid w:val="003A7323"/>
    <w:rsid w:val="003A7C9F"/>
    <w:rsid w:val="003B0719"/>
    <w:rsid w:val="003B0DBC"/>
    <w:rsid w:val="003B0F5B"/>
    <w:rsid w:val="003B1216"/>
    <w:rsid w:val="003B14EB"/>
    <w:rsid w:val="003B1740"/>
    <w:rsid w:val="003B2059"/>
    <w:rsid w:val="003B32EC"/>
    <w:rsid w:val="003B4668"/>
    <w:rsid w:val="003B4BF4"/>
    <w:rsid w:val="003B4CB0"/>
    <w:rsid w:val="003B50B9"/>
    <w:rsid w:val="003B5201"/>
    <w:rsid w:val="003B6F4B"/>
    <w:rsid w:val="003B743A"/>
    <w:rsid w:val="003C0063"/>
    <w:rsid w:val="003C0121"/>
    <w:rsid w:val="003C12DD"/>
    <w:rsid w:val="003C1616"/>
    <w:rsid w:val="003C434B"/>
    <w:rsid w:val="003C4C70"/>
    <w:rsid w:val="003C4CB6"/>
    <w:rsid w:val="003C501F"/>
    <w:rsid w:val="003C56DB"/>
    <w:rsid w:val="003C6095"/>
    <w:rsid w:val="003C6211"/>
    <w:rsid w:val="003C64B8"/>
    <w:rsid w:val="003C6C67"/>
    <w:rsid w:val="003C7289"/>
    <w:rsid w:val="003C7B81"/>
    <w:rsid w:val="003D0FBB"/>
    <w:rsid w:val="003D191B"/>
    <w:rsid w:val="003D20B3"/>
    <w:rsid w:val="003D3275"/>
    <w:rsid w:val="003D3A2D"/>
    <w:rsid w:val="003D3C0C"/>
    <w:rsid w:val="003D42D4"/>
    <w:rsid w:val="003D4319"/>
    <w:rsid w:val="003D521F"/>
    <w:rsid w:val="003D536A"/>
    <w:rsid w:val="003D54D9"/>
    <w:rsid w:val="003D56A2"/>
    <w:rsid w:val="003D708A"/>
    <w:rsid w:val="003E091D"/>
    <w:rsid w:val="003E09EF"/>
    <w:rsid w:val="003E4127"/>
    <w:rsid w:val="003E652B"/>
    <w:rsid w:val="003E711C"/>
    <w:rsid w:val="003E7BEE"/>
    <w:rsid w:val="003F13D6"/>
    <w:rsid w:val="003F1D57"/>
    <w:rsid w:val="003F1DDC"/>
    <w:rsid w:val="003F3645"/>
    <w:rsid w:val="003F3E74"/>
    <w:rsid w:val="003F4389"/>
    <w:rsid w:val="003F4540"/>
    <w:rsid w:val="003F49C2"/>
    <w:rsid w:val="003F6C18"/>
    <w:rsid w:val="003F7C83"/>
    <w:rsid w:val="003F7D23"/>
    <w:rsid w:val="00401E53"/>
    <w:rsid w:val="004025F4"/>
    <w:rsid w:val="00402979"/>
    <w:rsid w:val="00402AA1"/>
    <w:rsid w:val="00402ED2"/>
    <w:rsid w:val="004031CC"/>
    <w:rsid w:val="004037DE"/>
    <w:rsid w:val="004040EA"/>
    <w:rsid w:val="004068A9"/>
    <w:rsid w:val="00406BCD"/>
    <w:rsid w:val="004107B2"/>
    <w:rsid w:val="00410ADA"/>
    <w:rsid w:val="00410CE7"/>
    <w:rsid w:val="0041118E"/>
    <w:rsid w:val="0041175C"/>
    <w:rsid w:val="00411B86"/>
    <w:rsid w:val="00411D1E"/>
    <w:rsid w:val="00412495"/>
    <w:rsid w:val="00412EEE"/>
    <w:rsid w:val="00414BD8"/>
    <w:rsid w:val="004154DB"/>
    <w:rsid w:val="00415A7E"/>
    <w:rsid w:val="00416444"/>
    <w:rsid w:val="004165F7"/>
    <w:rsid w:val="00416644"/>
    <w:rsid w:val="00416BD8"/>
    <w:rsid w:val="004170BE"/>
    <w:rsid w:val="00417176"/>
    <w:rsid w:val="004172E6"/>
    <w:rsid w:val="00420762"/>
    <w:rsid w:val="0042122E"/>
    <w:rsid w:val="00421383"/>
    <w:rsid w:val="0042197D"/>
    <w:rsid w:val="00421DB5"/>
    <w:rsid w:val="0042276B"/>
    <w:rsid w:val="0042354F"/>
    <w:rsid w:val="00423622"/>
    <w:rsid w:val="004251C7"/>
    <w:rsid w:val="00425652"/>
    <w:rsid w:val="004259D0"/>
    <w:rsid w:val="0042686E"/>
    <w:rsid w:val="004273D9"/>
    <w:rsid w:val="00427BAD"/>
    <w:rsid w:val="00427CB8"/>
    <w:rsid w:val="00427E57"/>
    <w:rsid w:val="004301CE"/>
    <w:rsid w:val="0043067C"/>
    <w:rsid w:val="00432380"/>
    <w:rsid w:val="00433124"/>
    <w:rsid w:val="004331F2"/>
    <w:rsid w:val="004348A1"/>
    <w:rsid w:val="00435A8A"/>
    <w:rsid w:val="00436CF1"/>
    <w:rsid w:val="00440204"/>
    <w:rsid w:val="004403F7"/>
    <w:rsid w:val="00440633"/>
    <w:rsid w:val="00440ACF"/>
    <w:rsid w:val="00440B91"/>
    <w:rsid w:val="00440FFF"/>
    <w:rsid w:val="004425DC"/>
    <w:rsid w:val="004432A7"/>
    <w:rsid w:val="0044378B"/>
    <w:rsid w:val="004444D4"/>
    <w:rsid w:val="004449C4"/>
    <w:rsid w:val="00444C0F"/>
    <w:rsid w:val="00445710"/>
    <w:rsid w:val="00445D53"/>
    <w:rsid w:val="004463A3"/>
    <w:rsid w:val="0045050A"/>
    <w:rsid w:val="00450AE5"/>
    <w:rsid w:val="00450B8D"/>
    <w:rsid w:val="00451AC0"/>
    <w:rsid w:val="00451FC3"/>
    <w:rsid w:val="00452ABD"/>
    <w:rsid w:val="004531DA"/>
    <w:rsid w:val="00453963"/>
    <w:rsid w:val="00454119"/>
    <w:rsid w:val="00454894"/>
    <w:rsid w:val="00454B73"/>
    <w:rsid w:val="0045530D"/>
    <w:rsid w:val="004567D3"/>
    <w:rsid w:val="00457797"/>
    <w:rsid w:val="0046082E"/>
    <w:rsid w:val="00460E0B"/>
    <w:rsid w:val="004629C6"/>
    <w:rsid w:val="00462C36"/>
    <w:rsid w:val="004633AC"/>
    <w:rsid w:val="00464062"/>
    <w:rsid w:val="004640D0"/>
    <w:rsid w:val="00464246"/>
    <w:rsid w:val="0046463A"/>
    <w:rsid w:val="00466043"/>
    <w:rsid w:val="00466BDC"/>
    <w:rsid w:val="00466E19"/>
    <w:rsid w:val="004676F4"/>
    <w:rsid w:val="00467A23"/>
    <w:rsid w:val="004706BC"/>
    <w:rsid w:val="00470C60"/>
    <w:rsid w:val="00471059"/>
    <w:rsid w:val="004716D8"/>
    <w:rsid w:val="00471FD6"/>
    <w:rsid w:val="0047257D"/>
    <w:rsid w:val="00472A1B"/>
    <w:rsid w:val="004740BB"/>
    <w:rsid w:val="004743C3"/>
    <w:rsid w:val="00476E10"/>
    <w:rsid w:val="00476E1D"/>
    <w:rsid w:val="004772E5"/>
    <w:rsid w:val="004776F8"/>
    <w:rsid w:val="00480288"/>
    <w:rsid w:val="00480555"/>
    <w:rsid w:val="0048123A"/>
    <w:rsid w:val="00483D04"/>
    <w:rsid w:val="00484E5F"/>
    <w:rsid w:val="004851E4"/>
    <w:rsid w:val="004864BB"/>
    <w:rsid w:val="00486754"/>
    <w:rsid w:val="00487004"/>
    <w:rsid w:val="00487A2E"/>
    <w:rsid w:val="00490D71"/>
    <w:rsid w:val="00491E41"/>
    <w:rsid w:val="00492C30"/>
    <w:rsid w:val="00492DBF"/>
    <w:rsid w:val="0049497E"/>
    <w:rsid w:val="00496549"/>
    <w:rsid w:val="00496AD2"/>
    <w:rsid w:val="00496B4C"/>
    <w:rsid w:val="00496F80"/>
    <w:rsid w:val="004970F3"/>
    <w:rsid w:val="004A07A9"/>
    <w:rsid w:val="004A0E1D"/>
    <w:rsid w:val="004A2235"/>
    <w:rsid w:val="004A28CE"/>
    <w:rsid w:val="004A2A5E"/>
    <w:rsid w:val="004A36C5"/>
    <w:rsid w:val="004A3B6F"/>
    <w:rsid w:val="004A3C85"/>
    <w:rsid w:val="004A3FDD"/>
    <w:rsid w:val="004A42F2"/>
    <w:rsid w:val="004A46AE"/>
    <w:rsid w:val="004A5309"/>
    <w:rsid w:val="004A5FEA"/>
    <w:rsid w:val="004A637B"/>
    <w:rsid w:val="004A6A6E"/>
    <w:rsid w:val="004A721E"/>
    <w:rsid w:val="004B0E7D"/>
    <w:rsid w:val="004B1536"/>
    <w:rsid w:val="004B18B9"/>
    <w:rsid w:val="004B1F61"/>
    <w:rsid w:val="004B402A"/>
    <w:rsid w:val="004B5C93"/>
    <w:rsid w:val="004B683D"/>
    <w:rsid w:val="004C07FB"/>
    <w:rsid w:val="004C0877"/>
    <w:rsid w:val="004C1011"/>
    <w:rsid w:val="004C17E9"/>
    <w:rsid w:val="004C377F"/>
    <w:rsid w:val="004C4066"/>
    <w:rsid w:val="004C4C3A"/>
    <w:rsid w:val="004C52B6"/>
    <w:rsid w:val="004C6333"/>
    <w:rsid w:val="004C7B41"/>
    <w:rsid w:val="004D1461"/>
    <w:rsid w:val="004D300A"/>
    <w:rsid w:val="004D32BE"/>
    <w:rsid w:val="004D465D"/>
    <w:rsid w:val="004D60B1"/>
    <w:rsid w:val="004D7C41"/>
    <w:rsid w:val="004D7D6D"/>
    <w:rsid w:val="004E078E"/>
    <w:rsid w:val="004E0D8F"/>
    <w:rsid w:val="004E1232"/>
    <w:rsid w:val="004E1286"/>
    <w:rsid w:val="004E2042"/>
    <w:rsid w:val="004E2311"/>
    <w:rsid w:val="004E2BBC"/>
    <w:rsid w:val="004E2C4E"/>
    <w:rsid w:val="004E2E58"/>
    <w:rsid w:val="004E326C"/>
    <w:rsid w:val="004E37BF"/>
    <w:rsid w:val="004E4A05"/>
    <w:rsid w:val="004E51A4"/>
    <w:rsid w:val="004E51F4"/>
    <w:rsid w:val="004E58C8"/>
    <w:rsid w:val="004E61C3"/>
    <w:rsid w:val="004E67FE"/>
    <w:rsid w:val="004E7449"/>
    <w:rsid w:val="004E76F2"/>
    <w:rsid w:val="004F00E6"/>
    <w:rsid w:val="004F18D3"/>
    <w:rsid w:val="004F1AD7"/>
    <w:rsid w:val="004F1E73"/>
    <w:rsid w:val="004F3337"/>
    <w:rsid w:val="004F3395"/>
    <w:rsid w:val="004F3ADD"/>
    <w:rsid w:val="004F4C9F"/>
    <w:rsid w:val="004F4EE6"/>
    <w:rsid w:val="004F5155"/>
    <w:rsid w:val="004F6F80"/>
    <w:rsid w:val="004F73A2"/>
    <w:rsid w:val="004F7E57"/>
    <w:rsid w:val="00502071"/>
    <w:rsid w:val="005029AE"/>
    <w:rsid w:val="00502C71"/>
    <w:rsid w:val="00503317"/>
    <w:rsid w:val="005042D7"/>
    <w:rsid w:val="00504650"/>
    <w:rsid w:val="00504C03"/>
    <w:rsid w:val="00505F02"/>
    <w:rsid w:val="00506153"/>
    <w:rsid w:val="00506BD9"/>
    <w:rsid w:val="005074AB"/>
    <w:rsid w:val="00511302"/>
    <w:rsid w:val="00511651"/>
    <w:rsid w:val="00511F52"/>
    <w:rsid w:val="00512E3F"/>
    <w:rsid w:val="005141E3"/>
    <w:rsid w:val="00514320"/>
    <w:rsid w:val="00514908"/>
    <w:rsid w:val="00516467"/>
    <w:rsid w:val="00516A52"/>
    <w:rsid w:val="00516D44"/>
    <w:rsid w:val="005176A1"/>
    <w:rsid w:val="005176F9"/>
    <w:rsid w:val="00517A2B"/>
    <w:rsid w:val="005217F9"/>
    <w:rsid w:val="00521EF9"/>
    <w:rsid w:val="005224C9"/>
    <w:rsid w:val="005235B3"/>
    <w:rsid w:val="005236A7"/>
    <w:rsid w:val="00524095"/>
    <w:rsid w:val="005246EC"/>
    <w:rsid w:val="00525102"/>
    <w:rsid w:val="005259F8"/>
    <w:rsid w:val="00525BED"/>
    <w:rsid w:val="00525FF6"/>
    <w:rsid w:val="00526446"/>
    <w:rsid w:val="005279E7"/>
    <w:rsid w:val="00530393"/>
    <w:rsid w:val="005303A9"/>
    <w:rsid w:val="00530E19"/>
    <w:rsid w:val="005319CE"/>
    <w:rsid w:val="00532270"/>
    <w:rsid w:val="00533FFD"/>
    <w:rsid w:val="00534251"/>
    <w:rsid w:val="00534F2F"/>
    <w:rsid w:val="00536B2B"/>
    <w:rsid w:val="00536DFF"/>
    <w:rsid w:val="00537C67"/>
    <w:rsid w:val="005402F0"/>
    <w:rsid w:val="00540A5F"/>
    <w:rsid w:val="0054114C"/>
    <w:rsid w:val="00544B68"/>
    <w:rsid w:val="0054518B"/>
    <w:rsid w:val="005463C5"/>
    <w:rsid w:val="00547024"/>
    <w:rsid w:val="005501F2"/>
    <w:rsid w:val="005508C7"/>
    <w:rsid w:val="00550B2D"/>
    <w:rsid w:val="00550D21"/>
    <w:rsid w:val="00550E74"/>
    <w:rsid w:val="005517AB"/>
    <w:rsid w:val="00551C78"/>
    <w:rsid w:val="00552BF5"/>
    <w:rsid w:val="00552CB9"/>
    <w:rsid w:val="00553A34"/>
    <w:rsid w:val="00553AAC"/>
    <w:rsid w:val="00554181"/>
    <w:rsid w:val="005545B6"/>
    <w:rsid w:val="00554A09"/>
    <w:rsid w:val="00554C33"/>
    <w:rsid w:val="0055682C"/>
    <w:rsid w:val="00557006"/>
    <w:rsid w:val="00557E6E"/>
    <w:rsid w:val="005600E4"/>
    <w:rsid w:val="00560B5A"/>
    <w:rsid w:val="00560BDC"/>
    <w:rsid w:val="00560F90"/>
    <w:rsid w:val="00561E84"/>
    <w:rsid w:val="00562746"/>
    <w:rsid w:val="00564313"/>
    <w:rsid w:val="005644E8"/>
    <w:rsid w:val="00564A5D"/>
    <w:rsid w:val="00565119"/>
    <w:rsid w:val="00566214"/>
    <w:rsid w:val="00566752"/>
    <w:rsid w:val="00566C6B"/>
    <w:rsid w:val="00567886"/>
    <w:rsid w:val="00567E9A"/>
    <w:rsid w:val="00570AB6"/>
    <w:rsid w:val="00570CAE"/>
    <w:rsid w:val="005712FD"/>
    <w:rsid w:val="005713C2"/>
    <w:rsid w:val="00571FB6"/>
    <w:rsid w:val="00573C03"/>
    <w:rsid w:val="00574345"/>
    <w:rsid w:val="00574746"/>
    <w:rsid w:val="00574D81"/>
    <w:rsid w:val="00575267"/>
    <w:rsid w:val="005756CD"/>
    <w:rsid w:val="0057599A"/>
    <w:rsid w:val="00576A1F"/>
    <w:rsid w:val="00576F58"/>
    <w:rsid w:val="00577D46"/>
    <w:rsid w:val="00580501"/>
    <w:rsid w:val="00581454"/>
    <w:rsid w:val="0058185E"/>
    <w:rsid w:val="00581941"/>
    <w:rsid w:val="00581F55"/>
    <w:rsid w:val="0058208A"/>
    <w:rsid w:val="005835F5"/>
    <w:rsid w:val="00583A22"/>
    <w:rsid w:val="0058545C"/>
    <w:rsid w:val="0058565D"/>
    <w:rsid w:val="005858B4"/>
    <w:rsid w:val="00585F54"/>
    <w:rsid w:val="005864C9"/>
    <w:rsid w:val="0058744F"/>
    <w:rsid w:val="00590F0D"/>
    <w:rsid w:val="0059104A"/>
    <w:rsid w:val="005932F3"/>
    <w:rsid w:val="00593A45"/>
    <w:rsid w:val="0059413D"/>
    <w:rsid w:val="005953D4"/>
    <w:rsid w:val="005956BB"/>
    <w:rsid w:val="00595871"/>
    <w:rsid w:val="00595DD9"/>
    <w:rsid w:val="00596438"/>
    <w:rsid w:val="005A0359"/>
    <w:rsid w:val="005A0422"/>
    <w:rsid w:val="005A0699"/>
    <w:rsid w:val="005A1341"/>
    <w:rsid w:val="005A1472"/>
    <w:rsid w:val="005A171D"/>
    <w:rsid w:val="005A19FF"/>
    <w:rsid w:val="005A1F15"/>
    <w:rsid w:val="005A2662"/>
    <w:rsid w:val="005A2A0A"/>
    <w:rsid w:val="005A2A14"/>
    <w:rsid w:val="005A2EFB"/>
    <w:rsid w:val="005A31CB"/>
    <w:rsid w:val="005A39D9"/>
    <w:rsid w:val="005A3DE5"/>
    <w:rsid w:val="005A3FAB"/>
    <w:rsid w:val="005A4B06"/>
    <w:rsid w:val="005A4B64"/>
    <w:rsid w:val="005A5430"/>
    <w:rsid w:val="005A5525"/>
    <w:rsid w:val="005A5A4B"/>
    <w:rsid w:val="005A5EFB"/>
    <w:rsid w:val="005A657F"/>
    <w:rsid w:val="005A7517"/>
    <w:rsid w:val="005B0779"/>
    <w:rsid w:val="005B1F50"/>
    <w:rsid w:val="005B288F"/>
    <w:rsid w:val="005B41EB"/>
    <w:rsid w:val="005B431B"/>
    <w:rsid w:val="005B4F38"/>
    <w:rsid w:val="005B5097"/>
    <w:rsid w:val="005B57DC"/>
    <w:rsid w:val="005B59AE"/>
    <w:rsid w:val="005B5C01"/>
    <w:rsid w:val="005B6AA4"/>
    <w:rsid w:val="005B6FAA"/>
    <w:rsid w:val="005B7FB8"/>
    <w:rsid w:val="005C019A"/>
    <w:rsid w:val="005C03C8"/>
    <w:rsid w:val="005C0D90"/>
    <w:rsid w:val="005C1E3D"/>
    <w:rsid w:val="005C2693"/>
    <w:rsid w:val="005C3132"/>
    <w:rsid w:val="005C354C"/>
    <w:rsid w:val="005C366A"/>
    <w:rsid w:val="005C3930"/>
    <w:rsid w:val="005C3A91"/>
    <w:rsid w:val="005C3E87"/>
    <w:rsid w:val="005C4FEB"/>
    <w:rsid w:val="005C52C7"/>
    <w:rsid w:val="005C63D5"/>
    <w:rsid w:val="005C6776"/>
    <w:rsid w:val="005C67E3"/>
    <w:rsid w:val="005C7F3A"/>
    <w:rsid w:val="005D0716"/>
    <w:rsid w:val="005D0869"/>
    <w:rsid w:val="005D2FA8"/>
    <w:rsid w:val="005D3426"/>
    <w:rsid w:val="005D4D2D"/>
    <w:rsid w:val="005D5A33"/>
    <w:rsid w:val="005D5F2A"/>
    <w:rsid w:val="005D66CC"/>
    <w:rsid w:val="005D6ECF"/>
    <w:rsid w:val="005E1424"/>
    <w:rsid w:val="005E1614"/>
    <w:rsid w:val="005E163B"/>
    <w:rsid w:val="005E1B19"/>
    <w:rsid w:val="005E23D7"/>
    <w:rsid w:val="005E263D"/>
    <w:rsid w:val="005E2877"/>
    <w:rsid w:val="005E32AC"/>
    <w:rsid w:val="005E3945"/>
    <w:rsid w:val="005E3B81"/>
    <w:rsid w:val="005E6D94"/>
    <w:rsid w:val="005E7202"/>
    <w:rsid w:val="005E7C41"/>
    <w:rsid w:val="005E7C9F"/>
    <w:rsid w:val="005F1837"/>
    <w:rsid w:val="005F25EC"/>
    <w:rsid w:val="005F2776"/>
    <w:rsid w:val="005F2D62"/>
    <w:rsid w:val="005F3109"/>
    <w:rsid w:val="005F3E80"/>
    <w:rsid w:val="005F3EB2"/>
    <w:rsid w:val="005F4113"/>
    <w:rsid w:val="005F4130"/>
    <w:rsid w:val="005F67B6"/>
    <w:rsid w:val="005F6E0A"/>
    <w:rsid w:val="005F71DC"/>
    <w:rsid w:val="005F736C"/>
    <w:rsid w:val="005F7392"/>
    <w:rsid w:val="005F752E"/>
    <w:rsid w:val="005F7ABE"/>
    <w:rsid w:val="00600A8C"/>
    <w:rsid w:val="00600E00"/>
    <w:rsid w:val="00601BB6"/>
    <w:rsid w:val="006041BF"/>
    <w:rsid w:val="006042E8"/>
    <w:rsid w:val="00604577"/>
    <w:rsid w:val="00605246"/>
    <w:rsid w:val="00605A70"/>
    <w:rsid w:val="00606006"/>
    <w:rsid w:val="00607133"/>
    <w:rsid w:val="00607E1D"/>
    <w:rsid w:val="00610A1A"/>
    <w:rsid w:val="00610CDB"/>
    <w:rsid w:val="00610E5B"/>
    <w:rsid w:val="00611491"/>
    <w:rsid w:val="00611554"/>
    <w:rsid w:val="0061186E"/>
    <w:rsid w:val="006144F7"/>
    <w:rsid w:val="00615899"/>
    <w:rsid w:val="00615FBD"/>
    <w:rsid w:val="006166E9"/>
    <w:rsid w:val="0061705D"/>
    <w:rsid w:val="006173F0"/>
    <w:rsid w:val="006207A2"/>
    <w:rsid w:val="006208BE"/>
    <w:rsid w:val="006212DE"/>
    <w:rsid w:val="00621B18"/>
    <w:rsid w:val="00621C83"/>
    <w:rsid w:val="006224F2"/>
    <w:rsid w:val="00623EF3"/>
    <w:rsid w:val="006246D7"/>
    <w:rsid w:val="006253C9"/>
    <w:rsid w:val="0062542D"/>
    <w:rsid w:val="0062639A"/>
    <w:rsid w:val="006271CF"/>
    <w:rsid w:val="00627248"/>
    <w:rsid w:val="00627DBF"/>
    <w:rsid w:val="006301EE"/>
    <w:rsid w:val="0063062F"/>
    <w:rsid w:val="0063090E"/>
    <w:rsid w:val="00631D16"/>
    <w:rsid w:val="00632192"/>
    <w:rsid w:val="0063221D"/>
    <w:rsid w:val="00632503"/>
    <w:rsid w:val="006326AD"/>
    <w:rsid w:val="00633DC1"/>
    <w:rsid w:val="006341F0"/>
    <w:rsid w:val="0063484F"/>
    <w:rsid w:val="0063489F"/>
    <w:rsid w:val="006362A2"/>
    <w:rsid w:val="00636487"/>
    <w:rsid w:val="006364B2"/>
    <w:rsid w:val="00636BD0"/>
    <w:rsid w:val="00636D5E"/>
    <w:rsid w:val="00637EC0"/>
    <w:rsid w:val="0064028B"/>
    <w:rsid w:val="00640592"/>
    <w:rsid w:val="00640AFB"/>
    <w:rsid w:val="006410B3"/>
    <w:rsid w:val="00641402"/>
    <w:rsid w:val="00642E0E"/>
    <w:rsid w:val="0064362C"/>
    <w:rsid w:val="00645DD7"/>
    <w:rsid w:val="0064652E"/>
    <w:rsid w:val="00646F33"/>
    <w:rsid w:val="0064716C"/>
    <w:rsid w:val="006474FE"/>
    <w:rsid w:val="006501E9"/>
    <w:rsid w:val="006504EB"/>
    <w:rsid w:val="00650F4B"/>
    <w:rsid w:val="006511D6"/>
    <w:rsid w:val="00651597"/>
    <w:rsid w:val="0065174F"/>
    <w:rsid w:val="00652A6D"/>
    <w:rsid w:val="00652C07"/>
    <w:rsid w:val="006534B6"/>
    <w:rsid w:val="00653665"/>
    <w:rsid w:val="00654D36"/>
    <w:rsid w:val="0065643C"/>
    <w:rsid w:val="00656B67"/>
    <w:rsid w:val="006612A0"/>
    <w:rsid w:val="00661F01"/>
    <w:rsid w:val="0066218A"/>
    <w:rsid w:val="00662206"/>
    <w:rsid w:val="00662302"/>
    <w:rsid w:val="0066291D"/>
    <w:rsid w:val="00662BAD"/>
    <w:rsid w:val="00662FEC"/>
    <w:rsid w:val="006633AA"/>
    <w:rsid w:val="006643D9"/>
    <w:rsid w:val="00664F1F"/>
    <w:rsid w:val="00666B33"/>
    <w:rsid w:val="00666BBC"/>
    <w:rsid w:val="00667602"/>
    <w:rsid w:val="00667A8C"/>
    <w:rsid w:val="00670322"/>
    <w:rsid w:val="006705BD"/>
    <w:rsid w:val="006705E4"/>
    <w:rsid w:val="00671368"/>
    <w:rsid w:val="006713C1"/>
    <w:rsid w:val="00671549"/>
    <w:rsid w:val="006718AF"/>
    <w:rsid w:val="00671FF1"/>
    <w:rsid w:val="00672CA5"/>
    <w:rsid w:val="006733D8"/>
    <w:rsid w:val="0067388A"/>
    <w:rsid w:val="00674217"/>
    <w:rsid w:val="00674B16"/>
    <w:rsid w:val="006770C8"/>
    <w:rsid w:val="0067723A"/>
    <w:rsid w:val="00677A67"/>
    <w:rsid w:val="00680670"/>
    <w:rsid w:val="00680ADB"/>
    <w:rsid w:val="00680F42"/>
    <w:rsid w:val="00681356"/>
    <w:rsid w:val="006825EF"/>
    <w:rsid w:val="00682C7B"/>
    <w:rsid w:val="00682E8D"/>
    <w:rsid w:val="00683F0A"/>
    <w:rsid w:val="00684E12"/>
    <w:rsid w:val="00685E29"/>
    <w:rsid w:val="0068603B"/>
    <w:rsid w:val="00686C50"/>
    <w:rsid w:val="0068729A"/>
    <w:rsid w:val="00687577"/>
    <w:rsid w:val="006878D4"/>
    <w:rsid w:val="006913FD"/>
    <w:rsid w:val="0069175F"/>
    <w:rsid w:val="006917DE"/>
    <w:rsid w:val="006924BD"/>
    <w:rsid w:val="00693A31"/>
    <w:rsid w:val="006947C6"/>
    <w:rsid w:val="006959B7"/>
    <w:rsid w:val="00697827"/>
    <w:rsid w:val="00697AA0"/>
    <w:rsid w:val="00697E3D"/>
    <w:rsid w:val="006A0896"/>
    <w:rsid w:val="006A1581"/>
    <w:rsid w:val="006A37DB"/>
    <w:rsid w:val="006A3F5E"/>
    <w:rsid w:val="006A4996"/>
    <w:rsid w:val="006A4DA8"/>
    <w:rsid w:val="006A5107"/>
    <w:rsid w:val="006A665E"/>
    <w:rsid w:val="006A6B93"/>
    <w:rsid w:val="006A6D99"/>
    <w:rsid w:val="006A6E47"/>
    <w:rsid w:val="006A6FA3"/>
    <w:rsid w:val="006A765F"/>
    <w:rsid w:val="006A7792"/>
    <w:rsid w:val="006B040E"/>
    <w:rsid w:val="006B0727"/>
    <w:rsid w:val="006B20C0"/>
    <w:rsid w:val="006B3557"/>
    <w:rsid w:val="006B4B76"/>
    <w:rsid w:val="006B54E8"/>
    <w:rsid w:val="006B5BF4"/>
    <w:rsid w:val="006B5E9A"/>
    <w:rsid w:val="006B5F43"/>
    <w:rsid w:val="006B68F8"/>
    <w:rsid w:val="006B79E1"/>
    <w:rsid w:val="006B7D59"/>
    <w:rsid w:val="006C0F8C"/>
    <w:rsid w:val="006C0FE4"/>
    <w:rsid w:val="006C15D3"/>
    <w:rsid w:val="006C1C28"/>
    <w:rsid w:val="006C223C"/>
    <w:rsid w:val="006C243C"/>
    <w:rsid w:val="006C2487"/>
    <w:rsid w:val="006C258E"/>
    <w:rsid w:val="006C3260"/>
    <w:rsid w:val="006C355C"/>
    <w:rsid w:val="006C39AA"/>
    <w:rsid w:val="006C3CD1"/>
    <w:rsid w:val="006C3F7F"/>
    <w:rsid w:val="006C4D48"/>
    <w:rsid w:val="006C4EC5"/>
    <w:rsid w:val="006C6063"/>
    <w:rsid w:val="006C6D68"/>
    <w:rsid w:val="006D056B"/>
    <w:rsid w:val="006D08D6"/>
    <w:rsid w:val="006D08DD"/>
    <w:rsid w:val="006D13E7"/>
    <w:rsid w:val="006D25E0"/>
    <w:rsid w:val="006D2B6F"/>
    <w:rsid w:val="006D2CA7"/>
    <w:rsid w:val="006D5E03"/>
    <w:rsid w:val="006D61E0"/>
    <w:rsid w:val="006D664E"/>
    <w:rsid w:val="006D76FF"/>
    <w:rsid w:val="006E03B0"/>
    <w:rsid w:val="006E049E"/>
    <w:rsid w:val="006E0920"/>
    <w:rsid w:val="006E20BF"/>
    <w:rsid w:val="006E32AE"/>
    <w:rsid w:val="006E4A68"/>
    <w:rsid w:val="006E6913"/>
    <w:rsid w:val="006E740D"/>
    <w:rsid w:val="006F04CA"/>
    <w:rsid w:val="006F1ECD"/>
    <w:rsid w:val="006F2886"/>
    <w:rsid w:val="006F361F"/>
    <w:rsid w:val="006F386D"/>
    <w:rsid w:val="006F3E67"/>
    <w:rsid w:val="006F683A"/>
    <w:rsid w:val="006F6B8A"/>
    <w:rsid w:val="0070079E"/>
    <w:rsid w:val="00700AF2"/>
    <w:rsid w:val="007011D3"/>
    <w:rsid w:val="00702ACD"/>
    <w:rsid w:val="00702D8B"/>
    <w:rsid w:val="0070417B"/>
    <w:rsid w:val="007044FC"/>
    <w:rsid w:val="00705500"/>
    <w:rsid w:val="0070654A"/>
    <w:rsid w:val="00706DF3"/>
    <w:rsid w:val="00710157"/>
    <w:rsid w:val="007104A6"/>
    <w:rsid w:val="00710E4B"/>
    <w:rsid w:val="00711089"/>
    <w:rsid w:val="00711420"/>
    <w:rsid w:val="00711F6F"/>
    <w:rsid w:val="007125C9"/>
    <w:rsid w:val="00712856"/>
    <w:rsid w:val="00713E40"/>
    <w:rsid w:val="007142C3"/>
    <w:rsid w:val="00715AFF"/>
    <w:rsid w:val="00716996"/>
    <w:rsid w:val="00716B11"/>
    <w:rsid w:val="00716FDE"/>
    <w:rsid w:val="007172F7"/>
    <w:rsid w:val="007204AF"/>
    <w:rsid w:val="007208AF"/>
    <w:rsid w:val="00720C14"/>
    <w:rsid w:val="00721322"/>
    <w:rsid w:val="007216A5"/>
    <w:rsid w:val="007216FB"/>
    <w:rsid w:val="00721C59"/>
    <w:rsid w:val="007221F7"/>
    <w:rsid w:val="00722EB4"/>
    <w:rsid w:val="00723997"/>
    <w:rsid w:val="00724889"/>
    <w:rsid w:val="007248C5"/>
    <w:rsid w:val="00725A56"/>
    <w:rsid w:val="00727805"/>
    <w:rsid w:val="00730FF5"/>
    <w:rsid w:val="007313A1"/>
    <w:rsid w:val="0073164E"/>
    <w:rsid w:val="007345F9"/>
    <w:rsid w:val="007346BE"/>
    <w:rsid w:val="00734FA0"/>
    <w:rsid w:val="00735CB2"/>
    <w:rsid w:val="00736360"/>
    <w:rsid w:val="007364BF"/>
    <w:rsid w:val="007374A7"/>
    <w:rsid w:val="0073787D"/>
    <w:rsid w:val="00737B0A"/>
    <w:rsid w:val="00740610"/>
    <w:rsid w:val="00740F4D"/>
    <w:rsid w:val="007411EC"/>
    <w:rsid w:val="00741227"/>
    <w:rsid w:val="00742063"/>
    <w:rsid w:val="007426D4"/>
    <w:rsid w:val="0074289D"/>
    <w:rsid w:val="007431FB"/>
    <w:rsid w:val="00744964"/>
    <w:rsid w:val="00745957"/>
    <w:rsid w:val="00747A7D"/>
    <w:rsid w:val="0075023F"/>
    <w:rsid w:val="0075119C"/>
    <w:rsid w:val="007519D7"/>
    <w:rsid w:val="00752DC4"/>
    <w:rsid w:val="00754B11"/>
    <w:rsid w:val="00756291"/>
    <w:rsid w:val="007562F4"/>
    <w:rsid w:val="00756325"/>
    <w:rsid w:val="00756D8D"/>
    <w:rsid w:val="00757688"/>
    <w:rsid w:val="00760130"/>
    <w:rsid w:val="00760739"/>
    <w:rsid w:val="00760D42"/>
    <w:rsid w:val="00762BA5"/>
    <w:rsid w:val="00762E6B"/>
    <w:rsid w:val="007646E4"/>
    <w:rsid w:val="00764B01"/>
    <w:rsid w:val="00765E5C"/>
    <w:rsid w:val="00766242"/>
    <w:rsid w:val="0076626C"/>
    <w:rsid w:val="0076655B"/>
    <w:rsid w:val="007668AE"/>
    <w:rsid w:val="00766CD3"/>
    <w:rsid w:val="007677BD"/>
    <w:rsid w:val="007678F0"/>
    <w:rsid w:val="00767D41"/>
    <w:rsid w:val="00767ED9"/>
    <w:rsid w:val="00767EF2"/>
    <w:rsid w:val="007703D7"/>
    <w:rsid w:val="00771A9A"/>
    <w:rsid w:val="00773FF0"/>
    <w:rsid w:val="00774F7D"/>
    <w:rsid w:val="00775038"/>
    <w:rsid w:val="00775132"/>
    <w:rsid w:val="007766C5"/>
    <w:rsid w:val="007777D7"/>
    <w:rsid w:val="00777FA8"/>
    <w:rsid w:val="007812E2"/>
    <w:rsid w:val="00781AE9"/>
    <w:rsid w:val="00785C4C"/>
    <w:rsid w:val="00785CB3"/>
    <w:rsid w:val="00785ED9"/>
    <w:rsid w:val="00786212"/>
    <w:rsid w:val="0078646C"/>
    <w:rsid w:val="00787D2A"/>
    <w:rsid w:val="00790096"/>
    <w:rsid w:val="007900D4"/>
    <w:rsid w:val="00790E34"/>
    <w:rsid w:val="00790F6F"/>
    <w:rsid w:val="00794C3D"/>
    <w:rsid w:val="00795252"/>
    <w:rsid w:val="007968F7"/>
    <w:rsid w:val="00797DBE"/>
    <w:rsid w:val="007A044F"/>
    <w:rsid w:val="007A15FD"/>
    <w:rsid w:val="007A1B09"/>
    <w:rsid w:val="007A41D7"/>
    <w:rsid w:val="007A47D7"/>
    <w:rsid w:val="007A4E3A"/>
    <w:rsid w:val="007A5119"/>
    <w:rsid w:val="007A515F"/>
    <w:rsid w:val="007A51AB"/>
    <w:rsid w:val="007A54D8"/>
    <w:rsid w:val="007A6B03"/>
    <w:rsid w:val="007A754E"/>
    <w:rsid w:val="007A79C9"/>
    <w:rsid w:val="007B19CF"/>
    <w:rsid w:val="007B3351"/>
    <w:rsid w:val="007B3BE5"/>
    <w:rsid w:val="007B3E28"/>
    <w:rsid w:val="007B55C7"/>
    <w:rsid w:val="007B729C"/>
    <w:rsid w:val="007B7863"/>
    <w:rsid w:val="007B7D51"/>
    <w:rsid w:val="007C08D3"/>
    <w:rsid w:val="007C3E40"/>
    <w:rsid w:val="007C3EAE"/>
    <w:rsid w:val="007C51C6"/>
    <w:rsid w:val="007C5367"/>
    <w:rsid w:val="007C5A02"/>
    <w:rsid w:val="007C655A"/>
    <w:rsid w:val="007C693E"/>
    <w:rsid w:val="007D06FD"/>
    <w:rsid w:val="007D070D"/>
    <w:rsid w:val="007D09C8"/>
    <w:rsid w:val="007D0AD8"/>
    <w:rsid w:val="007D120B"/>
    <w:rsid w:val="007D30D8"/>
    <w:rsid w:val="007D512D"/>
    <w:rsid w:val="007D5A36"/>
    <w:rsid w:val="007D5B38"/>
    <w:rsid w:val="007D5CEB"/>
    <w:rsid w:val="007D644E"/>
    <w:rsid w:val="007D70F3"/>
    <w:rsid w:val="007D76B2"/>
    <w:rsid w:val="007D7C72"/>
    <w:rsid w:val="007E2445"/>
    <w:rsid w:val="007E44F6"/>
    <w:rsid w:val="007E48B9"/>
    <w:rsid w:val="007E5548"/>
    <w:rsid w:val="007E567B"/>
    <w:rsid w:val="007E5744"/>
    <w:rsid w:val="007E5BCB"/>
    <w:rsid w:val="007E6089"/>
    <w:rsid w:val="007E6D5C"/>
    <w:rsid w:val="007F0453"/>
    <w:rsid w:val="007F11F3"/>
    <w:rsid w:val="007F2011"/>
    <w:rsid w:val="007F243B"/>
    <w:rsid w:val="007F271E"/>
    <w:rsid w:val="007F28AE"/>
    <w:rsid w:val="007F2EB4"/>
    <w:rsid w:val="007F3364"/>
    <w:rsid w:val="007F36B4"/>
    <w:rsid w:val="007F3E85"/>
    <w:rsid w:val="007F4912"/>
    <w:rsid w:val="007F599B"/>
    <w:rsid w:val="007F62D4"/>
    <w:rsid w:val="007F68D8"/>
    <w:rsid w:val="0080003A"/>
    <w:rsid w:val="00801287"/>
    <w:rsid w:val="008012F7"/>
    <w:rsid w:val="00802225"/>
    <w:rsid w:val="008023D0"/>
    <w:rsid w:val="00802605"/>
    <w:rsid w:val="008032F7"/>
    <w:rsid w:val="00803525"/>
    <w:rsid w:val="00803D15"/>
    <w:rsid w:val="008040EF"/>
    <w:rsid w:val="008043C1"/>
    <w:rsid w:val="0080479E"/>
    <w:rsid w:val="00804ACD"/>
    <w:rsid w:val="008064DB"/>
    <w:rsid w:val="00807036"/>
    <w:rsid w:val="008103E6"/>
    <w:rsid w:val="00812C50"/>
    <w:rsid w:val="00813B43"/>
    <w:rsid w:val="00813D9C"/>
    <w:rsid w:val="0081485D"/>
    <w:rsid w:val="00815FA6"/>
    <w:rsid w:val="0081664C"/>
    <w:rsid w:val="00817BF1"/>
    <w:rsid w:val="008202DD"/>
    <w:rsid w:val="00820360"/>
    <w:rsid w:val="0082125E"/>
    <w:rsid w:val="00821625"/>
    <w:rsid w:val="008222E3"/>
    <w:rsid w:val="00822486"/>
    <w:rsid w:val="00822B6C"/>
    <w:rsid w:val="0082318B"/>
    <w:rsid w:val="00824DA0"/>
    <w:rsid w:val="00825EEE"/>
    <w:rsid w:val="00826476"/>
    <w:rsid w:val="00826998"/>
    <w:rsid w:val="00826EAE"/>
    <w:rsid w:val="00826FE8"/>
    <w:rsid w:val="008275AA"/>
    <w:rsid w:val="008317F8"/>
    <w:rsid w:val="00831D65"/>
    <w:rsid w:val="00832C36"/>
    <w:rsid w:val="00833CDC"/>
    <w:rsid w:val="00834392"/>
    <w:rsid w:val="00834796"/>
    <w:rsid w:val="00834FD7"/>
    <w:rsid w:val="008352D2"/>
    <w:rsid w:val="0083535E"/>
    <w:rsid w:val="00835425"/>
    <w:rsid w:val="00836305"/>
    <w:rsid w:val="00836323"/>
    <w:rsid w:val="008367B1"/>
    <w:rsid w:val="00836A7A"/>
    <w:rsid w:val="00837D7C"/>
    <w:rsid w:val="00842C05"/>
    <w:rsid w:val="00842D23"/>
    <w:rsid w:val="00842F89"/>
    <w:rsid w:val="00843AE4"/>
    <w:rsid w:val="00843E53"/>
    <w:rsid w:val="008458FB"/>
    <w:rsid w:val="0084651D"/>
    <w:rsid w:val="008466FE"/>
    <w:rsid w:val="00846783"/>
    <w:rsid w:val="00847A23"/>
    <w:rsid w:val="00847B92"/>
    <w:rsid w:val="00847C45"/>
    <w:rsid w:val="00850C6A"/>
    <w:rsid w:val="0085146E"/>
    <w:rsid w:val="008541AB"/>
    <w:rsid w:val="00854B22"/>
    <w:rsid w:val="00854B4B"/>
    <w:rsid w:val="00856CC9"/>
    <w:rsid w:val="00864B74"/>
    <w:rsid w:val="00865035"/>
    <w:rsid w:val="00865C7B"/>
    <w:rsid w:val="0086623E"/>
    <w:rsid w:val="0086634C"/>
    <w:rsid w:val="00866CF9"/>
    <w:rsid w:val="008706E9"/>
    <w:rsid w:val="00870D1E"/>
    <w:rsid w:val="00871184"/>
    <w:rsid w:val="00871286"/>
    <w:rsid w:val="008719B8"/>
    <w:rsid w:val="00871DBA"/>
    <w:rsid w:val="00872783"/>
    <w:rsid w:val="00872FDC"/>
    <w:rsid w:val="00873F82"/>
    <w:rsid w:val="0087494D"/>
    <w:rsid w:val="008750AC"/>
    <w:rsid w:val="008756A5"/>
    <w:rsid w:val="00875A1A"/>
    <w:rsid w:val="00876AC6"/>
    <w:rsid w:val="0087736E"/>
    <w:rsid w:val="0087780F"/>
    <w:rsid w:val="008804C1"/>
    <w:rsid w:val="008806A1"/>
    <w:rsid w:val="008808F9"/>
    <w:rsid w:val="008809A3"/>
    <w:rsid w:val="0088112F"/>
    <w:rsid w:val="00881677"/>
    <w:rsid w:val="00882070"/>
    <w:rsid w:val="008821AD"/>
    <w:rsid w:val="00882904"/>
    <w:rsid w:val="00882AB5"/>
    <w:rsid w:val="0088429A"/>
    <w:rsid w:val="008844AC"/>
    <w:rsid w:val="00884E52"/>
    <w:rsid w:val="008872F5"/>
    <w:rsid w:val="008873A4"/>
    <w:rsid w:val="00887C11"/>
    <w:rsid w:val="00887F4C"/>
    <w:rsid w:val="00890305"/>
    <w:rsid w:val="00890A0F"/>
    <w:rsid w:val="0089145C"/>
    <w:rsid w:val="008916F6"/>
    <w:rsid w:val="008933B6"/>
    <w:rsid w:val="0089404E"/>
    <w:rsid w:val="008962DB"/>
    <w:rsid w:val="00896FC0"/>
    <w:rsid w:val="00897CF7"/>
    <w:rsid w:val="00897E67"/>
    <w:rsid w:val="008A11C8"/>
    <w:rsid w:val="008A1F54"/>
    <w:rsid w:val="008A2F41"/>
    <w:rsid w:val="008A3084"/>
    <w:rsid w:val="008A3C7B"/>
    <w:rsid w:val="008A5018"/>
    <w:rsid w:val="008A53DC"/>
    <w:rsid w:val="008A715B"/>
    <w:rsid w:val="008A7EFA"/>
    <w:rsid w:val="008B1B39"/>
    <w:rsid w:val="008B1D6E"/>
    <w:rsid w:val="008B25A0"/>
    <w:rsid w:val="008B30FD"/>
    <w:rsid w:val="008B3386"/>
    <w:rsid w:val="008B46B0"/>
    <w:rsid w:val="008B4B7F"/>
    <w:rsid w:val="008B500A"/>
    <w:rsid w:val="008B59D5"/>
    <w:rsid w:val="008B5E01"/>
    <w:rsid w:val="008B5E7E"/>
    <w:rsid w:val="008B60D5"/>
    <w:rsid w:val="008B624C"/>
    <w:rsid w:val="008B64E8"/>
    <w:rsid w:val="008B661D"/>
    <w:rsid w:val="008B678B"/>
    <w:rsid w:val="008B6EE8"/>
    <w:rsid w:val="008C08F9"/>
    <w:rsid w:val="008C1D34"/>
    <w:rsid w:val="008C438E"/>
    <w:rsid w:val="008C444C"/>
    <w:rsid w:val="008C4F31"/>
    <w:rsid w:val="008C59D3"/>
    <w:rsid w:val="008C6573"/>
    <w:rsid w:val="008C6ABC"/>
    <w:rsid w:val="008C6AC3"/>
    <w:rsid w:val="008C6C8B"/>
    <w:rsid w:val="008C7C0B"/>
    <w:rsid w:val="008D0C82"/>
    <w:rsid w:val="008D11D2"/>
    <w:rsid w:val="008D200E"/>
    <w:rsid w:val="008D2B52"/>
    <w:rsid w:val="008D2B7C"/>
    <w:rsid w:val="008D3F63"/>
    <w:rsid w:val="008D3FD6"/>
    <w:rsid w:val="008D4760"/>
    <w:rsid w:val="008D649E"/>
    <w:rsid w:val="008D64CE"/>
    <w:rsid w:val="008D71D4"/>
    <w:rsid w:val="008D7700"/>
    <w:rsid w:val="008E07DE"/>
    <w:rsid w:val="008E0C14"/>
    <w:rsid w:val="008E112F"/>
    <w:rsid w:val="008E1952"/>
    <w:rsid w:val="008E1F24"/>
    <w:rsid w:val="008E2425"/>
    <w:rsid w:val="008E27D9"/>
    <w:rsid w:val="008E39F8"/>
    <w:rsid w:val="008E4BEB"/>
    <w:rsid w:val="008E511E"/>
    <w:rsid w:val="008E5AE3"/>
    <w:rsid w:val="008E6051"/>
    <w:rsid w:val="008E660C"/>
    <w:rsid w:val="008E7304"/>
    <w:rsid w:val="008E7404"/>
    <w:rsid w:val="008E744D"/>
    <w:rsid w:val="008F26BB"/>
    <w:rsid w:val="008F2A72"/>
    <w:rsid w:val="008F2A82"/>
    <w:rsid w:val="008F4166"/>
    <w:rsid w:val="008F559A"/>
    <w:rsid w:val="008F5EC9"/>
    <w:rsid w:val="008F705C"/>
    <w:rsid w:val="008F7638"/>
    <w:rsid w:val="008F7CEC"/>
    <w:rsid w:val="008F7D3B"/>
    <w:rsid w:val="00900143"/>
    <w:rsid w:val="00900F5A"/>
    <w:rsid w:val="00902107"/>
    <w:rsid w:val="00902427"/>
    <w:rsid w:val="00902ED8"/>
    <w:rsid w:val="0090417E"/>
    <w:rsid w:val="009042EB"/>
    <w:rsid w:val="0090437D"/>
    <w:rsid w:val="0090546F"/>
    <w:rsid w:val="009061F4"/>
    <w:rsid w:val="009100E9"/>
    <w:rsid w:val="0091085F"/>
    <w:rsid w:val="00910863"/>
    <w:rsid w:val="00910CC7"/>
    <w:rsid w:val="00910CD1"/>
    <w:rsid w:val="00911D36"/>
    <w:rsid w:val="00911EBA"/>
    <w:rsid w:val="00913789"/>
    <w:rsid w:val="00913C8F"/>
    <w:rsid w:val="00914282"/>
    <w:rsid w:val="009161F1"/>
    <w:rsid w:val="009167F6"/>
    <w:rsid w:val="009171F0"/>
    <w:rsid w:val="00917852"/>
    <w:rsid w:val="00920C93"/>
    <w:rsid w:val="009214AD"/>
    <w:rsid w:val="0092308B"/>
    <w:rsid w:val="00923BAD"/>
    <w:rsid w:val="009243C9"/>
    <w:rsid w:val="009243E5"/>
    <w:rsid w:val="00924520"/>
    <w:rsid w:val="00924789"/>
    <w:rsid w:val="00924A87"/>
    <w:rsid w:val="0092566B"/>
    <w:rsid w:val="00925E2A"/>
    <w:rsid w:val="009270D8"/>
    <w:rsid w:val="00927ED6"/>
    <w:rsid w:val="00930031"/>
    <w:rsid w:val="0093013E"/>
    <w:rsid w:val="00930974"/>
    <w:rsid w:val="009327F8"/>
    <w:rsid w:val="0093311B"/>
    <w:rsid w:val="00934094"/>
    <w:rsid w:val="00934E95"/>
    <w:rsid w:val="00935966"/>
    <w:rsid w:val="00935D95"/>
    <w:rsid w:val="00935FD7"/>
    <w:rsid w:val="0093604B"/>
    <w:rsid w:val="009364A6"/>
    <w:rsid w:val="009365B2"/>
    <w:rsid w:val="0094118E"/>
    <w:rsid w:val="009432A3"/>
    <w:rsid w:val="00943784"/>
    <w:rsid w:val="00943814"/>
    <w:rsid w:val="00943B1B"/>
    <w:rsid w:val="009445BF"/>
    <w:rsid w:val="00944B8F"/>
    <w:rsid w:val="00944C46"/>
    <w:rsid w:val="00944D8E"/>
    <w:rsid w:val="00945EDE"/>
    <w:rsid w:val="00946251"/>
    <w:rsid w:val="00946FFA"/>
    <w:rsid w:val="0094711F"/>
    <w:rsid w:val="00947454"/>
    <w:rsid w:val="00947A73"/>
    <w:rsid w:val="009500FE"/>
    <w:rsid w:val="00950ADA"/>
    <w:rsid w:val="00950FAC"/>
    <w:rsid w:val="009522DE"/>
    <w:rsid w:val="00952383"/>
    <w:rsid w:val="00952412"/>
    <w:rsid w:val="009537EE"/>
    <w:rsid w:val="0095393B"/>
    <w:rsid w:val="00954F8F"/>
    <w:rsid w:val="00955EDB"/>
    <w:rsid w:val="009560E4"/>
    <w:rsid w:val="00957D2C"/>
    <w:rsid w:val="00957EED"/>
    <w:rsid w:val="00960121"/>
    <w:rsid w:val="00960E80"/>
    <w:rsid w:val="00960F36"/>
    <w:rsid w:val="009616FE"/>
    <w:rsid w:val="0096177D"/>
    <w:rsid w:val="009626AC"/>
    <w:rsid w:val="0096272E"/>
    <w:rsid w:val="00963F75"/>
    <w:rsid w:val="009655B2"/>
    <w:rsid w:val="00965843"/>
    <w:rsid w:val="00965B0E"/>
    <w:rsid w:val="00965FBA"/>
    <w:rsid w:val="00966E20"/>
    <w:rsid w:val="009679B8"/>
    <w:rsid w:val="00967C9C"/>
    <w:rsid w:val="00971155"/>
    <w:rsid w:val="00971D23"/>
    <w:rsid w:val="009722E8"/>
    <w:rsid w:val="0097293C"/>
    <w:rsid w:val="00972CE7"/>
    <w:rsid w:val="00972D9F"/>
    <w:rsid w:val="00972EEA"/>
    <w:rsid w:val="00972FBF"/>
    <w:rsid w:val="0097313F"/>
    <w:rsid w:val="009732BA"/>
    <w:rsid w:val="009733F3"/>
    <w:rsid w:val="009741CB"/>
    <w:rsid w:val="00974C1A"/>
    <w:rsid w:val="00974F86"/>
    <w:rsid w:val="00975E9E"/>
    <w:rsid w:val="00976126"/>
    <w:rsid w:val="00976DA1"/>
    <w:rsid w:val="009775CB"/>
    <w:rsid w:val="0098003D"/>
    <w:rsid w:val="0098041D"/>
    <w:rsid w:val="00981057"/>
    <w:rsid w:val="00982796"/>
    <w:rsid w:val="00982FE0"/>
    <w:rsid w:val="009832FB"/>
    <w:rsid w:val="00983C21"/>
    <w:rsid w:val="00984DF9"/>
    <w:rsid w:val="00986008"/>
    <w:rsid w:val="009861DB"/>
    <w:rsid w:val="0098695E"/>
    <w:rsid w:val="00987142"/>
    <w:rsid w:val="009876E0"/>
    <w:rsid w:val="00990050"/>
    <w:rsid w:val="00991171"/>
    <w:rsid w:val="00991516"/>
    <w:rsid w:val="00991C31"/>
    <w:rsid w:val="009921B4"/>
    <w:rsid w:val="0099275D"/>
    <w:rsid w:val="00992964"/>
    <w:rsid w:val="00992C63"/>
    <w:rsid w:val="0099341A"/>
    <w:rsid w:val="009940C0"/>
    <w:rsid w:val="009941C5"/>
    <w:rsid w:val="009949C6"/>
    <w:rsid w:val="00994A85"/>
    <w:rsid w:val="00996AA7"/>
    <w:rsid w:val="00996FB7"/>
    <w:rsid w:val="009A0DB7"/>
    <w:rsid w:val="009A10D1"/>
    <w:rsid w:val="009A1996"/>
    <w:rsid w:val="009A19F4"/>
    <w:rsid w:val="009A1F1F"/>
    <w:rsid w:val="009A2721"/>
    <w:rsid w:val="009A40F8"/>
    <w:rsid w:val="009A55AA"/>
    <w:rsid w:val="009A5B90"/>
    <w:rsid w:val="009A6169"/>
    <w:rsid w:val="009A6B80"/>
    <w:rsid w:val="009A6B8E"/>
    <w:rsid w:val="009B032E"/>
    <w:rsid w:val="009B15CF"/>
    <w:rsid w:val="009B225D"/>
    <w:rsid w:val="009B28E4"/>
    <w:rsid w:val="009B2DE3"/>
    <w:rsid w:val="009B2E24"/>
    <w:rsid w:val="009B325D"/>
    <w:rsid w:val="009B3372"/>
    <w:rsid w:val="009B41A5"/>
    <w:rsid w:val="009B45BA"/>
    <w:rsid w:val="009B4E59"/>
    <w:rsid w:val="009B5D46"/>
    <w:rsid w:val="009B6F4F"/>
    <w:rsid w:val="009B70CD"/>
    <w:rsid w:val="009B762E"/>
    <w:rsid w:val="009B7EFB"/>
    <w:rsid w:val="009C0D48"/>
    <w:rsid w:val="009C1B44"/>
    <w:rsid w:val="009C1C7F"/>
    <w:rsid w:val="009C3246"/>
    <w:rsid w:val="009C3600"/>
    <w:rsid w:val="009C3AE3"/>
    <w:rsid w:val="009C4657"/>
    <w:rsid w:val="009C50B1"/>
    <w:rsid w:val="009C52CA"/>
    <w:rsid w:val="009C658A"/>
    <w:rsid w:val="009C6E3B"/>
    <w:rsid w:val="009C7391"/>
    <w:rsid w:val="009C7476"/>
    <w:rsid w:val="009C7BE0"/>
    <w:rsid w:val="009D094D"/>
    <w:rsid w:val="009D143F"/>
    <w:rsid w:val="009D320B"/>
    <w:rsid w:val="009D50F5"/>
    <w:rsid w:val="009D550E"/>
    <w:rsid w:val="009D686D"/>
    <w:rsid w:val="009E0932"/>
    <w:rsid w:val="009E14D4"/>
    <w:rsid w:val="009E1B88"/>
    <w:rsid w:val="009E2219"/>
    <w:rsid w:val="009E3CD8"/>
    <w:rsid w:val="009E3DC6"/>
    <w:rsid w:val="009E42B3"/>
    <w:rsid w:val="009E47D9"/>
    <w:rsid w:val="009E5BBE"/>
    <w:rsid w:val="009E6463"/>
    <w:rsid w:val="009E65B4"/>
    <w:rsid w:val="009E6B56"/>
    <w:rsid w:val="009E77FF"/>
    <w:rsid w:val="009E7BC8"/>
    <w:rsid w:val="009F0C5B"/>
    <w:rsid w:val="009F1B90"/>
    <w:rsid w:val="009F1CD2"/>
    <w:rsid w:val="009F1E85"/>
    <w:rsid w:val="009F2B8C"/>
    <w:rsid w:val="009F30AC"/>
    <w:rsid w:val="009F3AE4"/>
    <w:rsid w:val="009F4C6F"/>
    <w:rsid w:val="009F60B0"/>
    <w:rsid w:val="009F6745"/>
    <w:rsid w:val="009F6BDD"/>
    <w:rsid w:val="009F7F71"/>
    <w:rsid w:val="00A00E4D"/>
    <w:rsid w:val="00A0143D"/>
    <w:rsid w:val="00A0271C"/>
    <w:rsid w:val="00A02D8F"/>
    <w:rsid w:val="00A03735"/>
    <w:rsid w:val="00A03F56"/>
    <w:rsid w:val="00A045AB"/>
    <w:rsid w:val="00A04943"/>
    <w:rsid w:val="00A05E62"/>
    <w:rsid w:val="00A07187"/>
    <w:rsid w:val="00A07BA1"/>
    <w:rsid w:val="00A10791"/>
    <w:rsid w:val="00A12FB8"/>
    <w:rsid w:val="00A14268"/>
    <w:rsid w:val="00A146A0"/>
    <w:rsid w:val="00A1477E"/>
    <w:rsid w:val="00A14A07"/>
    <w:rsid w:val="00A15866"/>
    <w:rsid w:val="00A15BA8"/>
    <w:rsid w:val="00A177CF"/>
    <w:rsid w:val="00A17A4C"/>
    <w:rsid w:val="00A17BA8"/>
    <w:rsid w:val="00A20127"/>
    <w:rsid w:val="00A21350"/>
    <w:rsid w:val="00A22394"/>
    <w:rsid w:val="00A22BB2"/>
    <w:rsid w:val="00A23C7D"/>
    <w:rsid w:val="00A247E9"/>
    <w:rsid w:val="00A24925"/>
    <w:rsid w:val="00A24979"/>
    <w:rsid w:val="00A25525"/>
    <w:rsid w:val="00A262B2"/>
    <w:rsid w:val="00A26638"/>
    <w:rsid w:val="00A26768"/>
    <w:rsid w:val="00A26B8E"/>
    <w:rsid w:val="00A26D17"/>
    <w:rsid w:val="00A27760"/>
    <w:rsid w:val="00A323DC"/>
    <w:rsid w:val="00A3242E"/>
    <w:rsid w:val="00A33972"/>
    <w:rsid w:val="00A40E0A"/>
    <w:rsid w:val="00A412BE"/>
    <w:rsid w:val="00A416F5"/>
    <w:rsid w:val="00A41BFE"/>
    <w:rsid w:val="00A4249A"/>
    <w:rsid w:val="00A42DFD"/>
    <w:rsid w:val="00A434F0"/>
    <w:rsid w:val="00A4379C"/>
    <w:rsid w:val="00A44168"/>
    <w:rsid w:val="00A46175"/>
    <w:rsid w:val="00A46454"/>
    <w:rsid w:val="00A466AD"/>
    <w:rsid w:val="00A468E0"/>
    <w:rsid w:val="00A4777C"/>
    <w:rsid w:val="00A50A0B"/>
    <w:rsid w:val="00A50D45"/>
    <w:rsid w:val="00A51838"/>
    <w:rsid w:val="00A51F4B"/>
    <w:rsid w:val="00A51FB6"/>
    <w:rsid w:val="00A5344E"/>
    <w:rsid w:val="00A55073"/>
    <w:rsid w:val="00A55F92"/>
    <w:rsid w:val="00A57292"/>
    <w:rsid w:val="00A57B5E"/>
    <w:rsid w:val="00A57C34"/>
    <w:rsid w:val="00A57CD4"/>
    <w:rsid w:val="00A57CEC"/>
    <w:rsid w:val="00A57D87"/>
    <w:rsid w:val="00A61A63"/>
    <w:rsid w:val="00A61C3C"/>
    <w:rsid w:val="00A61EE0"/>
    <w:rsid w:val="00A6287A"/>
    <w:rsid w:val="00A62AB5"/>
    <w:rsid w:val="00A636A6"/>
    <w:rsid w:val="00A6448C"/>
    <w:rsid w:val="00A64F99"/>
    <w:rsid w:val="00A66A99"/>
    <w:rsid w:val="00A66B96"/>
    <w:rsid w:val="00A670F4"/>
    <w:rsid w:val="00A674FF"/>
    <w:rsid w:val="00A704AE"/>
    <w:rsid w:val="00A712A4"/>
    <w:rsid w:val="00A71519"/>
    <w:rsid w:val="00A71BAC"/>
    <w:rsid w:val="00A72387"/>
    <w:rsid w:val="00A72A35"/>
    <w:rsid w:val="00A72CDA"/>
    <w:rsid w:val="00A7350C"/>
    <w:rsid w:val="00A73AA7"/>
    <w:rsid w:val="00A741B4"/>
    <w:rsid w:val="00A75607"/>
    <w:rsid w:val="00A75F0C"/>
    <w:rsid w:val="00A75F20"/>
    <w:rsid w:val="00A76332"/>
    <w:rsid w:val="00A767E9"/>
    <w:rsid w:val="00A77B47"/>
    <w:rsid w:val="00A80BCA"/>
    <w:rsid w:val="00A8107A"/>
    <w:rsid w:val="00A8144A"/>
    <w:rsid w:val="00A81546"/>
    <w:rsid w:val="00A81AF4"/>
    <w:rsid w:val="00A81F73"/>
    <w:rsid w:val="00A82167"/>
    <w:rsid w:val="00A82731"/>
    <w:rsid w:val="00A8402B"/>
    <w:rsid w:val="00A857B8"/>
    <w:rsid w:val="00A8636B"/>
    <w:rsid w:val="00A86444"/>
    <w:rsid w:val="00A86705"/>
    <w:rsid w:val="00A86EC4"/>
    <w:rsid w:val="00A87CB3"/>
    <w:rsid w:val="00A87D8D"/>
    <w:rsid w:val="00A9037E"/>
    <w:rsid w:val="00A90F68"/>
    <w:rsid w:val="00A91018"/>
    <w:rsid w:val="00A910D0"/>
    <w:rsid w:val="00A91EE5"/>
    <w:rsid w:val="00A92706"/>
    <w:rsid w:val="00A92AF2"/>
    <w:rsid w:val="00A92F74"/>
    <w:rsid w:val="00A9337E"/>
    <w:rsid w:val="00A93663"/>
    <w:rsid w:val="00A937D8"/>
    <w:rsid w:val="00A93B84"/>
    <w:rsid w:val="00A941D5"/>
    <w:rsid w:val="00A94F20"/>
    <w:rsid w:val="00A94F23"/>
    <w:rsid w:val="00A9680D"/>
    <w:rsid w:val="00A96A3C"/>
    <w:rsid w:val="00A9796E"/>
    <w:rsid w:val="00A97F49"/>
    <w:rsid w:val="00AA01D5"/>
    <w:rsid w:val="00AA032C"/>
    <w:rsid w:val="00AA0A66"/>
    <w:rsid w:val="00AA0C5D"/>
    <w:rsid w:val="00AA181A"/>
    <w:rsid w:val="00AA369B"/>
    <w:rsid w:val="00AA36E1"/>
    <w:rsid w:val="00AA410C"/>
    <w:rsid w:val="00AA443A"/>
    <w:rsid w:val="00AA49BB"/>
    <w:rsid w:val="00AA50A9"/>
    <w:rsid w:val="00AA5DF1"/>
    <w:rsid w:val="00AA5F3B"/>
    <w:rsid w:val="00AA6461"/>
    <w:rsid w:val="00AA6F2F"/>
    <w:rsid w:val="00AA7BCA"/>
    <w:rsid w:val="00AB0588"/>
    <w:rsid w:val="00AB09FE"/>
    <w:rsid w:val="00AB0BF7"/>
    <w:rsid w:val="00AB0E2A"/>
    <w:rsid w:val="00AB1342"/>
    <w:rsid w:val="00AB2E52"/>
    <w:rsid w:val="00AB42EA"/>
    <w:rsid w:val="00AB5B73"/>
    <w:rsid w:val="00AB5BBB"/>
    <w:rsid w:val="00AB6762"/>
    <w:rsid w:val="00AB7A6D"/>
    <w:rsid w:val="00AC019C"/>
    <w:rsid w:val="00AC01D2"/>
    <w:rsid w:val="00AC0218"/>
    <w:rsid w:val="00AC051A"/>
    <w:rsid w:val="00AC088F"/>
    <w:rsid w:val="00AC1D54"/>
    <w:rsid w:val="00AC2549"/>
    <w:rsid w:val="00AC3528"/>
    <w:rsid w:val="00AC5A4A"/>
    <w:rsid w:val="00AC6790"/>
    <w:rsid w:val="00AC789A"/>
    <w:rsid w:val="00AD122C"/>
    <w:rsid w:val="00AD15D0"/>
    <w:rsid w:val="00AD297F"/>
    <w:rsid w:val="00AD2E2A"/>
    <w:rsid w:val="00AD3157"/>
    <w:rsid w:val="00AD462A"/>
    <w:rsid w:val="00AD4DD8"/>
    <w:rsid w:val="00AD5470"/>
    <w:rsid w:val="00AD585D"/>
    <w:rsid w:val="00AD5FD2"/>
    <w:rsid w:val="00AD6EA8"/>
    <w:rsid w:val="00AD7A27"/>
    <w:rsid w:val="00AD7BF8"/>
    <w:rsid w:val="00AD7CAC"/>
    <w:rsid w:val="00AE023C"/>
    <w:rsid w:val="00AE03C3"/>
    <w:rsid w:val="00AE0B28"/>
    <w:rsid w:val="00AE0B69"/>
    <w:rsid w:val="00AE1189"/>
    <w:rsid w:val="00AE2038"/>
    <w:rsid w:val="00AE20D0"/>
    <w:rsid w:val="00AE25CF"/>
    <w:rsid w:val="00AE278B"/>
    <w:rsid w:val="00AE3D3F"/>
    <w:rsid w:val="00AE42DE"/>
    <w:rsid w:val="00AE44FC"/>
    <w:rsid w:val="00AE4748"/>
    <w:rsid w:val="00AE4ACC"/>
    <w:rsid w:val="00AE54E2"/>
    <w:rsid w:val="00AE5807"/>
    <w:rsid w:val="00AE58AB"/>
    <w:rsid w:val="00AE5B26"/>
    <w:rsid w:val="00AE6495"/>
    <w:rsid w:val="00AE6635"/>
    <w:rsid w:val="00AE6E19"/>
    <w:rsid w:val="00AE7075"/>
    <w:rsid w:val="00AE7C87"/>
    <w:rsid w:val="00AE7D65"/>
    <w:rsid w:val="00AE7DE9"/>
    <w:rsid w:val="00AF0338"/>
    <w:rsid w:val="00AF290F"/>
    <w:rsid w:val="00AF33F0"/>
    <w:rsid w:val="00AF42CC"/>
    <w:rsid w:val="00AF47C9"/>
    <w:rsid w:val="00AF4B53"/>
    <w:rsid w:val="00AF4FFC"/>
    <w:rsid w:val="00AF5B61"/>
    <w:rsid w:val="00AF715C"/>
    <w:rsid w:val="00AF7290"/>
    <w:rsid w:val="00AF7491"/>
    <w:rsid w:val="00B006C3"/>
    <w:rsid w:val="00B00790"/>
    <w:rsid w:val="00B00DC2"/>
    <w:rsid w:val="00B0209F"/>
    <w:rsid w:val="00B0228F"/>
    <w:rsid w:val="00B02730"/>
    <w:rsid w:val="00B02C5F"/>
    <w:rsid w:val="00B0303D"/>
    <w:rsid w:val="00B04239"/>
    <w:rsid w:val="00B04DC1"/>
    <w:rsid w:val="00B04DCD"/>
    <w:rsid w:val="00B0559C"/>
    <w:rsid w:val="00B05936"/>
    <w:rsid w:val="00B06097"/>
    <w:rsid w:val="00B069E8"/>
    <w:rsid w:val="00B06E90"/>
    <w:rsid w:val="00B07A4A"/>
    <w:rsid w:val="00B07F69"/>
    <w:rsid w:val="00B10283"/>
    <w:rsid w:val="00B12435"/>
    <w:rsid w:val="00B1267A"/>
    <w:rsid w:val="00B130FE"/>
    <w:rsid w:val="00B1457E"/>
    <w:rsid w:val="00B1599B"/>
    <w:rsid w:val="00B167C7"/>
    <w:rsid w:val="00B1741A"/>
    <w:rsid w:val="00B1773D"/>
    <w:rsid w:val="00B21308"/>
    <w:rsid w:val="00B21C32"/>
    <w:rsid w:val="00B222F2"/>
    <w:rsid w:val="00B22467"/>
    <w:rsid w:val="00B22580"/>
    <w:rsid w:val="00B23D41"/>
    <w:rsid w:val="00B246E2"/>
    <w:rsid w:val="00B248D9"/>
    <w:rsid w:val="00B25559"/>
    <w:rsid w:val="00B25C78"/>
    <w:rsid w:val="00B263CB"/>
    <w:rsid w:val="00B269A2"/>
    <w:rsid w:val="00B26F00"/>
    <w:rsid w:val="00B27F83"/>
    <w:rsid w:val="00B30730"/>
    <w:rsid w:val="00B31359"/>
    <w:rsid w:val="00B31AB3"/>
    <w:rsid w:val="00B31D16"/>
    <w:rsid w:val="00B324D2"/>
    <w:rsid w:val="00B33492"/>
    <w:rsid w:val="00B33CFB"/>
    <w:rsid w:val="00B35B3F"/>
    <w:rsid w:val="00B3611A"/>
    <w:rsid w:val="00B36525"/>
    <w:rsid w:val="00B367E6"/>
    <w:rsid w:val="00B37012"/>
    <w:rsid w:val="00B3701B"/>
    <w:rsid w:val="00B3710B"/>
    <w:rsid w:val="00B41724"/>
    <w:rsid w:val="00B41737"/>
    <w:rsid w:val="00B41951"/>
    <w:rsid w:val="00B41B63"/>
    <w:rsid w:val="00B42298"/>
    <w:rsid w:val="00B42361"/>
    <w:rsid w:val="00B42C6B"/>
    <w:rsid w:val="00B42E1D"/>
    <w:rsid w:val="00B4310E"/>
    <w:rsid w:val="00B4409D"/>
    <w:rsid w:val="00B44B3F"/>
    <w:rsid w:val="00B45B26"/>
    <w:rsid w:val="00B4744B"/>
    <w:rsid w:val="00B47653"/>
    <w:rsid w:val="00B50F72"/>
    <w:rsid w:val="00B51088"/>
    <w:rsid w:val="00B52549"/>
    <w:rsid w:val="00B52D13"/>
    <w:rsid w:val="00B52D99"/>
    <w:rsid w:val="00B5375E"/>
    <w:rsid w:val="00B53F2A"/>
    <w:rsid w:val="00B57183"/>
    <w:rsid w:val="00B5749B"/>
    <w:rsid w:val="00B57FA0"/>
    <w:rsid w:val="00B60EBB"/>
    <w:rsid w:val="00B60F68"/>
    <w:rsid w:val="00B61892"/>
    <w:rsid w:val="00B62048"/>
    <w:rsid w:val="00B62375"/>
    <w:rsid w:val="00B636C9"/>
    <w:rsid w:val="00B638FF"/>
    <w:rsid w:val="00B63B68"/>
    <w:rsid w:val="00B64434"/>
    <w:rsid w:val="00B64B3B"/>
    <w:rsid w:val="00B64D93"/>
    <w:rsid w:val="00B6503E"/>
    <w:rsid w:val="00B65A92"/>
    <w:rsid w:val="00B65BA4"/>
    <w:rsid w:val="00B66539"/>
    <w:rsid w:val="00B66D80"/>
    <w:rsid w:val="00B700A8"/>
    <w:rsid w:val="00B7089E"/>
    <w:rsid w:val="00B7287B"/>
    <w:rsid w:val="00B72C91"/>
    <w:rsid w:val="00B72F71"/>
    <w:rsid w:val="00B730D8"/>
    <w:rsid w:val="00B73F7E"/>
    <w:rsid w:val="00B7435E"/>
    <w:rsid w:val="00B74976"/>
    <w:rsid w:val="00B74E7E"/>
    <w:rsid w:val="00B761C6"/>
    <w:rsid w:val="00B76559"/>
    <w:rsid w:val="00B7698E"/>
    <w:rsid w:val="00B769F5"/>
    <w:rsid w:val="00B800BC"/>
    <w:rsid w:val="00B80543"/>
    <w:rsid w:val="00B80E4B"/>
    <w:rsid w:val="00B826CF"/>
    <w:rsid w:val="00B82D1F"/>
    <w:rsid w:val="00B8385A"/>
    <w:rsid w:val="00B83F26"/>
    <w:rsid w:val="00B851AB"/>
    <w:rsid w:val="00B858EF"/>
    <w:rsid w:val="00B90019"/>
    <w:rsid w:val="00B9040A"/>
    <w:rsid w:val="00B91249"/>
    <w:rsid w:val="00B91E91"/>
    <w:rsid w:val="00B95773"/>
    <w:rsid w:val="00B95AB5"/>
    <w:rsid w:val="00B968E6"/>
    <w:rsid w:val="00B97A1B"/>
    <w:rsid w:val="00BA05E8"/>
    <w:rsid w:val="00BA391D"/>
    <w:rsid w:val="00BA431A"/>
    <w:rsid w:val="00BA4545"/>
    <w:rsid w:val="00BA4901"/>
    <w:rsid w:val="00BA5A00"/>
    <w:rsid w:val="00BA6137"/>
    <w:rsid w:val="00BA61FF"/>
    <w:rsid w:val="00BA6365"/>
    <w:rsid w:val="00BA69A8"/>
    <w:rsid w:val="00BA69F0"/>
    <w:rsid w:val="00BA6EC2"/>
    <w:rsid w:val="00BA77D7"/>
    <w:rsid w:val="00BA7ECF"/>
    <w:rsid w:val="00BB01FD"/>
    <w:rsid w:val="00BB0442"/>
    <w:rsid w:val="00BB083E"/>
    <w:rsid w:val="00BB1A8C"/>
    <w:rsid w:val="00BB2FD0"/>
    <w:rsid w:val="00BB4020"/>
    <w:rsid w:val="00BB578D"/>
    <w:rsid w:val="00BB5C24"/>
    <w:rsid w:val="00BB6617"/>
    <w:rsid w:val="00BB6BAD"/>
    <w:rsid w:val="00BB7690"/>
    <w:rsid w:val="00BC018C"/>
    <w:rsid w:val="00BC030E"/>
    <w:rsid w:val="00BC2417"/>
    <w:rsid w:val="00BC28D2"/>
    <w:rsid w:val="00BC39A8"/>
    <w:rsid w:val="00BC5A8B"/>
    <w:rsid w:val="00BC659F"/>
    <w:rsid w:val="00BC6B70"/>
    <w:rsid w:val="00BD09D1"/>
    <w:rsid w:val="00BD1D9E"/>
    <w:rsid w:val="00BD2A8E"/>
    <w:rsid w:val="00BD3127"/>
    <w:rsid w:val="00BD3315"/>
    <w:rsid w:val="00BD47F0"/>
    <w:rsid w:val="00BD49BD"/>
    <w:rsid w:val="00BD5ACE"/>
    <w:rsid w:val="00BD7CD8"/>
    <w:rsid w:val="00BE0052"/>
    <w:rsid w:val="00BE0D9F"/>
    <w:rsid w:val="00BE14EF"/>
    <w:rsid w:val="00BE1C39"/>
    <w:rsid w:val="00BE2ADC"/>
    <w:rsid w:val="00BE3F64"/>
    <w:rsid w:val="00BE41CE"/>
    <w:rsid w:val="00BE53BC"/>
    <w:rsid w:val="00BE5C39"/>
    <w:rsid w:val="00BE60D0"/>
    <w:rsid w:val="00BE74FE"/>
    <w:rsid w:val="00BF0CDD"/>
    <w:rsid w:val="00BF1075"/>
    <w:rsid w:val="00BF188F"/>
    <w:rsid w:val="00BF1BBC"/>
    <w:rsid w:val="00BF2E31"/>
    <w:rsid w:val="00BF3667"/>
    <w:rsid w:val="00BF3EA9"/>
    <w:rsid w:val="00BF51A7"/>
    <w:rsid w:val="00BF51EB"/>
    <w:rsid w:val="00BF6098"/>
    <w:rsid w:val="00BF6682"/>
    <w:rsid w:val="00BF6EB2"/>
    <w:rsid w:val="00C0079C"/>
    <w:rsid w:val="00C016DD"/>
    <w:rsid w:val="00C02679"/>
    <w:rsid w:val="00C02CBD"/>
    <w:rsid w:val="00C02F08"/>
    <w:rsid w:val="00C02F6D"/>
    <w:rsid w:val="00C04038"/>
    <w:rsid w:val="00C04EE2"/>
    <w:rsid w:val="00C054A1"/>
    <w:rsid w:val="00C0591A"/>
    <w:rsid w:val="00C061CA"/>
    <w:rsid w:val="00C068A7"/>
    <w:rsid w:val="00C069B3"/>
    <w:rsid w:val="00C07728"/>
    <w:rsid w:val="00C10F65"/>
    <w:rsid w:val="00C11183"/>
    <w:rsid w:val="00C12FCB"/>
    <w:rsid w:val="00C13164"/>
    <w:rsid w:val="00C13302"/>
    <w:rsid w:val="00C13DCF"/>
    <w:rsid w:val="00C13DED"/>
    <w:rsid w:val="00C14B7E"/>
    <w:rsid w:val="00C14F04"/>
    <w:rsid w:val="00C1605F"/>
    <w:rsid w:val="00C17240"/>
    <w:rsid w:val="00C17B34"/>
    <w:rsid w:val="00C20495"/>
    <w:rsid w:val="00C204E1"/>
    <w:rsid w:val="00C20A78"/>
    <w:rsid w:val="00C21159"/>
    <w:rsid w:val="00C21870"/>
    <w:rsid w:val="00C21B23"/>
    <w:rsid w:val="00C22354"/>
    <w:rsid w:val="00C22475"/>
    <w:rsid w:val="00C22718"/>
    <w:rsid w:val="00C232AA"/>
    <w:rsid w:val="00C2397E"/>
    <w:rsid w:val="00C23AE9"/>
    <w:rsid w:val="00C243FF"/>
    <w:rsid w:val="00C247EB"/>
    <w:rsid w:val="00C24989"/>
    <w:rsid w:val="00C25D11"/>
    <w:rsid w:val="00C25DA6"/>
    <w:rsid w:val="00C25E1C"/>
    <w:rsid w:val="00C26943"/>
    <w:rsid w:val="00C26A51"/>
    <w:rsid w:val="00C26D32"/>
    <w:rsid w:val="00C27243"/>
    <w:rsid w:val="00C27432"/>
    <w:rsid w:val="00C27B7C"/>
    <w:rsid w:val="00C30229"/>
    <w:rsid w:val="00C3089B"/>
    <w:rsid w:val="00C3160B"/>
    <w:rsid w:val="00C32F8F"/>
    <w:rsid w:val="00C33735"/>
    <w:rsid w:val="00C337AD"/>
    <w:rsid w:val="00C343C4"/>
    <w:rsid w:val="00C34D2A"/>
    <w:rsid w:val="00C35317"/>
    <w:rsid w:val="00C3623C"/>
    <w:rsid w:val="00C37688"/>
    <w:rsid w:val="00C37E9A"/>
    <w:rsid w:val="00C4058F"/>
    <w:rsid w:val="00C40888"/>
    <w:rsid w:val="00C408DD"/>
    <w:rsid w:val="00C41155"/>
    <w:rsid w:val="00C42C3F"/>
    <w:rsid w:val="00C430BA"/>
    <w:rsid w:val="00C4317F"/>
    <w:rsid w:val="00C435D7"/>
    <w:rsid w:val="00C437DA"/>
    <w:rsid w:val="00C43DE5"/>
    <w:rsid w:val="00C44E18"/>
    <w:rsid w:val="00C453F4"/>
    <w:rsid w:val="00C45C2B"/>
    <w:rsid w:val="00C45E33"/>
    <w:rsid w:val="00C464C8"/>
    <w:rsid w:val="00C47F01"/>
    <w:rsid w:val="00C5019B"/>
    <w:rsid w:val="00C50D10"/>
    <w:rsid w:val="00C50D88"/>
    <w:rsid w:val="00C50F4F"/>
    <w:rsid w:val="00C511C0"/>
    <w:rsid w:val="00C5166E"/>
    <w:rsid w:val="00C52250"/>
    <w:rsid w:val="00C5246E"/>
    <w:rsid w:val="00C53175"/>
    <w:rsid w:val="00C5442E"/>
    <w:rsid w:val="00C557B6"/>
    <w:rsid w:val="00C55C5C"/>
    <w:rsid w:val="00C5624C"/>
    <w:rsid w:val="00C565FA"/>
    <w:rsid w:val="00C568D5"/>
    <w:rsid w:val="00C57C07"/>
    <w:rsid w:val="00C57E35"/>
    <w:rsid w:val="00C605D8"/>
    <w:rsid w:val="00C615C9"/>
    <w:rsid w:val="00C620B1"/>
    <w:rsid w:val="00C635A8"/>
    <w:rsid w:val="00C65BC5"/>
    <w:rsid w:val="00C65BFB"/>
    <w:rsid w:val="00C661E3"/>
    <w:rsid w:val="00C70481"/>
    <w:rsid w:val="00C704D9"/>
    <w:rsid w:val="00C71257"/>
    <w:rsid w:val="00C71A10"/>
    <w:rsid w:val="00C721B7"/>
    <w:rsid w:val="00C72814"/>
    <w:rsid w:val="00C73872"/>
    <w:rsid w:val="00C73BCE"/>
    <w:rsid w:val="00C73F35"/>
    <w:rsid w:val="00C74489"/>
    <w:rsid w:val="00C746C7"/>
    <w:rsid w:val="00C746FE"/>
    <w:rsid w:val="00C75350"/>
    <w:rsid w:val="00C757B0"/>
    <w:rsid w:val="00C75CC3"/>
    <w:rsid w:val="00C75FEB"/>
    <w:rsid w:val="00C76440"/>
    <w:rsid w:val="00C76BAE"/>
    <w:rsid w:val="00C76CE9"/>
    <w:rsid w:val="00C77F4A"/>
    <w:rsid w:val="00C807A8"/>
    <w:rsid w:val="00C809B5"/>
    <w:rsid w:val="00C81577"/>
    <w:rsid w:val="00C81C1F"/>
    <w:rsid w:val="00C82124"/>
    <w:rsid w:val="00C82C63"/>
    <w:rsid w:val="00C82ECA"/>
    <w:rsid w:val="00C83BCE"/>
    <w:rsid w:val="00C843DD"/>
    <w:rsid w:val="00C844F0"/>
    <w:rsid w:val="00C8474F"/>
    <w:rsid w:val="00C84A4A"/>
    <w:rsid w:val="00C85A4D"/>
    <w:rsid w:val="00C869D8"/>
    <w:rsid w:val="00C8757C"/>
    <w:rsid w:val="00C910E4"/>
    <w:rsid w:val="00C91D4A"/>
    <w:rsid w:val="00C91EF0"/>
    <w:rsid w:val="00C92EFB"/>
    <w:rsid w:val="00C92F25"/>
    <w:rsid w:val="00C93177"/>
    <w:rsid w:val="00C9332D"/>
    <w:rsid w:val="00C93D35"/>
    <w:rsid w:val="00C948BA"/>
    <w:rsid w:val="00C952E7"/>
    <w:rsid w:val="00C95BD0"/>
    <w:rsid w:val="00C95F6D"/>
    <w:rsid w:val="00C976B0"/>
    <w:rsid w:val="00C97A72"/>
    <w:rsid w:val="00C97D51"/>
    <w:rsid w:val="00CA097A"/>
    <w:rsid w:val="00CA0E92"/>
    <w:rsid w:val="00CA107C"/>
    <w:rsid w:val="00CA11CD"/>
    <w:rsid w:val="00CA187E"/>
    <w:rsid w:val="00CA236E"/>
    <w:rsid w:val="00CA2CDD"/>
    <w:rsid w:val="00CA406D"/>
    <w:rsid w:val="00CA419E"/>
    <w:rsid w:val="00CA6DAC"/>
    <w:rsid w:val="00CA71B4"/>
    <w:rsid w:val="00CA74B1"/>
    <w:rsid w:val="00CA75C5"/>
    <w:rsid w:val="00CA77C9"/>
    <w:rsid w:val="00CA7DA8"/>
    <w:rsid w:val="00CB1AB9"/>
    <w:rsid w:val="00CB2816"/>
    <w:rsid w:val="00CB5997"/>
    <w:rsid w:val="00CB5C87"/>
    <w:rsid w:val="00CB6795"/>
    <w:rsid w:val="00CB6C48"/>
    <w:rsid w:val="00CB7304"/>
    <w:rsid w:val="00CB758F"/>
    <w:rsid w:val="00CC0E12"/>
    <w:rsid w:val="00CC0E74"/>
    <w:rsid w:val="00CC19C9"/>
    <w:rsid w:val="00CC1A33"/>
    <w:rsid w:val="00CC1B2A"/>
    <w:rsid w:val="00CC1EAB"/>
    <w:rsid w:val="00CC347A"/>
    <w:rsid w:val="00CC3C06"/>
    <w:rsid w:val="00CC40A0"/>
    <w:rsid w:val="00CC4AAA"/>
    <w:rsid w:val="00CC4C41"/>
    <w:rsid w:val="00CC4DC9"/>
    <w:rsid w:val="00CC5084"/>
    <w:rsid w:val="00CC52D2"/>
    <w:rsid w:val="00CC5E2B"/>
    <w:rsid w:val="00CC6029"/>
    <w:rsid w:val="00CC6351"/>
    <w:rsid w:val="00CC6392"/>
    <w:rsid w:val="00CC6558"/>
    <w:rsid w:val="00CC6B66"/>
    <w:rsid w:val="00CC7235"/>
    <w:rsid w:val="00CC7839"/>
    <w:rsid w:val="00CD0EF8"/>
    <w:rsid w:val="00CD16C6"/>
    <w:rsid w:val="00CD213C"/>
    <w:rsid w:val="00CD2582"/>
    <w:rsid w:val="00CD3087"/>
    <w:rsid w:val="00CD31F5"/>
    <w:rsid w:val="00CD46AC"/>
    <w:rsid w:val="00CD4CA1"/>
    <w:rsid w:val="00CD4DCF"/>
    <w:rsid w:val="00CD521B"/>
    <w:rsid w:val="00CD638E"/>
    <w:rsid w:val="00CD6AE9"/>
    <w:rsid w:val="00CD7A4A"/>
    <w:rsid w:val="00CE1A56"/>
    <w:rsid w:val="00CE1B2E"/>
    <w:rsid w:val="00CE2AD7"/>
    <w:rsid w:val="00CE36A5"/>
    <w:rsid w:val="00CE5054"/>
    <w:rsid w:val="00CE575A"/>
    <w:rsid w:val="00CE5E9D"/>
    <w:rsid w:val="00CE6804"/>
    <w:rsid w:val="00CE7890"/>
    <w:rsid w:val="00CE7C38"/>
    <w:rsid w:val="00CE7D5B"/>
    <w:rsid w:val="00CF0361"/>
    <w:rsid w:val="00CF12A8"/>
    <w:rsid w:val="00CF134B"/>
    <w:rsid w:val="00CF21C2"/>
    <w:rsid w:val="00CF2B0A"/>
    <w:rsid w:val="00CF36AD"/>
    <w:rsid w:val="00CF4709"/>
    <w:rsid w:val="00CF4D4F"/>
    <w:rsid w:val="00CF6A2A"/>
    <w:rsid w:val="00CF6AF0"/>
    <w:rsid w:val="00D00194"/>
    <w:rsid w:val="00D0041A"/>
    <w:rsid w:val="00D00646"/>
    <w:rsid w:val="00D00C2B"/>
    <w:rsid w:val="00D0277E"/>
    <w:rsid w:val="00D02780"/>
    <w:rsid w:val="00D0342C"/>
    <w:rsid w:val="00D041E3"/>
    <w:rsid w:val="00D04675"/>
    <w:rsid w:val="00D04B8C"/>
    <w:rsid w:val="00D07732"/>
    <w:rsid w:val="00D1043E"/>
    <w:rsid w:val="00D105A5"/>
    <w:rsid w:val="00D107D4"/>
    <w:rsid w:val="00D11BE7"/>
    <w:rsid w:val="00D1337A"/>
    <w:rsid w:val="00D134E4"/>
    <w:rsid w:val="00D1367A"/>
    <w:rsid w:val="00D13BA5"/>
    <w:rsid w:val="00D141AE"/>
    <w:rsid w:val="00D1423B"/>
    <w:rsid w:val="00D14880"/>
    <w:rsid w:val="00D14F29"/>
    <w:rsid w:val="00D14F79"/>
    <w:rsid w:val="00D170B0"/>
    <w:rsid w:val="00D20BFE"/>
    <w:rsid w:val="00D2178B"/>
    <w:rsid w:val="00D21C78"/>
    <w:rsid w:val="00D23EF2"/>
    <w:rsid w:val="00D2400E"/>
    <w:rsid w:val="00D248AD"/>
    <w:rsid w:val="00D2513C"/>
    <w:rsid w:val="00D2608F"/>
    <w:rsid w:val="00D27667"/>
    <w:rsid w:val="00D278FA"/>
    <w:rsid w:val="00D27C26"/>
    <w:rsid w:val="00D27CD9"/>
    <w:rsid w:val="00D3072C"/>
    <w:rsid w:val="00D3139F"/>
    <w:rsid w:val="00D32186"/>
    <w:rsid w:val="00D3224C"/>
    <w:rsid w:val="00D33420"/>
    <w:rsid w:val="00D343AA"/>
    <w:rsid w:val="00D34676"/>
    <w:rsid w:val="00D35634"/>
    <w:rsid w:val="00D3582A"/>
    <w:rsid w:val="00D35ED3"/>
    <w:rsid w:val="00D36048"/>
    <w:rsid w:val="00D36086"/>
    <w:rsid w:val="00D361E7"/>
    <w:rsid w:val="00D370FA"/>
    <w:rsid w:val="00D37F93"/>
    <w:rsid w:val="00D414FA"/>
    <w:rsid w:val="00D4179B"/>
    <w:rsid w:val="00D41F37"/>
    <w:rsid w:val="00D42155"/>
    <w:rsid w:val="00D4305E"/>
    <w:rsid w:val="00D437EB"/>
    <w:rsid w:val="00D43C70"/>
    <w:rsid w:val="00D440A8"/>
    <w:rsid w:val="00D44181"/>
    <w:rsid w:val="00D44564"/>
    <w:rsid w:val="00D44C2C"/>
    <w:rsid w:val="00D455F4"/>
    <w:rsid w:val="00D46048"/>
    <w:rsid w:val="00D46521"/>
    <w:rsid w:val="00D47476"/>
    <w:rsid w:val="00D4764D"/>
    <w:rsid w:val="00D503DA"/>
    <w:rsid w:val="00D50595"/>
    <w:rsid w:val="00D508D8"/>
    <w:rsid w:val="00D510BF"/>
    <w:rsid w:val="00D538E9"/>
    <w:rsid w:val="00D544A1"/>
    <w:rsid w:val="00D54540"/>
    <w:rsid w:val="00D551B3"/>
    <w:rsid w:val="00D567EF"/>
    <w:rsid w:val="00D56DE3"/>
    <w:rsid w:val="00D57AF6"/>
    <w:rsid w:val="00D6048C"/>
    <w:rsid w:val="00D6108F"/>
    <w:rsid w:val="00D61722"/>
    <w:rsid w:val="00D6194F"/>
    <w:rsid w:val="00D61EA7"/>
    <w:rsid w:val="00D62388"/>
    <w:rsid w:val="00D62B6D"/>
    <w:rsid w:val="00D64433"/>
    <w:rsid w:val="00D64766"/>
    <w:rsid w:val="00D6494F"/>
    <w:rsid w:val="00D65502"/>
    <w:rsid w:val="00D65FCB"/>
    <w:rsid w:val="00D672D8"/>
    <w:rsid w:val="00D702C4"/>
    <w:rsid w:val="00D70571"/>
    <w:rsid w:val="00D7171D"/>
    <w:rsid w:val="00D72BD8"/>
    <w:rsid w:val="00D731C2"/>
    <w:rsid w:val="00D7335F"/>
    <w:rsid w:val="00D73BF4"/>
    <w:rsid w:val="00D748E4"/>
    <w:rsid w:val="00D74947"/>
    <w:rsid w:val="00D75730"/>
    <w:rsid w:val="00D7613D"/>
    <w:rsid w:val="00D77026"/>
    <w:rsid w:val="00D77C32"/>
    <w:rsid w:val="00D77E83"/>
    <w:rsid w:val="00D819ED"/>
    <w:rsid w:val="00D81D8D"/>
    <w:rsid w:val="00D8234E"/>
    <w:rsid w:val="00D82449"/>
    <w:rsid w:val="00D83281"/>
    <w:rsid w:val="00D84105"/>
    <w:rsid w:val="00D84604"/>
    <w:rsid w:val="00D850F5"/>
    <w:rsid w:val="00D86A54"/>
    <w:rsid w:val="00D8737E"/>
    <w:rsid w:val="00D873FE"/>
    <w:rsid w:val="00D87500"/>
    <w:rsid w:val="00D87AA7"/>
    <w:rsid w:val="00D9095A"/>
    <w:rsid w:val="00D92A78"/>
    <w:rsid w:val="00D92F0F"/>
    <w:rsid w:val="00D9535F"/>
    <w:rsid w:val="00D95889"/>
    <w:rsid w:val="00D9590E"/>
    <w:rsid w:val="00D9614C"/>
    <w:rsid w:val="00D96624"/>
    <w:rsid w:val="00D973E2"/>
    <w:rsid w:val="00D979C5"/>
    <w:rsid w:val="00DA0451"/>
    <w:rsid w:val="00DA1580"/>
    <w:rsid w:val="00DA2CF7"/>
    <w:rsid w:val="00DA4FCA"/>
    <w:rsid w:val="00DA5D43"/>
    <w:rsid w:val="00DA5D4E"/>
    <w:rsid w:val="00DA61C2"/>
    <w:rsid w:val="00DA6969"/>
    <w:rsid w:val="00DA6A04"/>
    <w:rsid w:val="00DA7A35"/>
    <w:rsid w:val="00DA7AA4"/>
    <w:rsid w:val="00DB0B37"/>
    <w:rsid w:val="00DB0CF3"/>
    <w:rsid w:val="00DB1280"/>
    <w:rsid w:val="00DB1302"/>
    <w:rsid w:val="00DB1B68"/>
    <w:rsid w:val="00DB2CB9"/>
    <w:rsid w:val="00DB2D60"/>
    <w:rsid w:val="00DB2E6C"/>
    <w:rsid w:val="00DB2FF5"/>
    <w:rsid w:val="00DB3A07"/>
    <w:rsid w:val="00DB468F"/>
    <w:rsid w:val="00DB5338"/>
    <w:rsid w:val="00DB5729"/>
    <w:rsid w:val="00DB5AD6"/>
    <w:rsid w:val="00DB6733"/>
    <w:rsid w:val="00DB7F51"/>
    <w:rsid w:val="00DC0187"/>
    <w:rsid w:val="00DC04A7"/>
    <w:rsid w:val="00DC0C75"/>
    <w:rsid w:val="00DC1A31"/>
    <w:rsid w:val="00DC3412"/>
    <w:rsid w:val="00DC47D3"/>
    <w:rsid w:val="00DC4993"/>
    <w:rsid w:val="00DC5042"/>
    <w:rsid w:val="00DC5130"/>
    <w:rsid w:val="00DC5501"/>
    <w:rsid w:val="00DD0A6E"/>
    <w:rsid w:val="00DD1AF2"/>
    <w:rsid w:val="00DD302E"/>
    <w:rsid w:val="00DD32CF"/>
    <w:rsid w:val="00DD4D5B"/>
    <w:rsid w:val="00DD552B"/>
    <w:rsid w:val="00DD67A9"/>
    <w:rsid w:val="00DD6B5B"/>
    <w:rsid w:val="00DE033B"/>
    <w:rsid w:val="00DE138F"/>
    <w:rsid w:val="00DE1D4F"/>
    <w:rsid w:val="00DE3104"/>
    <w:rsid w:val="00DE34DA"/>
    <w:rsid w:val="00DE38A3"/>
    <w:rsid w:val="00DE3E47"/>
    <w:rsid w:val="00DE47AE"/>
    <w:rsid w:val="00DE4E5A"/>
    <w:rsid w:val="00DE539C"/>
    <w:rsid w:val="00DE5E00"/>
    <w:rsid w:val="00DE64E7"/>
    <w:rsid w:val="00DE7AB8"/>
    <w:rsid w:val="00DF013C"/>
    <w:rsid w:val="00DF0171"/>
    <w:rsid w:val="00DF154D"/>
    <w:rsid w:val="00DF1764"/>
    <w:rsid w:val="00DF1A1F"/>
    <w:rsid w:val="00DF21F1"/>
    <w:rsid w:val="00DF2507"/>
    <w:rsid w:val="00DF30DD"/>
    <w:rsid w:val="00DF4510"/>
    <w:rsid w:val="00DF4BB4"/>
    <w:rsid w:val="00DF5204"/>
    <w:rsid w:val="00DF520F"/>
    <w:rsid w:val="00DF56DB"/>
    <w:rsid w:val="00DF6382"/>
    <w:rsid w:val="00DF66CE"/>
    <w:rsid w:val="00DF71D5"/>
    <w:rsid w:val="00DF72C5"/>
    <w:rsid w:val="00DF7E42"/>
    <w:rsid w:val="00E002B2"/>
    <w:rsid w:val="00E01D8B"/>
    <w:rsid w:val="00E02E23"/>
    <w:rsid w:val="00E0384F"/>
    <w:rsid w:val="00E03869"/>
    <w:rsid w:val="00E038B4"/>
    <w:rsid w:val="00E05AAF"/>
    <w:rsid w:val="00E106D3"/>
    <w:rsid w:val="00E11B97"/>
    <w:rsid w:val="00E1238C"/>
    <w:rsid w:val="00E125F2"/>
    <w:rsid w:val="00E12C0F"/>
    <w:rsid w:val="00E138D4"/>
    <w:rsid w:val="00E13B44"/>
    <w:rsid w:val="00E14765"/>
    <w:rsid w:val="00E14F77"/>
    <w:rsid w:val="00E150BC"/>
    <w:rsid w:val="00E1693E"/>
    <w:rsid w:val="00E16D51"/>
    <w:rsid w:val="00E170AE"/>
    <w:rsid w:val="00E17439"/>
    <w:rsid w:val="00E1750F"/>
    <w:rsid w:val="00E17704"/>
    <w:rsid w:val="00E17A74"/>
    <w:rsid w:val="00E17F11"/>
    <w:rsid w:val="00E202B4"/>
    <w:rsid w:val="00E20BCE"/>
    <w:rsid w:val="00E21951"/>
    <w:rsid w:val="00E21B5A"/>
    <w:rsid w:val="00E21BC1"/>
    <w:rsid w:val="00E22775"/>
    <w:rsid w:val="00E23B43"/>
    <w:rsid w:val="00E23B8C"/>
    <w:rsid w:val="00E23F88"/>
    <w:rsid w:val="00E24174"/>
    <w:rsid w:val="00E24294"/>
    <w:rsid w:val="00E2545D"/>
    <w:rsid w:val="00E25525"/>
    <w:rsid w:val="00E26794"/>
    <w:rsid w:val="00E26C83"/>
    <w:rsid w:val="00E2742A"/>
    <w:rsid w:val="00E30557"/>
    <w:rsid w:val="00E30AA4"/>
    <w:rsid w:val="00E30E84"/>
    <w:rsid w:val="00E31F89"/>
    <w:rsid w:val="00E322F3"/>
    <w:rsid w:val="00E33B91"/>
    <w:rsid w:val="00E33E8A"/>
    <w:rsid w:val="00E35294"/>
    <w:rsid w:val="00E3693F"/>
    <w:rsid w:val="00E40955"/>
    <w:rsid w:val="00E41292"/>
    <w:rsid w:val="00E4143D"/>
    <w:rsid w:val="00E4192A"/>
    <w:rsid w:val="00E41F0E"/>
    <w:rsid w:val="00E42277"/>
    <w:rsid w:val="00E42823"/>
    <w:rsid w:val="00E42955"/>
    <w:rsid w:val="00E42B91"/>
    <w:rsid w:val="00E42C5F"/>
    <w:rsid w:val="00E45BAB"/>
    <w:rsid w:val="00E46629"/>
    <w:rsid w:val="00E46E4C"/>
    <w:rsid w:val="00E52738"/>
    <w:rsid w:val="00E53035"/>
    <w:rsid w:val="00E53935"/>
    <w:rsid w:val="00E55A2B"/>
    <w:rsid w:val="00E55B39"/>
    <w:rsid w:val="00E560A5"/>
    <w:rsid w:val="00E5776F"/>
    <w:rsid w:val="00E57FBE"/>
    <w:rsid w:val="00E6007F"/>
    <w:rsid w:val="00E60F92"/>
    <w:rsid w:val="00E60FA7"/>
    <w:rsid w:val="00E62293"/>
    <w:rsid w:val="00E62333"/>
    <w:rsid w:val="00E62E21"/>
    <w:rsid w:val="00E63BEE"/>
    <w:rsid w:val="00E63C6A"/>
    <w:rsid w:val="00E63CF3"/>
    <w:rsid w:val="00E64863"/>
    <w:rsid w:val="00E64EBC"/>
    <w:rsid w:val="00E6582A"/>
    <w:rsid w:val="00E65E9E"/>
    <w:rsid w:val="00E65F54"/>
    <w:rsid w:val="00E67148"/>
    <w:rsid w:val="00E67D49"/>
    <w:rsid w:val="00E70ADD"/>
    <w:rsid w:val="00E7199D"/>
    <w:rsid w:val="00E71E3B"/>
    <w:rsid w:val="00E72024"/>
    <w:rsid w:val="00E72BDE"/>
    <w:rsid w:val="00E746B6"/>
    <w:rsid w:val="00E74F40"/>
    <w:rsid w:val="00E7622D"/>
    <w:rsid w:val="00E7645C"/>
    <w:rsid w:val="00E766E5"/>
    <w:rsid w:val="00E767C0"/>
    <w:rsid w:val="00E76D33"/>
    <w:rsid w:val="00E8033B"/>
    <w:rsid w:val="00E803C6"/>
    <w:rsid w:val="00E807E1"/>
    <w:rsid w:val="00E80DBE"/>
    <w:rsid w:val="00E80E1D"/>
    <w:rsid w:val="00E80F03"/>
    <w:rsid w:val="00E81BE4"/>
    <w:rsid w:val="00E81F40"/>
    <w:rsid w:val="00E837E7"/>
    <w:rsid w:val="00E839A6"/>
    <w:rsid w:val="00E843F2"/>
    <w:rsid w:val="00E84DDD"/>
    <w:rsid w:val="00E855BD"/>
    <w:rsid w:val="00E8613F"/>
    <w:rsid w:val="00E863FA"/>
    <w:rsid w:val="00E8661D"/>
    <w:rsid w:val="00E90260"/>
    <w:rsid w:val="00E90397"/>
    <w:rsid w:val="00E90E56"/>
    <w:rsid w:val="00E918E3"/>
    <w:rsid w:val="00E91B73"/>
    <w:rsid w:val="00E91C93"/>
    <w:rsid w:val="00E928FD"/>
    <w:rsid w:val="00E92A7E"/>
    <w:rsid w:val="00E92AA5"/>
    <w:rsid w:val="00E9304D"/>
    <w:rsid w:val="00E95AEA"/>
    <w:rsid w:val="00E95D70"/>
    <w:rsid w:val="00E979A6"/>
    <w:rsid w:val="00EA0682"/>
    <w:rsid w:val="00EA069D"/>
    <w:rsid w:val="00EA4B02"/>
    <w:rsid w:val="00EA4B9E"/>
    <w:rsid w:val="00EA4BDB"/>
    <w:rsid w:val="00EA4E24"/>
    <w:rsid w:val="00EA5104"/>
    <w:rsid w:val="00EA5BB6"/>
    <w:rsid w:val="00EA5CA5"/>
    <w:rsid w:val="00EA61F6"/>
    <w:rsid w:val="00EA7139"/>
    <w:rsid w:val="00EA7B43"/>
    <w:rsid w:val="00EB0279"/>
    <w:rsid w:val="00EB0C97"/>
    <w:rsid w:val="00EB0D45"/>
    <w:rsid w:val="00EB0D69"/>
    <w:rsid w:val="00EB2655"/>
    <w:rsid w:val="00EB6155"/>
    <w:rsid w:val="00EC18FE"/>
    <w:rsid w:val="00EC33CE"/>
    <w:rsid w:val="00EC43BE"/>
    <w:rsid w:val="00EC473B"/>
    <w:rsid w:val="00EC5B51"/>
    <w:rsid w:val="00EC5D9E"/>
    <w:rsid w:val="00EC7377"/>
    <w:rsid w:val="00EC765F"/>
    <w:rsid w:val="00ED0414"/>
    <w:rsid w:val="00ED0756"/>
    <w:rsid w:val="00ED0AC8"/>
    <w:rsid w:val="00ED1066"/>
    <w:rsid w:val="00ED1C3D"/>
    <w:rsid w:val="00ED20EE"/>
    <w:rsid w:val="00ED23E8"/>
    <w:rsid w:val="00ED3262"/>
    <w:rsid w:val="00ED3C90"/>
    <w:rsid w:val="00ED439D"/>
    <w:rsid w:val="00ED6111"/>
    <w:rsid w:val="00ED66BA"/>
    <w:rsid w:val="00ED6780"/>
    <w:rsid w:val="00ED725C"/>
    <w:rsid w:val="00EE0974"/>
    <w:rsid w:val="00EE1016"/>
    <w:rsid w:val="00EE1594"/>
    <w:rsid w:val="00EE18CE"/>
    <w:rsid w:val="00EE1A76"/>
    <w:rsid w:val="00EE22A7"/>
    <w:rsid w:val="00EE3E61"/>
    <w:rsid w:val="00EE3F0F"/>
    <w:rsid w:val="00EE611C"/>
    <w:rsid w:val="00EE643E"/>
    <w:rsid w:val="00EE66D5"/>
    <w:rsid w:val="00EE717A"/>
    <w:rsid w:val="00EF0742"/>
    <w:rsid w:val="00EF115B"/>
    <w:rsid w:val="00EF2092"/>
    <w:rsid w:val="00EF2760"/>
    <w:rsid w:val="00EF3BE7"/>
    <w:rsid w:val="00EF4DF4"/>
    <w:rsid w:val="00EF4DFA"/>
    <w:rsid w:val="00EF5255"/>
    <w:rsid w:val="00EF5B20"/>
    <w:rsid w:val="00EF6543"/>
    <w:rsid w:val="00EF6CE8"/>
    <w:rsid w:val="00F0063E"/>
    <w:rsid w:val="00F0125A"/>
    <w:rsid w:val="00F01CAE"/>
    <w:rsid w:val="00F01E43"/>
    <w:rsid w:val="00F0201A"/>
    <w:rsid w:val="00F03CBA"/>
    <w:rsid w:val="00F04073"/>
    <w:rsid w:val="00F04B6E"/>
    <w:rsid w:val="00F061F6"/>
    <w:rsid w:val="00F07B38"/>
    <w:rsid w:val="00F07DF5"/>
    <w:rsid w:val="00F10CBB"/>
    <w:rsid w:val="00F1119D"/>
    <w:rsid w:val="00F11F77"/>
    <w:rsid w:val="00F12AE4"/>
    <w:rsid w:val="00F13835"/>
    <w:rsid w:val="00F13CEB"/>
    <w:rsid w:val="00F1412B"/>
    <w:rsid w:val="00F14777"/>
    <w:rsid w:val="00F14DF9"/>
    <w:rsid w:val="00F167C0"/>
    <w:rsid w:val="00F16C71"/>
    <w:rsid w:val="00F207CC"/>
    <w:rsid w:val="00F20C1E"/>
    <w:rsid w:val="00F217EC"/>
    <w:rsid w:val="00F21A9C"/>
    <w:rsid w:val="00F220AA"/>
    <w:rsid w:val="00F223F4"/>
    <w:rsid w:val="00F22A1F"/>
    <w:rsid w:val="00F22CB2"/>
    <w:rsid w:val="00F2359B"/>
    <w:rsid w:val="00F23CEF"/>
    <w:rsid w:val="00F23F03"/>
    <w:rsid w:val="00F244BF"/>
    <w:rsid w:val="00F25621"/>
    <w:rsid w:val="00F26DB6"/>
    <w:rsid w:val="00F277B2"/>
    <w:rsid w:val="00F277C0"/>
    <w:rsid w:val="00F27B37"/>
    <w:rsid w:val="00F3170F"/>
    <w:rsid w:val="00F32033"/>
    <w:rsid w:val="00F32549"/>
    <w:rsid w:val="00F32589"/>
    <w:rsid w:val="00F34C03"/>
    <w:rsid w:val="00F352E5"/>
    <w:rsid w:val="00F35570"/>
    <w:rsid w:val="00F35F5A"/>
    <w:rsid w:val="00F3776E"/>
    <w:rsid w:val="00F413C5"/>
    <w:rsid w:val="00F413CF"/>
    <w:rsid w:val="00F41D5F"/>
    <w:rsid w:val="00F420E9"/>
    <w:rsid w:val="00F430C3"/>
    <w:rsid w:val="00F43F7C"/>
    <w:rsid w:val="00F4446F"/>
    <w:rsid w:val="00F44C73"/>
    <w:rsid w:val="00F4595D"/>
    <w:rsid w:val="00F45AC6"/>
    <w:rsid w:val="00F46956"/>
    <w:rsid w:val="00F47536"/>
    <w:rsid w:val="00F52B66"/>
    <w:rsid w:val="00F53631"/>
    <w:rsid w:val="00F5562E"/>
    <w:rsid w:val="00F556D0"/>
    <w:rsid w:val="00F56343"/>
    <w:rsid w:val="00F565A2"/>
    <w:rsid w:val="00F5688B"/>
    <w:rsid w:val="00F57D75"/>
    <w:rsid w:val="00F602AC"/>
    <w:rsid w:val="00F602CD"/>
    <w:rsid w:val="00F612A2"/>
    <w:rsid w:val="00F614A3"/>
    <w:rsid w:val="00F61872"/>
    <w:rsid w:val="00F62566"/>
    <w:rsid w:val="00F63CF0"/>
    <w:rsid w:val="00F63FD9"/>
    <w:rsid w:val="00F6433B"/>
    <w:rsid w:val="00F657A7"/>
    <w:rsid w:val="00F667E8"/>
    <w:rsid w:val="00F66A37"/>
    <w:rsid w:val="00F66F30"/>
    <w:rsid w:val="00F66FCA"/>
    <w:rsid w:val="00F70448"/>
    <w:rsid w:val="00F72003"/>
    <w:rsid w:val="00F73895"/>
    <w:rsid w:val="00F738F1"/>
    <w:rsid w:val="00F73D60"/>
    <w:rsid w:val="00F741F6"/>
    <w:rsid w:val="00F7462F"/>
    <w:rsid w:val="00F74F50"/>
    <w:rsid w:val="00F75F8A"/>
    <w:rsid w:val="00F7602C"/>
    <w:rsid w:val="00F77594"/>
    <w:rsid w:val="00F776A0"/>
    <w:rsid w:val="00F77DC8"/>
    <w:rsid w:val="00F77E82"/>
    <w:rsid w:val="00F80604"/>
    <w:rsid w:val="00F806BD"/>
    <w:rsid w:val="00F80B85"/>
    <w:rsid w:val="00F80C04"/>
    <w:rsid w:val="00F812EA"/>
    <w:rsid w:val="00F815F1"/>
    <w:rsid w:val="00F81A74"/>
    <w:rsid w:val="00F82E23"/>
    <w:rsid w:val="00F83183"/>
    <w:rsid w:val="00F833C2"/>
    <w:rsid w:val="00F838BE"/>
    <w:rsid w:val="00F83B36"/>
    <w:rsid w:val="00F84385"/>
    <w:rsid w:val="00F852FF"/>
    <w:rsid w:val="00F855A3"/>
    <w:rsid w:val="00F86413"/>
    <w:rsid w:val="00F87467"/>
    <w:rsid w:val="00F87AF9"/>
    <w:rsid w:val="00F90DC5"/>
    <w:rsid w:val="00F91067"/>
    <w:rsid w:val="00F915B8"/>
    <w:rsid w:val="00F92539"/>
    <w:rsid w:val="00F9260A"/>
    <w:rsid w:val="00F92C9D"/>
    <w:rsid w:val="00F92E12"/>
    <w:rsid w:val="00F92FB7"/>
    <w:rsid w:val="00F9392A"/>
    <w:rsid w:val="00F9430A"/>
    <w:rsid w:val="00F94FF5"/>
    <w:rsid w:val="00F950AF"/>
    <w:rsid w:val="00F95A42"/>
    <w:rsid w:val="00F9732B"/>
    <w:rsid w:val="00F97765"/>
    <w:rsid w:val="00F97C2B"/>
    <w:rsid w:val="00F97DED"/>
    <w:rsid w:val="00FA12EE"/>
    <w:rsid w:val="00FA16CF"/>
    <w:rsid w:val="00FA1CDE"/>
    <w:rsid w:val="00FA20F0"/>
    <w:rsid w:val="00FA2679"/>
    <w:rsid w:val="00FA27FD"/>
    <w:rsid w:val="00FA3054"/>
    <w:rsid w:val="00FA39D9"/>
    <w:rsid w:val="00FA466F"/>
    <w:rsid w:val="00FA4F4D"/>
    <w:rsid w:val="00FA52FA"/>
    <w:rsid w:val="00FA6495"/>
    <w:rsid w:val="00FA6E26"/>
    <w:rsid w:val="00FA796E"/>
    <w:rsid w:val="00FB0C0D"/>
    <w:rsid w:val="00FB154A"/>
    <w:rsid w:val="00FB24A3"/>
    <w:rsid w:val="00FB2F1A"/>
    <w:rsid w:val="00FB312E"/>
    <w:rsid w:val="00FB6C40"/>
    <w:rsid w:val="00FB6FF8"/>
    <w:rsid w:val="00FB70F0"/>
    <w:rsid w:val="00FC06F7"/>
    <w:rsid w:val="00FC13C3"/>
    <w:rsid w:val="00FC1869"/>
    <w:rsid w:val="00FC27D2"/>
    <w:rsid w:val="00FC3559"/>
    <w:rsid w:val="00FC3CD8"/>
    <w:rsid w:val="00FC3EF3"/>
    <w:rsid w:val="00FC4B8E"/>
    <w:rsid w:val="00FC58F7"/>
    <w:rsid w:val="00FC70F4"/>
    <w:rsid w:val="00FC7175"/>
    <w:rsid w:val="00FC75EA"/>
    <w:rsid w:val="00FD07D1"/>
    <w:rsid w:val="00FD0DA0"/>
    <w:rsid w:val="00FD0EFD"/>
    <w:rsid w:val="00FD1C11"/>
    <w:rsid w:val="00FD206C"/>
    <w:rsid w:val="00FD2697"/>
    <w:rsid w:val="00FD2F29"/>
    <w:rsid w:val="00FD3D60"/>
    <w:rsid w:val="00FD3F73"/>
    <w:rsid w:val="00FD7D40"/>
    <w:rsid w:val="00FE037B"/>
    <w:rsid w:val="00FE0FF7"/>
    <w:rsid w:val="00FE10E2"/>
    <w:rsid w:val="00FE11C8"/>
    <w:rsid w:val="00FE1453"/>
    <w:rsid w:val="00FE42CD"/>
    <w:rsid w:val="00FE4D3F"/>
    <w:rsid w:val="00FE5584"/>
    <w:rsid w:val="00FE60EF"/>
    <w:rsid w:val="00FE68F0"/>
    <w:rsid w:val="00FE6A81"/>
    <w:rsid w:val="00FE6B4E"/>
    <w:rsid w:val="00FE6F9E"/>
    <w:rsid w:val="00FF05A6"/>
    <w:rsid w:val="00FF1082"/>
    <w:rsid w:val="00FF16AD"/>
    <w:rsid w:val="00FF2520"/>
    <w:rsid w:val="00FF2976"/>
    <w:rsid w:val="00FF368E"/>
    <w:rsid w:val="00FF3A97"/>
    <w:rsid w:val="00FF3B38"/>
    <w:rsid w:val="00FF3BBC"/>
    <w:rsid w:val="00FF4E34"/>
    <w:rsid w:val="00FF6143"/>
    <w:rsid w:val="00FF6E1C"/>
    <w:rsid w:val="00FF7699"/>
    <w:rsid w:val="00FF799E"/>
    <w:rsid w:val="00FF79E6"/>
    <w:rsid w:val="0366E5F9"/>
    <w:rsid w:val="0871D1DA"/>
    <w:rsid w:val="0F2C6341"/>
    <w:rsid w:val="0F4525FC"/>
    <w:rsid w:val="0F63E897"/>
    <w:rsid w:val="0FF2B1FD"/>
    <w:rsid w:val="11533E62"/>
    <w:rsid w:val="11D9C33F"/>
    <w:rsid w:val="1444FD29"/>
    <w:rsid w:val="17FF1A10"/>
    <w:rsid w:val="19695B9A"/>
    <w:rsid w:val="1B5529D9"/>
    <w:rsid w:val="1B728AB3"/>
    <w:rsid w:val="1DFE869F"/>
    <w:rsid w:val="1E6D2935"/>
    <w:rsid w:val="21291789"/>
    <w:rsid w:val="22429BFC"/>
    <w:rsid w:val="2739BA62"/>
    <w:rsid w:val="291A62E2"/>
    <w:rsid w:val="2DCE23D4"/>
    <w:rsid w:val="2FC277A9"/>
    <w:rsid w:val="305365E6"/>
    <w:rsid w:val="30B845B3"/>
    <w:rsid w:val="31FB0429"/>
    <w:rsid w:val="3296BAB6"/>
    <w:rsid w:val="36C7486F"/>
    <w:rsid w:val="383C90E8"/>
    <w:rsid w:val="3D18C091"/>
    <w:rsid w:val="40F3DF1B"/>
    <w:rsid w:val="41005C47"/>
    <w:rsid w:val="4417BFE8"/>
    <w:rsid w:val="45815298"/>
    <w:rsid w:val="4623634B"/>
    <w:rsid w:val="4683C85E"/>
    <w:rsid w:val="47018BA9"/>
    <w:rsid w:val="49FF311F"/>
    <w:rsid w:val="4C2671DA"/>
    <w:rsid w:val="4E19E8C8"/>
    <w:rsid w:val="4F352C53"/>
    <w:rsid w:val="4FA3B504"/>
    <w:rsid w:val="525D4D9C"/>
    <w:rsid w:val="531B865D"/>
    <w:rsid w:val="5C101B62"/>
    <w:rsid w:val="5C20D4EC"/>
    <w:rsid w:val="5F31D21B"/>
    <w:rsid w:val="5FFAB33D"/>
    <w:rsid w:val="616194BF"/>
    <w:rsid w:val="6357846C"/>
    <w:rsid w:val="64B7E993"/>
    <w:rsid w:val="6519F95B"/>
    <w:rsid w:val="6BB60E3D"/>
    <w:rsid w:val="6C3128D7"/>
    <w:rsid w:val="70291A4D"/>
    <w:rsid w:val="7425FFEF"/>
    <w:rsid w:val="75AC8664"/>
    <w:rsid w:val="75C9125D"/>
    <w:rsid w:val="77E3720F"/>
    <w:rsid w:val="7A27E089"/>
    <w:rsid w:val="7CF34E56"/>
    <w:rsid w:val="7D9E6FEC"/>
    <w:rsid w:val="7DB38802"/>
    <w:rsid w:val="7DF52C1B"/>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74E17C1"/>
  <w15:docId w15:val="{0F276B8E-B1B2-4DC4-8B03-791A7F85E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Paprastas tekstas"/>
    <w:qFormat/>
    <w:rsid w:val="000E7B59"/>
    <w:pPr>
      <w:ind w:firstLine="397"/>
      <w:jc w:val="both"/>
    </w:pPr>
    <w:rPr>
      <w:szCs w:val="24"/>
      <w:lang w:eastAsia="en-US"/>
    </w:rPr>
  </w:style>
  <w:style w:type="paragraph" w:styleId="Heading1">
    <w:name w:val="heading 1"/>
    <w:aliases w:val="Antraste 1,H1,H11,H12,H13,H14,H111,H121,H15,H112,H122,H16,H113,H123,H17,H114,H124,H18,H115,H125,H19,H110,H116,H126,H117,H127,H118,H128,H131,H141,H1111,H1211,H151,H1121,H1221,H161,H1131,H1231,H171,H1141,H1241,H181,H1151,H1251,H191,1"/>
    <w:basedOn w:val="Normal"/>
    <w:next w:val="Normal"/>
    <w:autoRedefine/>
    <w:qFormat/>
    <w:rsid w:val="004E1286"/>
    <w:pPr>
      <w:keepNext/>
      <w:keepLines/>
      <w:pageBreakBefore/>
      <w:numPr>
        <w:numId w:val="2"/>
      </w:numPr>
      <w:spacing w:before="240" w:after="100"/>
      <w:ind w:left="425" w:hanging="425"/>
      <w:outlineLvl w:val="0"/>
    </w:pPr>
    <w:rPr>
      <w:b/>
      <w:bCs/>
      <w:color w:val="447524"/>
      <w:spacing w:val="10"/>
      <w:kern w:val="32"/>
      <w:sz w:val="32"/>
      <w:szCs w:val="32"/>
    </w:rPr>
  </w:style>
  <w:style w:type="paragraph" w:styleId="Heading2">
    <w:name w:val="heading 2"/>
    <w:aliases w:val="Antraste 2,H2,H21,H22,H23,H24,H211,H221,H25,H212,H222,H26,H213,H223,H27,H214,H224,H28,H215,H225,H29,H210,H216,H226,H217,H227,H218,H228,H231,H241,H2111,H2211,H251,H2121,H2221,H261,H2131,H2231,H271,H2141,H2241,H281,H2151,H2251,H291"/>
    <w:basedOn w:val="Normal"/>
    <w:next w:val="Normal"/>
    <w:link w:val="Heading2Char"/>
    <w:autoRedefine/>
    <w:qFormat/>
    <w:rsid w:val="000E279D"/>
    <w:pPr>
      <w:keepNext/>
      <w:keepLines/>
      <w:numPr>
        <w:ilvl w:val="1"/>
        <w:numId w:val="2"/>
      </w:numPr>
      <w:spacing w:before="240" w:after="60"/>
      <w:ind w:left="425" w:hanging="425"/>
      <w:outlineLvl w:val="1"/>
    </w:pPr>
    <w:rPr>
      <w:b/>
      <w:bCs/>
      <w:iCs/>
      <w:color w:val="447524"/>
      <w:sz w:val="28"/>
      <w:szCs w:val="28"/>
    </w:rPr>
  </w:style>
  <w:style w:type="paragraph" w:styleId="Heading3">
    <w:name w:val="heading 3"/>
    <w:aliases w:val="Antraste 3,Antraste 31,Antraste 32,Antraste 33,Antraste 34,Antraste...,Antraste 35,Antraste 36,Antraste 37,punktas,H31,H32,H33,H311,H321,H34,H312,H322,H35,H313,H323,H36,H37,H314,H324,H38,H315,H325,H39,H316,H326,H331,H3111,H3211,H341"/>
    <w:basedOn w:val="Normal"/>
    <w:next w:val="Normal"/>
    <w:link w:val="Heading3Char"/>
    <w:autoRedefine/>
    <w:qFormat/>
    <w:rsid w:val="00315C62"/>
    <w:pPr>
      <w:keepNext/>
      <w:keepLines/>
      <w:numPr>
        <w:ilvl w:val="2"/>
        <w:numId w:val="2"/>
      </w:numPr>
      <w:spacing w:before="240" w:after="120"/>
      <w:ind w:left="720"/>
      <w:outlineLvl w:val="2"/>
    </w:pPr>
    <w:rPr>
      <w:rFonts w:cs="Arial"/>
      <w:b/>
      <w:bCs/>
      <w:i/>
      <w:color w:val="447524"/>
      <w:sz w:val="28"/>
    </w:rPr>
  </w:style>
  <w:style w:type="paragraph" w:styleId="Heading4">
    <w:name w:val="heading 4"/>
    <w:aliases w:val="H4,H41,H42,H43,H411,H421,H44,H412,H422,H45,H413,H423,H46,H47,H414,H424,H48,H49,H410,H415,H425,H416,H426,H417,H427,H431,H4111,H4211,H441,H4121,H4221,H451,H4131,H4231,H461,H471,H4141,H4241,H481,H491,H4101,H4151,H4251,H4161,H4261,H418"/>
    <w:basedOn w:val="Normal"/>
    <w:next w:val="BodyText"/>
    <w:autoRedefine/>
    <w:qFormat/>
    <w:rsid w:val="00D56DE3"/>
    <w:pPr>
      <w:keepNext/>
      <w:keepLines/>
      <w:numPr>
        <w:ilvl w:val="3"/>
        <w:numId w:val="2"/>
      </w:numPr>
      <w:spacing w:before="240" w:after="60"/>
      <w:ind w:left="425" w:hanging="425"/>
      <w:jc w:val="left"/>
      <w:outlineLvl w:val="3"/>
    </w:pPr>
    <w:rPr>
      <w:b/>
      <w:bCs/>
      <w:color w:val="447524"/>
      <w:sz w:val="24"/>
      <w:szCs w:val="22"/>
    </w:rPr>
  </w:style>
  <w:style w:type="paragraph" w:styleId="Heading5">
    <w:name w:val="heading 5"/>
    <w:aliases w:val="H5,H51,H52,H53,H511,H521,H54,H512,H522,H55,H513,H523,H56,H514,H524,H57,H515,H525,H58,H516,H526,H531,H5111,H5211,H541,H5121,H5221,H551,H5131,H5231,H561,H5141,H5241,H571,H5151,H5251,H59,H517,H527,H532,H5112,H5212,H542,H5122,H5222,H552"/>
    <w:basedOn w:val="Heading4"/>
    <w:next w:val="BodyText"/>
    <w:autoRedefine/>
    <w:qFormat/>
    <w:rsid w:val="00A17BA8"/>
    <w:pPr>
      <w:outlineLvl w:val="4"/>
    </w:pPr>
  </w:style>
  <w:style w:type="paragraph" w:styleId="Heading6">
    <w:name w:val="heading 6"/>
    <w:aliases w:val="H6,H61,H62,H63,H611,H621,H64,H612,H622,H65,H613,H623,H631,H6111,H6211,H641,H6121,H6221,H66,H614,H624,H632,H6112,H6212,H642,H6122,H6222,H651,H6131,H6231,H6311,H61111,H62111,H6411,H61211,H62211,H67,H615,H625,H633,H6113,H6213,H643"/>
    <w:basedOn w:val="Normal"/>
    <w:next w:val="Normal"/>
    <w:qFormat/>
    <w:locked/>
    <w:rsid w:val="004E1286"/>
    <w:pPr>
      <w:numPr>
        <w:ilvl w:val="5"/>
        <w:numId w:val="2"/>
      </w:numPr>
      <w:spacing w:before="240" w:after="60"/>
      <w:ind w:left="1151" w:hanging="1151"/>
      <w:outlineLvl w:val="5"/>
    </w:pPr>
    <w:rPr>
      <w:b/>
      <w:bCs/>
      <w:color w:val="447524"/>
      <w:sz w:val="22"/>
      <w:szCs w:val="22"/>
    </w:rPr>
  </w:style>
  <w:style w:type="paragraph" w:styleId="Heading7">
    <w:name w:val="heading 7"/>
    <w:basedOn w:val="Normal"/>
    <w:next w:val="Normal"/>
    <w:qFormat/>
    <w:locked/>
    <w:rsid w:val="004E1286"/>
    <w:pPr>
      <w:numPr>
        <w:ilvl w:val="6"/>
        <w:numId w:val="2"/>
      </w:numPr>
      <w:spacing w:before="240" w:after="60"/>
      <w:ind w:left="1298" w:hanging="1298"/>
      <w:outlineLvl w:val="6"/>
    </w:pPr>
    <w:rPr>
      <w:b/>
      <w:i/>
      <w:color w:val="447524"/>
      <w:sz w:val="22"/>
    </w:rPr>
  </w:style>
  <w:style w:type="paragraph" w:styleId="Heading8">
    <w:name w:val="heading 8"/>
    <w:basedOn w:val="Normal"/>
    <w:next w:val="Normal"/>
    <w:qFormat/>
    <w:locked/>
    <w:rsid w:val="004E1286"/>
    <w:pPr>
      <w:numPr>
        <w:ilvl w:val="7"/>
        <w:numId w:val="2"/>
      </w:numPr>
      <w:spacing w:before="240" w:after="60"/>
      <w:ind w:left="425" w:hanging="425"/>
      <w:outlineLvl w:val="7"/>
    </w:pPr>
    <w:rPr>
      <w:b/>
      <w:iCs/>
      <w:color w:val="447524"/>
    </w:rPr>
  </w:style>
  <w:style w:type="paragraph" w:styleId="Heading9">
    <w:name w:val="heading 9"/>
    <w:basedOn w:val="Normal"/>
    <w:next w:val="Normal"/>
    <w:qFormat/>
    <w:locked/>
    <w:rsid w:val="004E1286"/>
    <w:pPr>
      <w:numPr>
        <w:ilvl w:val="8"/>
        <w:numId w:val="2"/>
      </w:numPr>
      <w:spacing w:before="240" w:after="60"/>
      <w:ind w:left="425" w:hanging="425"/>
      <w:outlineLvl w:val="8"/>
    </w:pPr>
    <w:rPr>
      <w:rFonts w:cs="Arial"/>
      <w:b/>
      <w:i/>
      <w:color w:val="4475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pPr>
      <w:spacing w:after="100"/>
      <w:ind w:firstLine="284"/>
    </w:pPr>
  </w:style>
  <w:style w:type="paragraph" w:styleId="BalloonText">
    <w:name w:val="Balloon Text"/>
    <w:basedOn w:val="Normal"/>
    <w:semiHidden/>
    <w:locked/>
    <w:rPr>
      <w:rFonts w:cs="Tahoma"/>
      <w:sz w:val="16"/>
      <w:szCs w:val="16"/>
    </w:rPr>
  </w:style>
  <w:style w:type="paragraph" w:customStyle="1" w:styleId="InfoBlue">
    <w:name w:val="InfoBlue"/>
    <w:basedOn w:val="Normal"/>
    <w:next w:val="BodyText"/>
    <w:autoRedefine/>
    <w:pPr>
      <w:spacing w:after="120"/>
      <w:ind w:left="720"/>
    </w:pPr>
    <w:rPr>
      <w:i/>
      <w:color w:val="0000FF"/>
    </w:rPr>
  </w:style>
  <w:style w:type="table" w:styleId="TableGrid">
    <w:name w:val="Table Grid"/>
    <w:aliases w:val="Table without header"/>
    <w:basedOn w:val="TableNormal"/>
    <w:rsid w:val="0045530D"/>
    <w:pPr>
      <w:spacing w:after="1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1"/>
    <w:basedOn w:val="BodyText"/>
    <w:rsid w:val="00045863"/>
    <w:pPr>
      <w:numPr>
        <w:numId w:val="1"/>
      </w:numPr>
      <w:spacing w:before="60" w:after="60"/>
      <w:ind w:left="1775" w:hanging="357"/>
      <w:jc w:val="left"/>
    </w:pPr>
  </w:style>
  <w:style w:type="paragraph" w:customStyle="1" w:styleId="Bullets2">
    <w:name w:val="Bullets2"/>
    <w:basedOn w:val="Bullets1"/>
    <w:pPr>
      <w:numPr>
        <w:ilvl w:val="1"/>
      </w:numPr>
      <w:ind w:left="993" w:hanging="284"/>
    </w:pPr>
  </w:style>
  <w:style w:type="paragraph" w:styleId="Caption">
    <w:name w:val="caption"/>
    <w:aliases w:val="Lentelė,Paveikslo pavadinimas,paveikslas"/>
    <w:basedOn w:val="Normal"/>
    <w:next w:val="Normal"/>
    <w:link w:val="CaptionChar"/>
    <w:uiPriority w:val="35"/>
    <w:qFormat/>
    <w:rsid w:val="00416BD8"/>
    <w:pPr>
      <w:keepNext/>
      <w:keepLines/>
      <w:spacing w:before="120" w:after="120"/>
      <w:jc w:val="right"/>
    </w:pPr>
    <w:rPr>
      <w:bCs/>
      <w:i/>
      <w:szCs w:val="20"/>
    </w:rPr>
  </w:style>
  <w:style w:type="paragraph" w:customStyle="1" w:styleId="Code">
    <w:name w:val="Code"/>
    <w:basedOn w:val="Normal"/>
    <w:rsid w:val="006913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s>
      <w:spacing w:after="120"/>
      <w:ind w:left="284"/>
      <w:contextualSpacing/>
    </w:pPr>
    <w:rPr>
      <w:rFonts w:ascii="Courier New" w:hAnsi="Courier New" w:cs="Courier New"/>
      <w:noProof/>
      <w:sz w:val="16"/>
      <w:szCs w:val="16"/>
    </w:rPr>
  </w:style>
  <w:style w:type="character" w:styleId="CommentReference">
    <w:name w:val="annotation reference"/>
    <w:uiPriority w:val="99"/>
    <w:locked/>
    <w:rPr>
      <w:sz w:val="16"/>
      <w:szCs w:val="16"/>
    </w:rPr>
  </w:style>
  <w:style w:type="paragraph" w:styleId="CommentText">
    <w:name w:val="annotation text"/>
    <w:aliases w:val=" Diagrama Diagrama Diagrama, Diagrama Diagrama"/>
    <w:basedOn w:val="Normal"/>
    <w:link w:val="CommentTextChar"/>
    <w:uiPriority w:val="99"/>
    <w:locked/>
  </w:style>
  <w:style w:type="paragraph" w:styleId="CommentSubject">
    <w:name w:val="annotation subject"/>
    <w:basedOn w:val="CommentText"/>
    <w:next w:val="CommentText"/>
    <w:semiHidden/>
    <w:locked/>
    <w:rPr>
      <w:b/>
      <w:bCs/>
    </w:rPr>
  </w:style>
  <w:style w:type="paragraph" w:styleId="DocumentMap">
    <w:name w:val="Document Map"/>
    <w:basedOn w:val="Normal"/>
    <w:semiHidden/>
    <w:locked/>
    <w:pPr>
      <w:shd w:val="clear" w:color="auto" w:fill="000080"/>
    </w:pPr>
  </w:style>
  <w:style w:type="paragraph" w:styleId="Header">
    <w:name w:val="header"/>
    <w:basedOn w:val="Normal"/>
    <w:rsid w:val="00702ACD"/>
    <w:pPr>
      <w:ind w:firstLine="0"/>
      <w:jc w:val="left"/>
    </w:pPr>
    <w:rPr>
      <w:sz w:val="16"/>
    </w:rPr>
  </w:style>
  <w:style w:type="paragraph" w:styleId="Footer">
    <w:name w:val="footer"/>
    <w:basedOn w:val="Header"/>
    <w:link w:val="FooterChar"/>
    <w:pPr>
      <w:jc w:val="center"/>
    </w:pPr>
  </w:style>
  <w:style w:type="character" w:styleId="FootnoteReference">
    <w:name w:val="footnote reference"/>
    <w:semiHidden/>
    <w:locked/>
    <w:rPr>
      <w:sz w:val="20"/>
      <w:vertAlign w:val="superscript"/>
    </w:rPr>
  </w:style>
  <w:style w:type="paragraph" w:styleId="FootnoteText">
    <w:name w:val="footnote text"/>
    <w:aliases w:val="ft"/>
    <w:basedOn w:val="Normal"/>
    <w:semiHidden/>
    <w:locked/>
    <w:pPr>
      <w:keepNext/>
      <w:keepLines/>
      <w:spacing w:before="40" w:after="40"/>
      <w:ind w:left="360" w:hanging="360"/>
    </w:pPr>
    <w:rPr>
      <w:sz w:val="16"/>
    </w:rPr>
  </w:style>
  <w:style w:type="paragraph" w:styleId="Signature">
    <w:name w:val="Signature"/>
    <w:basedOn w:val="Normal"/>
    <w:link w:val="SignatureChar"/>
    <w:pPr>
      <w:jc w:val="right"/>
    </w:pPr>
  </w:style>
  <w:style w:type="paragraph" w:customStyle="1" w:styleId="Picture">
    <w:name w:val="Picture"/>
    <w:basedOn w:val="Normal"/>
    <w:pPr>
      <w:keepNext/>
      <w:keepLines/>
      <w:spacing w:before="80"/>
      <w:jc w:val="center"/>
    </w:pPr>
  </w:style>
  <w:style w:type="paragraph" w:styleId="Title">
    <w:name w:val="Title"/>
    <w:basedOn w:val="Normal"/>
    <w:link w:val="TitleChar"/>
    <w:pPr>
      <w:jc w:val="center"/>
    </w:pPr>
    <w:rPr>
      <w:sz w:val="40"/>
      <w:szCs w:val="40"/>
    </w:rPr>
  </w:style>
  <w:style w:type="paragraph" w:styleId="Subtitle">
    <w:name w:val="Subtitle"/>
    <w:basedOn w:val="Title"/>
    <w:pPr>
      <w:spacing w:after="240"/>
    </w:pPr>
    <w:rPr>
      <w:sz w:val="32"/>
      <w:szCs w:val="32"/>
    </w:rPr>
  </w:style>
  <w:style w:type="paragraph" w:styleId="TableofFigures">
    <w:name w:val="table of figures"/>
    <w:basedOn w:val="Normal"/>
    <w:next w:val="Normal"/>
    <w:semiHidden/>
    <w:locked/>
    <w:pPr>
      <w:ind w:left="320" w:hanging="320"/>
    </w:pPr>
    <w:rPr>
      <w:sz w:val="16"/>
    </w:rPr>
  </w:style>
  <w:style w:type="paragraph" w:styleId="TOC1">
    <w:name w:val="toc 1"/>
    <w:basedOn w:val="Normal"/>
    <w:next w:val="Normal"/>
    <w:autoRedefine/>
    <w:uiPriority w:val="39"/>
    <w:rsid w:val="00DF2507"/>
    <w:pPr>
      <w:tabs>
        <w:tab w:val="left" w:pos="426"/>
        <w:tab w:val="right" w:leader="dot" w:pos="9356"/>
      </w:tabs>
    </w:pPr>
    <w:rPr>
      <w:b/>
      <w:noProof/>
      <w:szCs w:val="16"/>
    </w:rPr>
  </w:style>
  <w:style w:type="paragraph" w:styleId="TOC2">
    <w:name w:val="toc 2"/>
    <w:basedOn w:val="Normal"/>
    <w:next w:val="Normal"/>
    <w:autoRedefine/>
    <w:uiPriority w:val="39"/>
    <w:rsid w:val="00DF2507"/>
    <w:pPr>
      <w:tabs>
        <w:tab w:val="left" w:pos="709"/>
        <w:tab w:val="right" w:leader="dot" w:pos="9356"/>
      </w:tabs>
      <w:ind w:left="160"/>
    </w:pPr>
    <w:rPr>
      <w:i/>
      <w:noProof/>
      <w:szCs w:val="16"/>
    </w:rPr>
  </w:style>
  <w:style w:type="paragraph" w:styleId="TOC3">
    <w:name w:val="toc 3"/>
    <w:basedOn w:val="Normal"/>
    <w:next w:val="Normal"/>
    <w:autoRedefine/>
    <w:uiPriority w:val="39"/>
    <w:rsid w:val="00DF2507"/>
    <w:pPr>
      <w:tabs>
        <w:tab w:val="left" w:pos="851"/>
        <w:tab w:val="right" w:leader="dot" w:pos="9356"/>
      </w:tabs>
      <w:ind w:left="320"/>
    </w:pPr>
    <w:rPr>
      <w:noProof/>
      <w:szCs w:val="16"/>
    </w:rPr>
  </w:style>
  <w:style w:type="paragraph" w:styleId="TOC4">
    <w:name w:val="toc 4"/>
    <w:basedOn w:val="Normal"/>
    <w:next w:val="Normal"/>
    <w:autoRedefine/>
    <w:uiPriority w:val="39"/>
    <w:rsid w:val="0093604B"/>
    <w:pPr>
      <w:tabs>
        <w:tab w:val="right" w:leader="dot" w:pos="9356"/>
      </w:tabs>
      <w:ind w:left="480"/>
    </w:pPr>
    <w:rPr>
      <w:i/>
      <w:noProof/>
      <w:szCs w:val="16"/>
    </w:rPr>
  </w:style>
  <w:style w:type="paragraph" w:styleId="TOC5">
    <w:name w:val="toc 5"/>
    <w:basedOn w:val="Normal"/>
    <w:next w:val="Normal"/>
    <w:autoRedefine/>
    <w:uiPriority w:val="39"/>
    <w:pPr>
      <w:ind w:left="800"/>
    </w:pPr>
  </w:style>
  <w:style w:type="paragraph" w:styleId="TOC6">
    <w:name w:val="toc 6"/>
    <w:basedOn w:val="Normal"/>
    <w:next w:val="Normal"/>
    <w:autoRedefine/>
    <w:uiPriority w:val="39"/>
    <w:locked/>
    <w:pPr>
      <w:ind w:left="1000"/>
    </w:pPr>
  </w:style>
  <w:style w:type="paragraph" w:styleId="TOC7">
    <w:name w:val="toc 7"/>
    <w:basedOn w:val="Normal"/>
    <w:next w:val="Normal"/>
    <w:autoRedefine/>
    <w:uiPriority w:val="39"/>
    <w:locked/>
    <w:pPr>
      <w:ind w:left="1200"/>
    </w:pPr>
  </w:style>
  <w:style w:type="paragraph" w:styleId="TOC8">
    <w:name w:val="toc 8"/>
    <w:basedOn w:val="Normal"/>
    <w:next w:val="Normal"/>
    <w:autoRedefine/>
    <w:uiPriority w:val="39"/>
    <w:locked/>
    <w:pPr>
      <w:ind w:left="1400"/>
    </w:pPr>
  </w:style>
  <w:style w:type="paragraph" w:styleId="TOC9">
    <w:name w:val="toc 9"/>
    <w:basedOn w:val="Normal"/>
    <w:next w:val="Normal"/>
    <w:autoRedefine/>
    <w:uiPriority w:val="39"/>
    <w:locked/>
    <w:pPr>
      <w:ind w:left="1600"/>
    </w:pPr>
  </w:style>
  <w:style w:type="paragraph" w:styleId="Date">
    <w:name w:val="Date"/>
    <w:basedOn w:val="Subtitle"/>
    <w:next w:val="Normal"/>
    <w:pPr>
      <w:spacing w:after="120"/>
      <w:jc w:val="right"/>
    </w:pPr>
    <w:rPr>
      <w:sz w:val="28"/>
      <w:szCs w:val="28"/>
    </w:rPr>
  </w:style>
  <w:style w:type="table" w:styleId="TableColumns3">
    <w:name w:val="Table Columns 3"/>
    <w:basedOn w:val="TableNormal"/>
    <w:rsid w:val="0090014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fspelling1">
    <w:name w:val="f_spelling1"/>
    <w:rsid w:val="002D3055"/>
    <w:rPr>
      <w:rFonts w:ascii="MD Symbol Font" w:hAnsi="MD Symbol Font" w:hint="default"/>
      <w:color w:val="808080"/>
      <w:sz w:val="9"/>
      <w:szCs w:val="9"/>
    </w:rPr>
  </w:style>
  <w:style w:type="table" w:styleId="TableGrid8">
    <w:name w:val="Table Grid 8"/>
    <w:basedOn w:val="TableNormal"/>
    <w:rsid w:val="00B4409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entrbold">
    <w:name w:val="centrbold"/>
    <w:basedOn w:val="Normal"/>
    <w:rsid w:val="009A55AA"/>
    <w:pPr>
      <w:spacing w:before="100" w:beforeAutospacing="1" w:after="100" w:afterAutospacing="1"/>
    </w:pPr>
    <w:rPr>
      <w:sz w:val="24"/>
      <w:lang w:eastAsia="lt-LT"/>
    </w:rPr>
  </w:style>
  <w:style w:type="table" w:styleId="TableContemporary">
    <w:name w:val="Table Contemporary"/>
    <w:basedOn w:val="TableNormal"/>
    <w:rsid w:val="001960C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Hyperlink">
    <w:name w:val="Hyperlink"/>
    <w:uiPriority w:val="99"/>
    <w:rsid w:val="002B267A"/>
    <w:rPr>
      <w:color w:val="0000FF"/>
      <w:u w:val="single"/>
    </w:rPr>
  </w:style>
  <w:style w:type="paragraph" w:customStyle="1" w:styleId="BodyText1">
    <w:name w:val="Body Text1"/>
    <w:basedOn w:val="Normal"/>
    <w:rsid w:val="0011069F"/>
    <w:pPr>
      <w:keepLines/>
      <w:spacing w:after="120"/>
      <w:ind w:firstLine="567"/>
    </w:pPr>
    <w:rPr>
      <w:sz w:val="24"/>
      <w:lang w:val="en-US"/>
    </w:rPr>
  </w:style>
  <w:style w:type="paragraph" w:customStyle="1" w:styleId="ISTATYMAS">
    <w:name w:val="ISTATYMAS"/>
    <w:rsid w:val="0011069F"/>
    <w:pPr>
      <w:jc w:val="center"/>
    </w:pPr>
    <w:rPr>
      <w:rFonts w:ascii="TimesLT" w:hAnsi="TimesLT"/>
      <w:lang w:val="en-GB" w:eastAsia="en-US"/>
    </w:rPr>
  </w:style>
  <w:style w:type="paragraph" w:customStyle="1" w:styleId="MAZAS">
    <w:name w:val="MAZAS"/>
    <w:rsid w:val="0011069F"/>
    <w:pPr>
      <w:ind w:firstLine="312"/>
      <w:jc w:val="both"/>
    </w:pPr>
    <w:rPr>
      <w:rFonts w:ascii="TimesLT" w:hAnsi="TimesLT"/>
      <w:color w:val="000000"/>
      <w:sz w:val="8"/>
      <w:lang w:val="en-GB" w:eastAsia="en-US"/>
    </w:rPr>
  </w:style>
  <w:style w:type="paragraph" w:customStyle="1" w:styleId="BodytextChar0">
    <w:name w:val="Body text Char"/>
    <w:basedOn w:val="Normal"/>
    <w:rsid w:val="0011069F"/>
    <w:pPr>
      <w:keepLines/>
      <w:spacing w:after="120"/>
      <w:ind w:firstLine="567"/>
    </w:pPr>
    <w:rPr>
      <w:sz w:val="24"/>
      <w:lang w:val="en-US"/>
    </w:rPr>
  </w:style>
  <w:style w:type="character" w:customStyle="1" w:styleId="BodytextCharChar">
    <w:name w:val="Body text Char Char"/>
    <w:rsid w:val="0011069F"/>
    <w:rPr>
      <w:noProof w:val="0"/>
      <w:sz w:val="24"/>
      <w:szCs w:val="24"/>
      <w:lang w:val="en-US" w:eastAsia="en-US" w:bidi="ar-SA"/>
    </w:rPr>
  </w:style>
  <w:style w:type="paragraph" w:customStyle="1" w:styleId="ProjectTitle">
    <w:name w:val="Project Title"/>
    <w:basedOn w:val="Normal"/>
    <w:next w:val="Normal"/>
    <w:rsid w:val="0011069F"/>
    <w:pPr>
      <w:keepLines/>
      <w:spacing w:before="4200" w:after="240"/>
      <w:ind w:firstLine="567"/>
      <w:jc w:val="center"/>
    </w:pPr>
    <w:rPr>
      <w:b/>
      <w:sz w:val="44"/>
    </w:rPr>
  </w:style>
  <w:style w:type="paragraph" w:customStyle="1" w:styleId="DocumentSubtitle">
    <w:name w:val="Document Subtitle"/>
    <w:basedOn w:val="DocumentTitle"/>
    <w:rsid w:val="0011069F"/>
    <w:rPr>
      <w:lang w:val="lt-LT"/>
    </w:rPr>
  </w:style>
  <w:style w:type="paragraph" w:customStyle="1" w:styleId="DocumentTitle">
    <w:name w:val="Document Title"/>
    <w:basedOn w:val="Normal"/>
    <w:next w:val="DocumentType"/>
    <w:rsid w:val="0011069F"/>
    <w:pPr>
      <w:keepLines/>
      <w:spacing w:before="240" w:after="240"/>
      <w:ind w:firstLine="567"/>
      <w:jc w:val="center"/>
    </w:pPr>
    <w:rPr>
      <w:b/>
      <w:bCs/>
      <w:sz w:val="32"/>
      <w:szCs w:val="20"/>
      <w:lang w:val="en-US"/>
    </w:rPr>
  </w:style>
  <w:style w:type="paragraph" w:customStyle="1" w:styleId="DocumentType">
    <w:name w:val="Document Type"/>
    <w:basedOn w:val="Normal"/>
    <w:next w:val="DocumentSubtitle"/>
    <w:rsid w:val="0011069F"/>
    <w:pPr>
      <w:keepLines/>
      <w:spacing w:before="240" w:after="240"/>
      <w:ind w:firstLine="567"/>
      <w:jc w:val="center"/>
    </w:pPr>
    <w:rPr>
      <w:b/>
      <w:sz w:val="28"/>
      <w:szCs w:val="28"/>
    </w:rPr>
  </w:style>
  <w:style w:type="paragraph" w:customStyle="1" w:styleId="DocID">
    <w:name w:val="DocID"/>
    <w:basedOn w:val="Normal"/>
    <w:rsid w:val="0011069F"/>
    <w:pPr>
      <w:keepLines/>
      <w:spacing w:before="120" w:after="120"/>
      <w:ind w:firstLine="567"/>
      <w:jc w:val="right"/>
    </w:pPr>
    <w:rPr>
      <w:b/>
      <w:i/>
      <w:sz w:val="24"/>
      <w:lang w:val="en-US"/>
    </w:rPr>
  </w:style>
  <w:style w:type="paragraph" w:styleId="Revision">
    <w:name w:val="Revision"/>
    <w:basedOn w:val="Normal"/>
    <w:rsid w:val="0011069F"/>
    <w:pPr>
      <w:keepLines/>
      <w:spacing w:before="1200" w:after="120"/>
      <w:ind w:firstLine="567"/>
      <w:jc w:val="right"/>
    </w:pPr>
    <w:rPr>
      <w:b/>
      <w:i/>
      <w:sz w:val="24"/>
      <w:lang w:val="en-US"/>
    </w:rPr>
  </w:style>
  <w:style w:type="paragraph" w:customStyle="1" w:styleId="DocDate">
    <w:name w:val="DocDate"/>
    <w:basedOn w:val="Normal"/>
    <w:rsid w:val="0011069F"/>
    <w:pPr>
      <w:keepLines/>
      <w:spacing w:before="120" w:after="4000"/>
      <w:ind w:firstLine="567"/>
      <w:jc w:val="right"/>
    </w:pPr>
    <w:rPr>
      <w:b/>
      <w:i/>
      <w:sz w:val="24"/>
      <w:lang w:val="en-US"/>
    </w:rPr>
  </w:style>
  <w:style w:type="paragraph" w:customStyle="1" w:styleId="Bullettext0">
    <w:name w:val="Bullet text 0"/>
    <w:basedOn w:val="Bullettekstas"/>
    <w:rsid w:val="0011069F"/>
  </w:style>
  <w:style w:type="paragraph" w:customStyle="1" w:styleId="Bullettekstas">
    <w:name w:val="Bullet tekstas"/>
    <w:rsid w:val="0011069F"/>
    <w:pPr>
      <w:keepLines/>
      <w:spacing w:after="120"/>
      <w:jc w:val="both"/>
    </w:pPr>
    <w:rPr>
      <w:sz w:val="24"/>
      <w:szCs w:val="24"/>
      <w:lang w:eastAsia="en-US"/>
    </w:rPr>
  </w:style>
  <w:style w:type="paragraph" w:customStyle="1" w:styleId="HeadingTable">
    <w:name w:val="Heading Table"/>
    <w:basedOn w:val="Normal"/>
    <w:next w:val="TabletextChar"/>
    <w:rsid w:val="0011069F"/>
    <w:pPr>
      <w:keepNext/>
      <w:keepLines/>
      <w:spacing w:before="120" w:after="120"/>
      <w:ind w:firstLine="0"/>
      <w:jc w:val="center"/>
    </w:pPr>
    <w:rPr>
      <w:b/>
      <w:sz w:val="24"/>
      <w:szCs w:val="20"/>
    </w:rPr>
  </w:style>
  <w:style w:type="paragraph" w:customStyle="1" w:styleId="TabletextChar">
    <w:name w:val="Table text Char"/>
    <w:basedOn w:val="Normal"/>
    <w:uiPriority w:val="3"/>
    <w:rsid w:val="0011069F"/>
    <w:pPr>
      <w:spacing w:after="60"/>
      <w:ind w:firstLine="0"/>
      <w:jc w:val="left"/>
    </w:pPr>
    <w:rPr>
      <w:sz w:val="24"/>
      <w:szCs w:val="20"/>
    </w:rPr>
  </w:style>
  <w:style w:type="paragraph" w:customStyle="1" w:styleId="Bullettext2">
    <w:name w:val="Bullet text 2"/>
    <w:basedOn w:val="Bullettekstas"/>
    <w:rsid w:val="0011069F"/>
    <w:pPr>
      <w:ind w:left="1134"/>
    </w:pPr>
  </w:style>
  <w:style w:type="paragraph" w:customStyle="1" w:styleId="Location">
    <w:name w:val="Location"/>
    <w:basedOn w:val="Normal"/>
    <w:rsid w:val="0011069F"/>
    <w:pPr>
      <w:spacing w:before="400"/>
      <w:ind w:firstLine="0"/>
      <w:jc w:val="center"/>
    </w:pPr>
    <w:rPr>
      <w:sz w:val="24"/>
      <w:szCs w:val="20"/>
      <w:lang w:val="en-GB"/>
    </w:rPr>
  </w:style>
  <w:style w:type="paragraph" w:customStyle="1" w:styleId="ElementChar">
    <w:name w:val="Element Char"/>
    <w:basedOn w:val="Normal"/>
    <w:rsid w:val="0011069F"/>
    <w:pPr>
      <w:keepLines/>
      <w:spacing w:after="120"/>
      <w:ind w:firstLine="0"/>
      <w:jc w:val="left"/>
    </w:pPr>
    <w:rPr>
      <w:b/>
      <w:sz w:val="24"/>
    </w:rPr>
  </w:style>
  <w:style w:type="character" w:customStyle="1" w:styleId="ElementCharChar">
    <w:name w:val="Element Char Char"/>
    <w:rsid w:val="0011069F"/>
    <w:rPr>
      <w:b/>
      <w:noProof w:val="0"/>
      <w:sz w:val="24"/>
      <w:szCs w:val="24"/>
      <w:lang w:val="lt-LT" w:eastAsia="en-US" w:bidi="ar-SA"/>
    </w:rPr>
  </w:style>
  <w:style w:type="paragraph" w:customStyle="1" w:styleId="TableTitle">
    <w:name w:val="Table Title"/>
    <w:basedOn w:val="BodytextChar0"/>
    <w:uiPriority w:val="3"/>
    <w:rsid w:val="0011069F"/>
    <w:pPr>
      <w:tabs>
        <w:tab w:val="left" w:pos="7938"/>
      </w:tabs>
      <w:spacing w:before="120"/>
      <w:ind w:firstLine="0"/>
    </w:pPr>
    <w:rPr>
      <w:b/>
      <w:szCs w:val="20"/>
      <w:lang w:val="lt-LT"/>
    </w:rPr>
  </w:style>
  <w:style w:type="paragraph" w:customStyle="1" w:styleId="Numeruotastekstas">
    <w:name w:val="Numeruotas tekstas"/>
    <w:basedOn w:val="BodytextChar0"/>
    <w:rsid w:val="0011069F"/>
    <w:pPr>
      <w:numPr>
        <w:numId w:val="7"/>
      </w:numPr>
    </w:pPr>
    <w:rPr>
      <w:lang w:val="lt-LT"/>
    </w:rPr>
  </w:style>
  <w:style w:type="paragraph" w:customStyle="1" w:styleId="Priedas">
    <w:name w:val="Priedas"/>
    <w:next w:val="BodytextChar0"/>
    <w:rsid w:val="0011069F"/>
    <w:pPr>
      <w:numPr>
        <w:numId w:val="3"/>
      </w:numPr>
      <w:tabs>
        <w:tab w:val="left" w:pos="1418"/>
        <w:tab w:val="left" w:pos="1701"/>
      </w:tabs>
      <w:spacing w:before="240" w:after="240"/>
      <w:ind w:left="567" w:firstLine="0"/>
      <w:jc w:val="center"/>
      <w:outlineLvl w:val="5"/>
    </w:pPr>
    <w:rPr>
      <w:b/>
      <w:bCs/>
      <w:sz w:val="32"/>
      <w:lang w:eastAsia="en-US"/>
    </w:rPr>
  </w:style>
  <w:style w:type="paragraph" w:customStyle="1" w:styleId="StyleDocumentSubtitleFirstline0cm">
    <w:name w:val="Style Document Subtitle + First line:  0 cm"/>
    <w:basedOn w:val="DocumentSubtitle"/>
    <w:rsid w:val="0011069F"/>
    <w:pPr>
      <w:ind w:firstLine="0"/>
    </w:pPr>
  </w:style>
  <w:style w:type="paragraph" w:styleId="BodyTextIndent">
    <w:name w:val="Body Text Indent"/>
    <w:basedOn w:val="BodyText"/>
    <w:rsid w:val="0011069F"/>
    <w:pPr>
      <w:keepLines/>
      <w:spacing w:before="80" w:after="120"/>
      <w:ind w:left="360" w:firstLine="0"/>
      <w:jc w:val="left"/>
    </w:pPr>
    <w:rPr>
      <w:lang w:val="en-US"/>
    </w:rPr>
  </w:style>
  <w:style w:type="paragraph" w:customStyle="1" w:styleId="BodyTextTable">
    <w:name w:val="Body Text Table"/>
    <w:basedOn w:val="BodyText"/>
    <w:rsid w:val="0011069F"/>
    <w:pPr>
      <w:keepLines/>
      <w:spacing w:before="40" w:after="40"/>
      <w:ind w:firstLine="0"/>
      <w:jc w:val="left"/>
    </w:pPr>
    <w:rPr>
      <w:lang w:val="en-US"/>
    </w:rPr>
  </w:style>
  <w:style w:type="paragraph" w:customStyle="1" w:styleId="BodyTextTableIndent">
    <w:name w:val="Body Text Table Indent"/>
    <w:basedOn w:val="BodyText"/>
    <w:next w:val="BodyTextTable"/>
    <w:rsid w:val="0011069F"/>
    <w:pPr>
      <w:keepLines/>
      <w:spacing w:before="40" w:after="40"/>
      <w:ind w:left="288" w:firstLine="0"/>
      <w:jc w:val="left"/>
    </w:pPr>
    <w:rPr>
      <w:lang w:val="en-US"/>
    </w:rPr>
  </w:style>
  <w:style w:type="paragraph" w:styleId="ListNumber2">
    <w:name w:val="List Number 2"/>
    <w:basedOn w:val="BodyText"/>
    <w:rsid w:val="0011069F"/>
    <w:pPr>
      <w:keepLines/>
      <w:tabs>
        <w:tab w:val="left" w:pos="864"/>
        <w:tab w:val="num" w:pos="1008"/>
      </w:tabs>
      <w:spacing w:before="60" w:after="60"/>
      <w:ind w:left="864" w:hanging="576"/>
      <w:jc w:val="left"/>
    </w:pPr>
    <w:rPr>
      <w:lang w:val="en-US"/>
    </w:rPr>
  </w:style>
  <w:style w:type="paragraph" w:styleId="ListNumber3">
    <w:name w:val="List Number 3"/>
    <w:basedOn w:val="BodyText"/>
    <w:rsid w:val="0011069F"/>
    <w:pPr>
      <w:keepLines/>
      <w:tabs>
        <w:tab w:val="num" w:pos="360"/>
        <w:tab w:val="left" w:pos="1440"/>
      </w:tabs>
      <w:spacing w:before="60" w:after="60"/>
      <w:ind w:left="360" w:hanging="360"/>
      <w:jc w:val="left"/>
    </w:pPr>
    <w:rPr>
      <w:lang w:val="en-US"/>
    </w:rPr>
  </w:style>
  <w:style w:type="paragraph" w:customStyle="1" w:styleId="Appendix">
    <w:name w:val="Appendix"/>
    <w:basedOn w:val="BodyText"/>
    <w:next w:val="BodyText"/>
    <w:rsid w:val="0011069F"/>
    <w:pPr>
      <w:keepNext/>
      <w:keepLines/>
      <w:pageBreakBefore/>
      <w:tabs>
        <w:tab w:val="num" w:pos="1800"/>
      </w:tabs>
      <w:spacing w:before="200"/>
      <w:ind w:firstLine="0"/>
      <w:jc w:val="center"/>
    </w:pPr>
    <w:rPr>
      <w:rFonts w:ascii="Tahoma" w:hAnsi="Tahoma"/>
      <w:b/>
      <w:sz w:val="32"/>
      <w:lang w:val="en-US"/>
    </w:rPr>
  </w:style>
  <w:style w:type="paragraph" w:styleId="ListNumber5">
    <w:name w:val="List Number 5"/>
    <w:basedOn w:val="Normal"/>
    <w:rsid w:val="0011069F"/>
    <w:pPr>
      <w:widowControl w:val="0"/>
      <w:tabs>
        <w:tab w:val="num" w:pos="1800"/>
      </w:tabs>
      <w:spacing w:line="240" w:lineRule="atLeast"/>
      <w:ind w:left="1800" w:hanging="360"/>
      <w:jc w:val="left"/>
    </w:pPr>
    <w:rPr>
      <w:rFonts w:ascii="Arial" w:hAnsi="Arial"/>
      <w:szCs w:val="20"/>
      <w:lang w:val="en-US"/>
    </w:rPr>
  </w:style>
  <w:style w:type="paragraph" w:customStyle="1" w:styleId="CompanyLogo3">
    <w:name w:val="Company Logo3"/>
    <w:basedOn w:val="BodyText"/>
    <w:rsid w:val="0011069F"/>
    <w:pPr>
      <w:keepLines/>
      <w:spacing w:after="0"/>
      <w:ind w:firstLine="0"/>
      <w:jc w:val="right"/>
    </w:pPr>
    <w:rPr>
      <w:rFonts w:ascii="Tahoma" w:hAnsi="Tahoma"/>
      <w:i/>
      <w:sz w:val="18"/>
      <w:lang w:val="en-US"/>
    </w:rPr>
  </w:style>
  <w:style w:type="character" w:styleId="Strong">
    <w:name w:val="Strong"/>
    <w:rsid w:val="00727805"/>
    <w:rPr>
      <w:rFonts w:ascii="Times New Roman" w:hAnsi="Times New Roman"/>
      <w:b/>
      <w:bCs/>
    </w:rPr>
  </w:style>
  <w:style w:type="paragraph" w:customStyle="1" w:styleId="GTriadBodyCopy">
    <w:name w:val="G.Triad Body Copy"/>
    <w:basedOn w:val="Normal"/>
    <w:rsid w:val="0011069F"/>
    <w:pPr>
      <w:spacing w:before="40" w:after="40"/>
      <w:ind w:firstLine="0"/>
      <w:jc w:val="left"/>
    </w:pPr>
    <w:rPr>
      <w:lang w:val="en-US"/>
    </w:rPr>
  </w:style>
  <w:style w:type="paragraph" w:styleId="ListNumber">
    <w:name w:val="List Number"/>
    <w:basedOn w:val="BodyText"/>
    <w:rsid w:val="0011069F"/>
    <w:pPr>
      <w:keepLines/>
      <w:tabs>
        <w:tab w:val="num" w:pos="360"/>
      </w:tabs>
      <w:spacing w:before="60" w:after="60"/>
      <w:ind w:left="360" w:hanging="360"/>
      <w:jc w:val="left"/>
    </w:pPr>
    <w:rPr>
      <w:lang w:val="en-US"/>
    </w:rPr>
  </w:style>
  <w:style w:type="paragraph" w:styleId="ListBullet">
    <w:name w:val="List Bullet"/>
    <w:basedOn w:val="BodyText"/>
    <w:rsid w:val="0011069F"/>
    <w:pPr>
      <w:keepLines/>
      <w:tabs>
        <w:tab w:val="left" w:pos="216"/>
        <w:tab w:val="num" w:pos="360"/>
      </w:tabs>
      <w:spacing w:before="60" w:after="60"/>
      <w:ind w:left="360" w:hanging="360"/>
      <w:jc w:val="left"/>
    </w:pPr>
    <w:rPr>
      <w:lang w:val="en-US"/>
    </w:rPr>
  </w:style>
  <w:style w:type="paragraph" w:styleId="ListBullet2">
    <w:name w:val="List Bullet 2"/>
    <w:basedOn w:val="BodyText"/>
    <w:rsid w:val="0011069F"/>
    <w:pPr>
      <w:keepLines/>
      <w:tabs>
        <w:tab w:val="num" w:pos="360"/>
        <w:tab w:val="left" w:pos="432"/>
      </w:tabs>
      <w:spacing w:before="60" w:after="60"/>
      <w:ind w:left="360" w:hanging="360"/>
      <w:jc w:val="left"/>
    </w:pPr>
    <w:rPr>
      <w:lang w:val="en-US"/>
    </w:rPr>
  </w:style>
  <w:style w:type="paragraph" w:styleId="ListBullet3">
    <w:name w:val="List Bullet 3"/>
    <w:basedOn w:val="BodyText"/>
    <w:rsid w:val="0011069F"/>
    <w:pPr>
      <w:keepLines/>
      <w:tabs>
        <w:tab w:val="num" w:pos="360"/>
        <w:tab w:val="left" w:pos="648"/>
      </w:tabs>
      <w:spacing w:before="60" w:after="60"/>
      <w:ind w:left="648" w:hanging="360"/>
      <w:jc w:val="left"/>
    </w:pPr>
    <w:rPr>
      <w:lang w:val="en-US"/>
    </w:rPr>
  </w:style>
  <w:style w:type="paragraph" w:customStyle="1" w:styleId="HeadingBase">
    <w:name w:val="Heading Base"/>
    <w:basedOn w:val="BodyText"/>
    <w:next w:val="BodyText"/>
    <w:rsid w:val="0011069F"/>
    <w:pPr>
      <w:keepNext/>
      <w:keepLines/>
      <w:spacing w:after="0" w:line="240" w:lineRule="atLeast"/>
      <w:ind w:firstLine="0"/>
      <w:jc w:val="left"/>
    </w:pPr>
    <w:rPr>
      <w:rFonts w:ascii="Garamond" w:hAnsi="Garamond"/>
      <w:kern w:val="20"/>
      <w:sz w:val="24"/>
      <w:szCs w:val="20"/>
      <w:lang w:val="en-GB"/>
    </w:rPr>
  </w:style>
  <w:style w:type="paragraph" w:styleId="BodyText2">
    <w:name w:val="Body Text 2"/>
    <w:basedOn w:val="Normal"/>
    <w:rsid w:val="0011069F"/>
    <w:pPr>
      <w:ind w:firstLine="0"/>
      <w:jc w:val="left"/>
    </w:pPr>
    <w:rPr>
      <w:rFonts w:ascii="Garamond" w:hAnsi="Garamond"/>
      <w:sz w:val="24"/>
      <w:szCs w:val="20"/>
    </w:rPr>
  </w:style>
  <w:style w:type="character" w:customStyle="1" w:styleId="Kursyvas">
    <w:name w:val="Kursyvas"/>
    <w:rsid w:val="0011069F"/>
    <w:rPr>
      <w:i/>
    </w:rPr>
  </w:style>
  <w:style w:type="paragraph" w:styleId="BodyTextIndent3">
    <w:name w:val="Body Text Indent 3"/>
    <w:basedOn w:val="Normal"/>
    <w:rsid w:val="0011069F"/>
    <w:pPr>
      <w:spacing w:after="120"/>
      <w:ind w:left="283" w:firstLine="0"/>
      <w:jc w:val="left"/>
    </w:pPr>
    <w:rPr>
      <w:rFonts w:eastAsia="Arial Unicode MS"/>
      <w:sz w:val="16"/>
      <w:szCs w:val="16"/>
      <w:lang w:val="en-GB"/>
    </w:rPr>
  </w:style>
  <w:style w:type="paragraph" w:styleId="BodyText3">
    <w:name w:val="Body Text 3"/>
    <w:basedOn w:val="Normal"/>
    <w:rsid w:val="0011069F"/>
    <w:pPr>
      <w:ind w:firstLine="0"/>
    </w:pPr>
    <w:rPr>
      <w:szCs w:val="20"/>
      <w:lang w:val="en-GB"/>
    </w:rPr>
  </w:style>
  <w:style w:type="character" w:styleId="FollowedHyperlink">
    <w:name w:val="FollowedHyperlink"/>
    <w:rsid w:val="0011069F"/>
    <w:rPr>
      <w:color w:val="800080"/>
      <w:u w:val="single"/>
    </w:rPr>
  </w:style>
  <w:style w:type="paragraph" w:customStyle="1" w:styleId="Normalbullets">
    <w:name w:val="Normal bullets"/>
    <w:rsid w:val="0011069F"/>
    <w:pPr>
      <w:tabs>
        <w:tab w:val="num" w:pos="360"/>
      </w:tabs>
      <w:spacing w:after="120"/>
      <w:ind w:left="360" w:hanging="360"/>
      <w:jc w:val="both"/>
    </w:pPr>
    <w:rPr>
      <w:rFonts w:ascii="Arial" w:hAnsi="Arial"/>
      <w:lang w:val="en-US" w:eastAsia="en-US"/>
    </w:rPr>
  </w:style>
  <w:style w:type="paragraph" w:customStyle="1" w:styleId="Tabletext0">
    <w:name w:val="Tabletext"/>
    <w:basedOn w:val="Normal"/>
    <w:uiPriority w:val="3"/>
    <w:rsid w:val="0011069F"/>
    <w:pPr>
      <w:keepLines/>
      <w:widowControl w:val="0"/>
      <w:spacing w:after="120" w:line="240" w:lineRule="atLeast"/>
      <w:ind w:firstLine="0"/>
      <w:jc w:val="left"/>
    </w:pPr>
    <w:rPr>
      <w:szCs w:val="20"/>
      <w:lang w:val="en-US"/>
    </w:rPr>
  </w:style>
  <w:style w:type="paragraph" w:customStyle="1" w:styleId="Organizacija">
    <w:name w:val="Organizacija"/>
    <w:basedOn w:val="Normal"/>
    <w:rsid w:val="0011069F"/>
    <w:pPr>
      <w:ind w:firstLine="0"/>
      <w:jc w:val="center"/>
    </w:pPr>
    <w:rPr>
      <w:rFonts w:ascii="TimesLT" w:hAnsi="TimesLT"/>
      <w:caps/>
      <w:sz w:val="24"/>
      <w:szCs w:val="20"/>
    </w:rPr>
  </w:style>
  <w:style w:type="paragraph" w:customStyle="1" w:styleId="Paragraph2">
    <w:name w:val="Paragraph2"/>
    <w:basedOn w:val="Normal"/>
    <w:rsid w:val="0011069F"/>
    <w:pPr>
      <w:widowControl w:val="0"/>
      <w:spacing w:before="80" w:line="240" w:lineRule="atLeast"/>
      <w:ind w:left="720" w:firstLine="0"/>
    </w:pPr>
    <w:rPr>
      <w:color w:val="000000"/>
      <w:szCs w:val="20"/>
      <w:lang w:val="en-AU"/>
    </w:rPr>
  </w:style>
  <w:style w:type="paragraph" w:styleId="BodyTextIndent2">
    <w:name w:val="Body Text Indent 2"/>
    <w:basedOn w:val="Normal"/>
    <w:rsid w:val="0011069F"/>
    <w:pPr>
      <w:spacing w:after="120" w:line="480" w:lineRule="auto"/>
      <w:ind w:left="283" w:firstLine="0"/>
      <w:jc w:val="left"/>
    </w:pPr>
    <w:rPr>
      <w:sz w:val="24"/>
      <w:szCs w:val="20"/>
    </w:rPr>
  </w:style>
  <w:style w:type="paragraph" w:customStyle="1" w:styleId="Paveiksliukas">
    <w:name w:val="Paveiksliukas"/>
    <w:basedOn w:val="Normal"/>
    <w:next w:val="Normal"/>
    <w:autoRedefine/>
    <w:rsid w:val="0011069F"/>
    <w:pPr>
      <w:tabs>
        <w:tab w:val="num" w:pos="719"/>
      </w:tabs>
      <w:spacing w:before="120" w:after="120"/>
      <w:ind w:left="719" w:hanging="435"/>
      <w:jc w:val="center"/>
    </w:pPr>
    <w:rPr>
      <w:sz w:val="24"/>
      <w:szCs w:val="20"/>
      <w:lang w:val="en-AU" w:eastAsia="lt-LT"/>
    </w:rPr>
  </w:style>
  <w:style w:type="paragraph" w:customStyle="1" w:styleId="tabletext">
    <w:name w:val="tabletext"/>
    <w:basedOn w:val="Normal"/>
    <w:uiPriority w:val="3"/>
    <w:rsid w:val="0011069F"/>
    <w:pPr>
      <w:numPr>
        <w:numId w:val="4"/>
      </w:numPr>
      <w:tabs>
        <w:tab w:val="clear" w:pos="1080"/>
      </w:tabs>
      <w:spacing w:before="100" w:beforeAutospacing="1" w:after="100" w:afterAutospacing="1"/>
      <w:ind w:left="0" w:firstLine="0"/>
      <w:jc w:val="left"/>
    </w:pPr>
    <w:rPr>
      <w:rFonts w:ascii="Arial Unicode MS" w:eastAsia="Arial Unicode MS" w:hAnsi="Arial Unicode MS" w:cs="Arial Unicode MS"/>
      <w:sz w:val="24"/>
      <w:lang w:val="en-GB"/>
    </w:rPr>
  </w:style>
  <w:style w:type="paragraph" w:customStyle="1" w:styleId="Normalbold">
    <w:name w:val="Normal bold"/>
    <w:basedOn w:val="Normal"/>
    <w:next w:val="Normal"/>
    <w:rsid w:val="0011069F"/>
    <w:pPr>
      <w:spacing w:after="120"/>
      <w:ind w:firstLine="0"/>
      <w:jc w:val="left"/>
    </w:pPr>
    <w:rPr>
      <w:rFonts w:ascii="Arial" w:hAnsi="Arial"/>
      <w:b/>
      <w:szCs w:val="20"/>
      <w:lang w:val="en-US"/>
    </w:rPr>
  </w:style>
  <w:style w:type="paragraph" w:customStyle="1" w:styleId="StyleTabletextBoldChar">
    <w:name w:val="Style Table text + Bold Char"/>
    <w:basedOn w:val="TabletextChar"/>
    <w:rsid w:val="0011069F"/>
    <w:rPr>
      <w:b/>
      <w:bCs/>
    </w:rPr>
  </w:style>
  <w:style w:type="character" w:customStyle="1" w:styleId="TabletextCharChar">
    <w:name w:val="Table text Char Char"/>
    <w:uiPriority w:val="3"/>
    <w:rsid w:val="0011069F"/>
    <w:rPr>
      <w:noProof w:val="0"/>
      <w:sz w:val="24"/>
      <w:lang w:val="lt-LT" w:eastAsia="en-US" w:bidi="ar-SA"/>
    </w:rPr>
  </w:style>
  <w:style w:type="character" w:customStyle="1" w:styleId="StyleTabletextBoldCharChar">
    <w:name w:val="Style Table text + Bold Char Char"/>
    <w:rsid w:val="0011069F"/>
    <w:rPr>
      <w:b/>
      <w:bCs/>
      <w:noProof w:val="0"/>
      <w:sz w:val="24"/>
      <w:lang w:val="lt-LT" w:eastAsia="en-US" w:bidi="ar-SA"/>
    </w:rPr>
  </w:style>
  <w:style w:type="paragraph" w:customStyle="1" w:styleId="StyleBoldChar">
    <w:name w:val="Style Bold Char"/>
    <w:basedOn w:val="Normal"/>
    <w:rsid w:val="0011069F"/>
    <w:pPr>
      <w:spacing w:after="120"/>
      <w:ind w:firstLine="0"/>
    </w:pPr>
    <w:rPr>
      <w:b/>
      <w:sz w:val="22"/>
      <w:szCs w:val="20"/>
    </w:rPr>
  </w:style>
  <w:style w:type="paragraph" w:customStyle="1" w:styleId="Tabletext1">
    <w:name w:val="Table text"/>
    <w:basedOn w:val="Normal"/>
    <w:link w:val="TabletextChar1"/>
    <w:uiPriority w:val="3"/>
    <w:rsid w:val="0011069F"/>
    <w:pPr>
      <w:spacing w:after="60"/>
      <w:ind w:firstLine="0"/>
      <w:jc w:val="left"/>
    </w:pPr>
    <w:rPr>
      <w:sz w:val="24"/>
      <w:szCs w:val="20"/>
    </w:rPr>
  </w:style>
  <w:style w:type="character" w:customStyle="1" w:styleId="BodytextCharCharChar">
    <w:name w:val="Body text Char Char Char"/>
    <w:rsid w:val="0011069F"/>
    <w:rPr>
      <w:noProof w:val="0"/>
      <w:sz w:val="24"/>
      <w:szCs w:val="24"/>
      <w:lang w:val="en-US" w:eastAsia="en-US" w:bidi="ar-SA"/>
    </w:rPr>
  </w:style>
  <w:style w:type="paragraph" w:customStyle="1" w:styleId="special">
    <w:name w:val="special"/>
    <w:basedOn w:val="Normal"/>
    <w:rsid w:val="0011069F"/>
    <w:pPr>
      <w:numPr>
        <w:numId w:val="5"/>
      </w:numPr>
      <w:spacing w:after="120"/>
      <w:jc w:val="left"/>
    </w:pPr>
    <w:rPr>
      <w:rFonts w:ascii="Arial" w:hAnsi="Arial"/>
      <w:szCs w:val="20"/>
      <w:lang w:val="en-GB"/>
    </w:rPr>
  </w:style>
  <w:style w:type="paragraph" w:customStyle="1" w:styleId="listtekstas">
    <w:name w:val="list tekstas"/>
    <w:basedOn w:val="Normal"/>
    <w:rsid w:val="0011069F"/>
    <w:pPr>
      <w:numPr>
        <w:numId w:val="6"/>
      </w:numPr>
      <w:spacing w:after="120"/>
    </w:pPr>
    <w:rPr>
      <w:sz w:val="22"/>
      <w:szCs w:val="20"/>
      <w:lang w:val="en-GB" w:eastAsia="lt-LT"/>
    </w:rPr>
  </w:style>
  <w:style w:type="character" w:styleId="PageNumber">
    <w:name w:val="page number"/>
    <w:basedOn w:val="DefaultParagraphFont"/>
    <w:rsid w:val="0011069F"/>
  </w:style>
  <w:style w:type="character" w:customStyle="1" w:styleId="Heading4H4H41H42H43H411H421H44H412H422H45H413H423H46H47H414H424H48H49H410H415H425H416H426H417H427H431H4111H4211H441H4121H4221H451H4131H4231H461H471H4141H4241H481H491H4101H4151H4251H4161H4261H418H428HChar">
    <w:name w:val="Heading 4;H4;H41;H42;H43;H411;H421;H44;H412;H422;H45;H413;H423;H46;H47;H414;H424;H48;H49;H410;H415;H425;H416;H426;H417;H427;H431;H4111;H4211;H441;H4121;H4221;H451;H4131;H4231;H461;H471;H4141;H4241;H481;H491;H4101;H4151;H4251;H4161;H4261;H418;H428;H Char"/>
    <w:rsid w:val="0011069F"/>
    <w:rPr>
      <w:i/>
      <w:noProof w:val="0"/>
      <w:sz w:val="24"/>
      <w:szCs w:val="24"/>
      <w:lang w:val="lt-LT" w:eastAsia="en-US" w:bidi="ar-SA"/>
    </w:rPr>
  </w:style>
  <w:style w:type="paragraph" w:customStyle="1" w:styleId="normalbold0">
    <w:name w:val="normal bold"/>
    <w:basedOn w:val="Normal"/>
    <w:rsid w:val="0011069F"/>
    <w:pPr>
      <w:spacing w:before="200" w:after="60"/>
      <w:ind w:firstLine="0"/>
    </w:pPr>
    <w:rPr>
      <w:b/>
      <w:sz w:val="22"/>
      <w:szCs w:val="20"/>
      <w:lang w:val="en-GB" w:eastAsia="lt-LT"/>
    </w:rPr>
  </w:style>
  <w:style w:type="paragraph" w:customStyle="1" w:styleId="Bulletlist">
    <w:name w:val="Bullet list"/>
    <w:basedOn w:val="BodytextChar0"/>
    <w:rsid w:val="0011069F"/>
    <w:pPr>
      <w:tabs>
        <w:tab w:val="num" w:pos="1440"/>
      </w:tabs>
      <w:ind w:left="1440" w:hanging="360"/>
    </w:pPr>
    <w:rPr>
      <w:lang w:val="lt-LT"/>
    </w:rPr>
  </w:style>
  <w:style w:type="character" w:customStyle="1" w:styleId="datametai">
    <w:name w:val="datametai"/>
    <w:basedOn w:val="DefaultParagraphFont"/>
    <w:rsid w:val="0011069F"/>
  </w:style>
  <w:style w:type="character" w:customStyle="1" w:styleId="datamnuo">
    <w:name w:val="datamnuo"/>
    <w:basedOn w:val="DefaultParagraphFont"/>
    <w:rsid w:val="0011069F"/>
  </w:style>
  <w:style w:type="character" w:customStyle="1" w:styleId="datadiena">
    <w:name w:val="datadiena"/>
    <w:basedOn w:val="DefaultParagraphFont"/>
    <w:rsid w:val="0011069F"/>
  </w:style>
  <w:style w:type="paragraph" w:customStyle="1" w:styleId="StyleJustifiedFirstline095cm1">
    <w:name w:val="Style Justified First line:  095 cm1"/>
    <w:basedOn w:val="Normal"/>
    <w:rsid w:val="0011069F"/>
    <w:pPr>
      <w:spacing w:line="360" w:lineRule="auto"/>
      <w:ind w:firstLine="539"/>
    </w:pPr>
    <w:rPr>
      <w:sz w:val="24"/>
      <w:szCs w:val="20"/>
      <w:lang w:eastAsia="lt-LT"/>
    </w:rPr>
  </w:style>
  <w:style w:type="paragraph" w:customStyle="1" w:styleId="CentrBold0">
    <w:name w:val="CentrBold"/>
    <w:rsid w:val="0011069F"/>
    <w:pPr>
      <w:jc w:val="center"/>
    </w:pPr>
    <w:rPr>
      <w:rFonts w:ascii="TimesLT" w:hAnsi="TimesLT"/>
      <w:b/>
      <w:caps/>
      <w:lang w:val="en-GB" w:eastAsia="en-US"/>
    </w:rPr>
  </w:style>
  <w:style w:type="paragraph" w:customStyle="1" w:styleId="Figuros">
    <w:name w:val="Figuros"/>
    <w:basedOn w:val="Normal"/>
    <w:autoRedefine/>
    <w:rsid w:val="00A72387"/>
    <w:pPr>
      <w:keepNext/>
      <w:ind w:firstLine="0"/>
      <w:jc w:val="left"/>
    </w:pPr>
    <w:rPr>
      <w:b/>
      <w:szCs w:val="20"/>
    </w:rPr>
  </w:style>
  <w:style w:type="character" w:styleId="HTMLCode">
    <w:name w:val="HTML Code"/>
    <w:rsid w:val="0011069F"/>
    <w:rPr>
      <w:rFonts w:ascii="Courier New" w:eastAsia="Times New Roman" w:hAnsi="Courier New" w:cs="Courier New"/>
      <w:sz w:val="20"/>
      <w:szCs w:val="20"/>
    </w:rPr>
  </w:style>
  <w:style w:type="paragraph" w:customStyle="1" w:styleId="Captionpaveikslas">
    <w:name w:val="Caption.paveikslas"/>
    <w:basedOn w:val="Normal"/>
    <w:next w:val="Normal"/>
    <w:autoRedefine/>
    <w:rsid w:val="00DB7F51"/>
    <w:pPr>
      <w:tabs>
        <w:tab w:val="num" w:pos="1080"/>
      </w:tabs>
      <w:spacing w:before="120" w:after="120"/>
      <w:ind w:firstLine="0"/>
      <w:jc w:val="center"/>
    </w:pPr>
    <w:rPr>
      <w:sz w:val="24"/>
      <w:szCs w:val="20"/>
    </w:rPr>
  </w:style>
  <w:style w:type="paragraph" w:styleId="PlainText">
    <w:name w:val="Plain Text"/>
    <w:basedOn w:val="Normal"/>
    <w:rsid w:val="007668AE"/>
    <w:pPr>
      <w:ind w:firstLine="0"/>
      <w:jc w:val="left"/>
    </w:pPr>
    <w:rPr>
      <w:rFonts w:ascii="Courier New" w:hAnsi="Courier New" w:cs="Courier New"/>
      <w:szCs w:val="20"/>
    </w:rPr>
  </w:style>
  <w:style w:type="character" w:customStyle="1" w:styleId="CharChar">
    <w:name w:val="Char Char"/>
    <w:locked/>
    <w:rsid w:val="007646E4"/>
    <w:rPr>
      <w:b/>
      <w:bCs/>
      <w:i/>
      <w:sz w:val="22"/>
      <w:szCs w:val="28"/>
      <w:lang w:val="lt-LT" w:eastAsia="en-US" w:bidi="ar-SA"/>
    </w:rPr>
  </w:style>
  <w:style w:type="paragraph" w:customStyle="1" w:styleId="StyleCaption">
    <w:name w:val="Style Caption"/>
    <w:aliases w:val="Paveikslo pavadinimas + Not Bold Italic Centered"/>
    <w:basedOn w:val="Caption"/>
    <w:autoRedefine/>
    <w:rsid w:val="007216FB"/>
    <w:pPr>
      <w:jc w:val="center"/>
    </w:pPr>
    <w:rPr>
      <w:b/>
      <w:bCs w:val="0"/>
      <w:i w:val="0"/>
      <w:iCs/>
    </w:rPr>
  </w:style>
  <w:style w:type="character" w:styleId="Emphasis">
    <w:name w:val="Emphasis"/>
    <w:aliases w:val="Lentelės antraštė"/>
    <w:basedOn w:val="DefaultParagraphFont"/>
    <w:rsid w:val="00681356"/>
    <w:rPr>
      <w:rFonts w:ascii="Times New Roman" w:hAnsi="Times New Roman"/>
      <w:i/>
      <w:iCs/>
    </w:rPr>
  </w:style>
  <w:style w:type="paragraph" w:customStyle="1" w:styleId="Pa22">
    <w:name w:val="Pa22"/>
    <w:basedOn w:val="Normal"/>
    <w:next w:val="Normal"/>
    <w:uiPriority w:val="99"/>
    <w:rsid w:val="00F9392A"/>
    <w:pPr>
      <w:autoSpaceDE w:val="0"/>
      <w:autoSpaceDN w:val="0"/>
      <w:adjustRightInd w:val="0"/>
      <w:spacing w:line="221" w:lineRule="atLeast"/>
      <w:ind w:firstLine="0"/>
      <w:jc w:val="left"/>
    </w:pPr>
    <w:rPr>
      <w:rFonts w:ascii="Myriad Pro" w:hAnsi="Myriad Pro"/>
      <w:sz w:val="24"/>
      <w:lang w:eastAsia="lt-LT"/>
    </w:rPr>
  </w:style>
  <w:style w:type="paragraph" w:customStyle="1" w:styleId="Scenarijantrat1">
    <w:name w:val="Scenarijų antraštė 1"/>
    <w:basedOn w:val="Normal"/>
    <w:link w:val="Scenarijantrat1Char"/>
    <w:uiPriority w:val="2"/>
    <w:qFormat/>
    <w:rsid w:val="00682E8D"/>
    <w:pPr>
      <w:spacing w:before="120"/>
      <w:ind w:firstLine="0"/>
    </w:pPr>
    <w:rPr>
      <w:b/>
      <w:color w:val="404040" w:themeColor="text1" w:themeTint="BF"/>
    </w:rPr>
  </w:style>
  <w:style w:type="paragraph" w:customStyle="1" w:styleId="Captionfigura">
    <w:name w:val="Caption.figura"/>
    <w:aliases w:val="Paveikslėlis"/>
    <w:basedOn w:val="Captionpaveikslas"/>
    <w:next w:val="Caption"/>
    <w:link w:val="CaptionfiguraChar"/>
    <w:qFormat/>
    <w:rsid w:val="00084D1C"/>
    <w:rPr>
      <w:i/>
      <w:sz w:val="20"/>
    </w:rPr>
  </w:style>
  <w:style w:type="character" w:customStyle="1" w:styleId="Scenarijantrat1Char">
    <w:name w:val="Scenarijų antraštė 1 Char"/>
    <w:basedOn w:val="DefaultParagraphFont"/>
    <w:link w:val="Scenarijantrat1"/>
    <w:uiPriority w:val="2"/>
    <w:rsid w:val="00682E8D"/>
    <w:rPr>
      <w:b/>
      <w:color w:val="404040" w:themeColor="text1" w:themeTint="BF"/>
      <w:szCs w:val="24"/>
      <w:lang w:eastAsia="en-US"/>
    </w:rPr>
  </w:style>
  <w:style w:type="paragraph" w:customStyle="1" w:styleId="Nuoroda">
    <w:name w:val="Nuoroda"/>
    <w:basedOn w:val="Normal"/>
    <w:link w:val="NuorodaChar"/>
    <w:qFormat/>
    <w:rsid w:val="00F63FD9"/>
    <w:pPr>
      <w:ind w:firstLine="0"/>
    </w:pPr>
    <w:rPr>
      <w:b/>
      <w:i/>
      <w:color w:val="447524"/>
      <w:u w:val="single"/>
    </w:rPr>
  </w:style>
  <w:style w:type="character" w:customStyle="1" w:styleId="CaptionChar">
    <w:name w:val="Caption Char"/>
    <w:aliases w:val="Lentelė Char,Paveikslo pavadinimas Char,paveikslas Char"/>
    <w:basedOn w:val="DefaultParagraphFont"/>
    <w:link w:val="Caption"/>
    <w:uiPriority w:val="35"/>
    <w:rsid w:val="00416BD8"/>
    <w:rPr>
      <w:bCs/>
      <w:i/>
      <w:lang w:eastAsia="en-US"/>
    </w:rPr>
  </w:style>
  <w:style w:type="character" w:customStyle="1" w:styleId="CaptionfiguraChar">
    <w:name w:val="Caption.figura Char"/>
    <w:aliases w:val="Paveikslėlis Char"/>
    <w:basedOn w:val="CaptionChar"/>
    <w:link w:val="Captionfigura"/>
    <w:rsid w:val="00084D1C"/>
    <w:rPr>
      <w:b/>
      <w:bCs w:val="0"/>
      <w:i/>
      <w:sz w:val="18"/>
      <w:lang w:eastAsia="en-US"/>
    </w:rPr>
  </w:style>
  <w:style w:type="paragraph" w:customStyle="1" w:styleId="Lentelssraas">
    <w:name w:val="Lentelės sąrašas"/>
    <w:basedOn w:val="Tabletext1"/>
    <w:link w:val="LentelssraasChar"/>
    <w:uiPriority w:val="3"/>
    <w:qFormat/>
    <w:rsid w:val="00192F9B"/>
    <w:pPr>
      <w:keepNext/>
      <w:numPr>
        <w:numId w:val="9"/>
      </w:numPr>
      <w:spacing w:after="100"/>
      <w:jc w:val="both"/>
    </w:pPr>
    <w:rPr>
      <w:sz w:val="20"/>
    </w:rPr>
  </w:style>
  <w:style w:type="character" w:customStyle="1" w:styleId="NuorodaChar">
    <w:name w:val="Nuoroda Char"/>
    <w:basedOn w:val="DefaultParagraphFont"/>
    <w:link w:val="Nuoroda"/>
    <w:rsid w:val="00F63FD9"/>
    <w:rPr>
      <w:b/>
      <w:i/>
      <w:color w:val="447524"/>
      <w:szCs w:val="24"/>
      <w:u w:val="single"/>
      <w:lang w:eastAsia="en-US"/>
    </w:rPr>
  </w:style>
  <w:style w:type="paragraph" w:customStyle="1" w:styleId="Tekstaslentels">
    <w:name w:val="Tekstas lentelės"/>
    <w:basedOn w:val="Tabletext1"/>
    <w:link w:val="TekstaslentelsChar"/>
    <w:uiPriority w:val="3"/>
    <w:qFormat/>
    <w:rsid w:val="00DC5130"/>
    <w:pPr>
      <w:spacing w:after="80"/>
      <w:jc w:val="both"/>
    </w:pPr>
    <w:rPr>
      <w:sz w:val="20"/>
    </w:rPr>
  </w:style>
  <w:style w:type="character" w:customStyle="1" w:styleId="TabletextChar1">
    <w:name w:val="Table text Char1"/>
    <w:basedOn w:val="DefaultParagraphFont"/>
    <w:link w:val="Tabletext1"/>
    <w:uiPriority w:val="3"/>
    <w:rsid w:val="000E7B59"/>
    <w:rPr>
      <w:sz w:val="24"/>
      <w:lang w:eastAsia="en-US"/>
    </w:rPr>
  </w:style>
  <w:style w:type="character" w:customStyle="1" w:styleId="LentelssraasChar">
    <w:name w:val="Lentelės sąrašas Char"/>
    <w:basedOn w:val="TabletextChar1"/>
    <w:link w:val="Lentelssraas"/>
    <w:uiPriority w:val="3"/>
    <w:rsid w:val="000E7B59"/>
    <w:rPr>
      <w:sz w:val="24"/>
      <w:lang w:eastAsia="en-US"/>
    </w:rPr>
  </w:style>
  <w:style w:type="character" w:customStyle="1" w:styleId="TekstaslentelsChar">
    <w:name w:val="Tekstas lentelės Char"/>
    <w:basedOn w:val="TabletextChar1"/>
    <w:link w:val="Tekstaslentels"/>
    <w:uiPriority w:val="3"/>
    <w:rsid w:val="000E7B59"/>
    <w:rPr>
      <w:sz w:val="24"/>
      <w:lang w:eastAsia="en-US"/>
    </w:rPr>
  </w:style>
  <w:style w:type="paragraph" w:customStyle="1" w:styleId="Scenarijantrat2">
    <w:name w:val="Scenarijų antraštė 2"/>
    <w:basedOn w:val="Normal"/>
    <w:link w:val="Scenarijantrat2Char"/>
    <w:uiPriority w:val="2"/>
    <w:qFormat/>
    <w:rsid w:val="00682E8D"/>
    <w:pPr>
      <w:spacing w:before="40"/>
      <w:ind w:firstLine="57"/>
    </w:pPr>
    <w:rPr>
      <w:i/>
      <w:color w:val="595959" w:themeColor="text1" w:themeTint="A6"/>
    </w:rPr>
  </w:style>
  <w:style w:type="paragraph" w:customStyle="1" w:styleId="Scenarijausnumeravimas">
    <w:name w:val="Scenarijaus numeravimas"/>
    <w:basedOn w:val="Normal"/>
    <w:link w:val="ScenarijausnumeravimasChar"/>
    <w:uiPriority w:val="2"/>
    <w:qFormat/>
    <w:rsid w:val="00445710"/>
    <w:pPr>
      <w:numPr>
        <w:numId w:val="8"/>
      </w:numPr>
    </w:pPr>
  </w:style>
  <w:style w:type="character" w:customStyle="1" w:styleId="Scenarijantrat2Char">
    <w:name w:val="Scenarijų antraštė 2 Char"/>
    <w:basedOn w:val="DefaultParagraphFont"/>
    <w:link w:val="Scenarijantrat2"/>
    <w:uiPriority w:val="2"/>
    <w:rsid w:val="00682E8D"/>
    <w:rPr>
      <w:i/>
      <w:color w:val="595959" w:themeColor="text1" w:themeTint="A6"/>
      <w:szCs w:val="24"/>
      <w:lang w:eastAsia="en-US"/>
    </w:rPr>
  </w:style>
  <w:style w:type="paragraph" w:customStyle="1" w:styleId="NAUJAS">
    <w:name w:val="NAUJAS"/>
    <w:basedOn w:val="Normal"/>
    <w:link w:val="NAUJASChar"/>
    <w:rsid w:val="0032517E"/>
    <w:pPr>
      <w:jc w:val="right"/>
    </w:pPr>
    <w:rPr>
      <w:b/>
      <w:i/>
      <w:sz w:val="18"/>
    </w:rPr>
  </w:style>
  <w:style w:type="character" w:customStyle="1" w:styleId="ScenarijausnumeravimasChar">
    <w:name w:val="Scenarijaus numeravimas Char"/>
    <w:basedOn w:val="DefaultParagraphFont"/>
    <w:link w:val="Scenarijausnumeravimas"/>
    <w:uiPriority w:val="2"/>
    <w:rsid w:val="000E7B59"/>
    <w:rPr>
      <w:szCs w:val="24"/>
      <w:lang w:eastAsia="en-US"/>
    </w:rPr>
  </w:style>
  <w:style w:type="paragraph" w:customStyle="1" w:styleId="Lygiavimas">
    <w:name w:val="Lygiavimas"/>
    <w:basedOn w:val="Caption"/>
    <w:link w:val="LygiavimasChar"/>
    <w:qFormat/>
    <w:rsid w:val="00A93B84"/>
    <w:pPr>
      <w:jc w:val="both"/>
    </w:pPr>
    <w:rPr>
      <w:i w:val="0"/>
    </w:rPr>
  </w:style>
  <w:style w:type="character" w:customStyle="1" w:styleId="NAUJASChar">
    <w:name w:val="NAUJAS Char"/>
    <w:basedOn w:val="DefaultParagraphFont"/>
    <w:link w:val="NAUJAS"/>
    <w:rsid w:val="0032517E"/>
    <w:rPr>
      <w:b/>
      <w:i/>
      <w:sz w:val="18"/>
      <w:szCs w:val="24"/>
      <w:lang w:eastAsia="en-US"/>
    </w:rPr>
  </w:style>
  <w:style w:type="character" w:customStyle="1" w:styleId="LygiavimasChar">
    <w:name w:val="Lygiavimas Char"/>
    <w:basedOn w:val="CaptionChar"/>
    <w:link w:val="Lygiavimas"/>
    <w:rsid w:val="00A93B84"/>
    <w:rPr>
      <w:b w:val="0"/>
      <w:bCs/>
      <w:i w:val="0"/>
      <w:sz w:val="18"/>
      <w:lang w:eastAsia="en-US"/>
    </w:rPr>
  </w:style>
  <w:style w:type="paragraph" w:styleId="ListParagraph">
    <w:name w:val="List Paragraph"/>
    <w:aliases w:val="List not in Table,ERP-List Paragraph,List Paragraph1,List Paragraph11,Bullet EY,Numbering,List Paragraph2,Paragraph,List Paragraph21"/>
    <w:basedOn w:val="Normal"/>
    <w:link w:val="ListParagraphChar"/>
    <w:autoRedefine/>
    <w:uiPriority w:val="34"/>
    <w:qFormat/>
    <w:rsid w:val="00682C7B"/>
    <w:pPr>
      <w:numPr>
        <w:numId w:val="92"/>
      </w:numPr>
      <w:spacing w:after="100"/>
    </w:pPr>
    <w:rPr>
      <w:b/>
    </w:rPr>
  </w:style>
  <w:style w:type="character" w:customStyle="1" w:styleId="ListParagraphChar">
    <w:name w:val="List Paragraph Char"/>
    <w:aliases w:val="List not in Table Char,ERP-List Paragraph Char,List Paragraph1 Char,List Paragraph11 Char,Bullet EY Char,Numbering Char,List Paragraph2 Char,Paragraph Char,List Paragraph21 Char"/>
    <w:link w:val="ListParagraph"/>
    <w:uiPriority w:val="34"/>
    <w:locked/>
    <w:rsid w:val="00682C7B"/>
    <w:rPr>
      <w:b/>
      <w:szCs w:val="24"/>
      <w:lang w:eastAsia="en-US"/>
    </w:rPr>
  </w:style>
  <w:style w:type="paragraph" w:customStyle="1" w:styleId="Sraas1">
    <w:name w:val="Sąrašas1"/>
    <w:basedOn w:val="Normal"/>
    <w:link w:val="SraasChar"/>
    <w:qFormat/>
    <w:rsid w:val="003D521F"/>
    <w:pPr>
      <w:numPr>
        <w:numId w:val="10"/>
      </w:numPr>
      <w:spacing w:after="80"/>
    </w:pPr>
    <w:rPr>
      <w:szCs w:val="20"/>
    </w:rPr>
  </w:style>
  <w:style w:type="character" w:customStyle="1" w:styleId="SraasChar">
    <w:name w:val="Sąrašas Char"/>
    <w:basedOn w:val="DefaultParagraphFont"/>
    <w:link w:val="Sraas1"/>
    <w:rsid w:val="003D521F"/>
    <w:rPr>
      <w:lang w:eastAsia="en-US"/>
    </w:rPr>
  </w:style>
  <w:style w:type="character" w:customStyle="1" w:styleId="SignatureChar">
    <w:name w:val="Signature Char"/>
    <w:basedOn w:val="DefaultParagraphFont"/>
    <w:link w:val="Signature"/>
    <w:rsid w:val="00DE7AB8"/>
    <w:rPr>
      <w:szCs w:val="24"/>
      <w:lang w:eastAsia="en-US"/>
    </w:rPr>
  </w:style>
  <w:style w:type="paragraph" w:styleId="NoSpacing">
    <w:name w:val="No Spacing"/>
    <w:link w:val="NoSpacingChar"/>
    <w:uiPriority w:val="1"/>
    <w:rsid w:val="00DE7AB8"/>
    <w:pPr>
      <w:ind w:firstLine="397"/>
      <w:jc w:val="both"/>
    </w:pPr>
    <w:rPr>
      <w:rFonts w:ascii="Verdana" w:hAnsi="Verdana"/>
      <w:szCs w:val="24"/>
      <w:lang w:eastAsia="en-US"/>
    </w:rPr>
  </w:style>
  <w:style w:type="character" w:customStyle="1" w:styleId="NoSpacingChar">
    <w:name w:val="No Spacing Char"/>
    <w:basedOn w:val="DefaultParagraphFont"/>
    <w:link w:val="NoSpacing"/>
    <w:uiPriority w:val="1"/>
    <w:rsid w:val="00DE7AB8"/>
    <w:rPr>
      <w:rFonts w:ascii="Verdana" w:hAnsi="Verdana"/>
      <w:szCs w:val="24"/>
      <w:lang w:eastAsia="en-US"/>
    </w:rPr>
  </w:style>
  <w:style w:type="paragraph" w:customStyle="1" w:styleId="TableContents">
    <w:name w:val="Table Contents"/>
    <w:basedOn w:val="Normal"/>
    <w:link w:val="TableContentsChar"/>
    <w:uiPriority w:val="99"/>
    <w:rsid w:val="0080479E"/>
    <w:pPr>
      <w:ind w:firstLine="0"/>
      <w:jc w:val="left"/>
    </w:pPr>
    <w:rPr>
      <w:rFonts w:ascii="Calibri" w:hAnsi="Calibri"/>
      <w:sz w:val="22"/>
      <w:szCs w:val="20"/>
      <w:lang w:eastAsia="lt-LT"/>
    </w:rPr>
  </w:style>
  <w:style w:type="character" w:customStyle="1" w:styleId="TableContentsChar">
    <w:name w:val="Table Contents Char"/>
    <w:link w:val="TableContents"/>
    <w:uiPriority w:val="99"/>
    <w:locked/>
    <w:rsid w:val="0080479E"/>
    <w:rPr>
      <w:rFonts w:ascii="Calibri" w:hAnsi="Calibri"/>
      <w:sz w:val="22"/>
    </w:rPr>
  </w:style>
  <w:style w:type="paragraph" w:customStyle="1" w:styleId="Bulletedintable">
    <w:name w:val="Bulleted in table"/>
    <w:basedOn w:val="TableContents"/>
    <w:uiPriority w:val="99"/>
    <w:rsid w:val="0080479E"/>
    <w:pPr>
      <w:numPr>
        <w:numId w:val="11"/>
      </w:numPr>
      <w:tabs>
        <w:tab w:val="clear" w:pos="170"/>
        <w:tab w:val="num" w:pos="482"/>
        <w:tab w:val="num" w:pos="1080"/>
      </w:tabs>
      <w:ind w:left="482" w:hanging="482"/>
    </w:pPr>
  </w:style>
  <w:style w:type="character" w:customStyle="1" w:styleId="BodyTextChar">
    <w:name w:val="Body Text Char"/>
    <w:link w:val="BodyText"/>
    <w:uiPriority w:val="1"/>
    <w:rsid w:val="00C91D4A"/>
    <w:rPr>
      <w:szCs w:val="24"/>
      <w:lang w:eastAsia="en-US"/>
    </w:rPr>
  </w:style>
  <w:style w:type="paragraph" w:customStyle="1" w:styleId="Antraste3tuned">
    <w:name w:val="Antraste 3 tuned"/>
    <w:basedOn w:val="Heading3"/>
    <w:link w:val="Antraste3tunedChar"/>
    <w:rsid w:val="00687577"/>
    <w:pPr>
      <w:numPr>
        <w:numId w:val="12"/>
      </w:numPr>
      <w:spacing w:after="60"/>
      <w:ind w:left="1418" w:hanging="1418"/>
      <w:jc w:val="left"/>
    </w:pPr>
    <w:rPr>
      <w:rFonts w:ascii="Verdana" w:hAnsi="Verdana"/>
      <w:color w:val="auto"/>
    </w:rPr>
  </w:style>
  <w:style w:type="character" w:customStyle="1" w:styleId="Antraste3tunedChar">
    <w:name w:val="Antraste 3 tuned Char"/>
    <w:basedOn w:val="DefaultParagraphFont"/>
    <w:link w:val="Antraste3tuned"/>
    <w:rsid w:val="00687577"/>
    <w:rPr>
      <w:rFonts w:ascii="Verdana" w:hAnsi="Verdana" w:cs="Arial"/>
      <w:b/>
      <w:bCs/>
      <w:i/>
      <w:sz w:val="28"/>
      <w:szCs w:val="24"/>
      <w:lang w:eastAsia="en-US"/>
    </w:rPr>
  </w:style>
  <w:style w:type="character" w:customStyle="1" w:styleId="TitleChar">
    <w:name w:val="Title Char"/>
    <w:basedOn w:val="DefaultParagraphFont"/>
    <w:link w:val="Title"/>
    <w:rsid w:val="00836A7A"/>
    <w:rPr>
      <w:sz w:val="40"/>
      <w:szCs w:val="40"/>
      <w:lang w:eastAsia="en-US"/>
    </w:rPr>
  </w:style>
  <w:style w:type="character" w:customStyle="1" w:styleId="FooterChar">
    <w:name w:val="Footer Char"/>
    <w:basedOn w:val="DefaultParagraphFont"/>
    <w:link w:val="Footer"/>
    <w:rsid w:val="00836A7A"/>
    <w:rPr>
      <w:sz w:val="16"/>
      <w:szCs w:val="24"/>
      <w:lang w:eastAsia="en-US"/>
    </w:rPr>
  </w:style>
  <w:style w:type="character" w:customStyle="1" w:styleId="Heading2Char">
    <w:name w:val="Heading 2 Char"/>
    <w:aliases w:val="Antraste 2 Char,H2 Char,H21 Char,H22 Char,H23 Char,H24 Char,H211 Char,H221 Char,H25 Char,H212 Char,H222 Char,H26 Char,H213 Char,H223 Char,H27 Char,H214 Char,H224 Char,H28 Char,H215 Char,H225 Char,H29 Char,H210 Char,H216 Char,H226 Char"/>
    <w:basedOn w:val="DefaultParagraphFont"/>
    <w:link w:val="Heading2"/>
    <w:rsid w:val="000E279D"/>
    <w:rPr>
      <w:b/>
      <w:bCs/>
      <w:iCs/>
      <w:color w:val="447524"/>
      <w:sz w:val="28"/>
      <w:szCs w:val="28"/>
      <w:lang w:eastAsia="en-US"/>
    </w:rPr>
  </w:style>
  <w:style w:type="paragraph" w:customStyle="1" w:styleId="Style1">
    <w:name w:val="Style1"/>
    <w:basedOn w:val="ListParagraph"/>
    <w:link w:val="Style1Char"/>
    <w:rsid w:val="00BB1A8C"/>
  </w:style>
  <w:style w:type="paragraph" w:customStyle="1" w:styleId="Numeracija">
    <w:name w:val="Numeracija"/>
    <w:basedOn w:val="BodyText"/>
    <w:link w:val="NumeracijaChar"/>
    <w:qFormat/>
    <w:rsid w:val="00374256"/>
    <w:pPr>
      <w:numPr>
        <w:numId w:val="13"/>
      </w:numPr>
    </w:pPr>
  </w:style>
  <w:style w:type="character" w:customStyle="1" w:styleId="Style1Char">
    <w:name w:val="Style1 Char"/>
    <w:basedOn w:val="ListParagraphChar"/>
    <w:link w:val="Style1"/>
    <w:rsid w:val="00BB1A8C"/>
    <w:rPr>
      <w:b/>
      <w:szCs w:val="24"/>
      <w:lang w:eastAsia="en-US"/>
    </w:rPr>
  </w:style>
  <w:style w:type="character" w:customStyle="1" w:styleId="NumeracijaChar">
    <w:name w:val="Numeracija Char"/>
    <w:basedOn w:val="BodyTextChar"/>
    <w:link w:val="Numeracija"/>
    <w:rsid w:val="00374256"/>
    <w:rPr>
      <w:szCs w:val="24"/>
      <w:lang w:eastAsia="en-US"/>
    </w:rPr>
  </w:style>
  <w:style w:type="character" w:styleId="PlaceholderText">
    <w:name w:val="Placeholder Text"/>
    <w:basedOn w:val="DefaultParagraphFont"/>
    <w:uiPriority w:val="99"/>
    <w:semiHidden/>
    <w:rsid w:val="00315844"/>
    <w:rPr>
      <w:color w:val="808080"/>
    </w:rPr>
  </w:style>
  <w:style w:type="paragraph" w:customStyle="1" w:styleId="Tekstas">
    <w:name w:val="Tekstas"/>
    <w:link w:val="TekstasDiagrama"/>
    <w:qFormat/>
    <w:rsid w:val="002836DD"/>
    <w:pPr>
      <w:tabs>
        <w:tab w:val="left" w:pos="851"/>
      </w:tabs>
      <w:spacing w:line="276" w:lineRule="auto"/>
      <w:ind w:firstLine="567"/>
      <w:jc w:val="both"/>
    </w:pPr>
    <w:rPr>
      <w:rFonts w:asciiTheme="minorHAnsi" w:hAnsiTheme="minorHAnsi"/>
      <w:sz w:val="24"/>
      <w:szCs w:val="28"/>
      <w:lang w:eastAsia="en-US" w:bidi="en-US"/>
    </w:rPr>
  </w:style>
  <w:style w:type="character" w:customStyle="1" w:styleId="TekstasDiagrama">
    <w:name w:val="Tekstas Diagrama"/>
    <w:basedOn w:val="DefaultParagraphFont"/>
    <w:link w:val="Tekstas"/>
    <w:rsid w:val="002836DD"/>
    <w:rPr>
      <w:rFonts w:asciiTheme="minorHAnsi" w:hAnsiTheme="minorHAnsi"/>
      <w:sz w:val="24"/>
      <w:szCs w:val="28"/>
      <w:lang w:eastAsia="en-US" w:bidi="en-US"/>
    </w:rPr>
  </w:style>
  <w:style w:type="character" w:customStyle="1" w:styleId="CommentTextChar">
    <w:name w:val="Comment Text Char"/>
    <w:aliases w:val=" Diagrama Diagrama Diagrama Char, Diagrama Diagrama Char"/>
    <w:basedOn w:val="DefaultParagraphFont"/>
    <w:link w:val="CommentText"/>
    <w:uiPriority w:val="99"/>
    <w:rsid w:val="002836DD"/>
    <w:rPr>
      <w:szCs w:val="24"/>
      <w:lang w:eastAsia="en-US"/>
    </w:rPr>
  </w:style>
  <w:style w:type="table" w:styleId="LightList-Accent1">
    <w:name w:val="Light List Accent 1"/>
    <w:basedOn w:val="TableNormal"/>
    <w:uiPriority w:val="61"/>
    <w:rsid w:val="002836DD"/>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ypewriter">
    <w:name w:val="Typewriter"/>
    <w:rsid w:val="000B3E2B"/>
    <w:rPr>
      <w:rFonts w:ascii="Courier New" w:hAnsi="Courier New"/>
      <w:sz w:val="20"/>
    </w:rPr>
  </w:style>
  <w:style w:type="character" w:styleId="UnresolvedMention">
    <w:name w:val="Unresolved Mention"/>
    <w:basedOn w:val="DefaultParagraphFont"/>
    <w:uiPriority w:val="99"/>
    <w:semiHidden/>
    <w:unhideWhenUsed/>
    <w:rsid w:val="003574A4"/>
    <w:rPr>
      <w:color w:val="605E5C"/>
      <w:shd w:val="clear" w:color="auto" w:fill="E1DFDD"/>
    </w:rPr>
  </w:style>
  <w:style w:type="character" w:customStyle="1" w:styleId="normaltextrun">
    <w:name w:val="normaltextrun"/>
    <w:basedOn w:val="DefaultParagraphFont"/>
    <w:rsid w:val="000F3892"/>
  </w:style>
  <w:style w:type="character" w:customStyle="1" w:styleId="Heading3Char">
    <w:name w:val="Heading 3 Char"/>
    <w:aliases w:val="Antraste 3 Char,Antraste 31 Char,Antraste 32 Char,Antraste 33 Char,Antraste 34 Char,Antraste... Char,Antraste 35 Char,Antraste 36 Char,Antraste 37 Char,punktas Char,H31 Char,H32 Char,H33 Char,H311 Char,H321 Char,H34 Char,H312 Char"/>
    <w:basedOn w:val="DefaultParagraphFont"/>
    <w:link w:val="Heading3"/>
    <w:rsid w:val="00410ADA"/>
    <w:rPr>
      <w:rFonts w:cs="Arial"/>
      <w:b/>
      <w:bCs/>
      <w:i/>
      <w:color w:val="447524"/>
      <w:sz w:val="28"/>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5114730">
      <w:bodyDiv w:val="1"/>
      <w:marLeft w:val="0"/>
      <w:marRight w:val="0"/>
      <w:marTop w:val="0"/>
      <w:marBottom w:val="0"/>
      <w:divBdr>
        <w:top w:val="none" w:sz="0" w:space="0" w:color="auto"/>
        <w:left w:val="none" w:sz="0" w:space="0" w:color="auto"/>
        <w:bottom w:val="none" w:sz="0" w:space="0" w:color="auto"/>
        <w:right w:val="none" w:sz="0" w:space="0" w:color="auto"/>
      </w:divBdr>
    </w:div>
    <w:div w:id="332148343">
      <w:bodyDiv w:val="1"/>
      <w:marLeft w:val="0"/>
      <w:marRight w:val="0"/>
      <w:marTop w:val="0"/>
      <w:marBottom w:val="0"/>
      <w:divBdr>
        <w:top w:val="none" w:sz="0" w:space="0" w:color="auto"/>
        <w:left w:val="none" w:sz="0" w:space="0" w:color="auto"/>
        <w:bottom w:val="none" w:sz="0" w:space="0" w:color="auto"/>
        <w:right w:val="none" w:sz="0" w:space="0" w:color="auto"/>
      </w:divBdr>
    </w:div>
    <w:div w:id="464004640">
      <w:bodyDiv w:val="1"/>
      <w:marLeft w:val="0"/>
      <w:marRight w:val="0"/>
      <w:marTop w:val="0"/>
      <w:marBottom w:val="0"/>
      <w:divBdr>
        <w:top w:val="none" w:sz="0" w:space="0" w:color="auto"/>
        <w:left w:val="none" w:sz="0" w:space="0" w:color="auto"/>
        <w:bottom w:val="none" w:sz="0" w:space="0" w:color="auto"/>
        <w:right w:val="none" w:sz="0" w:space="0" w:color="auto"/>
      </w:divBdr>
    </w:div>
    <w:div w:id="522937427">
      <w:bodyDiv w:val="1"/>
      <w:marLeft w:val="0"/>
      <w:marRight w:val="0"/>
      <w:marTop w:val="0"/>
      <w:marBottom w:val="0"/>
      <w:divBdr>
        <w:top w:val="none" w:sz="0" w:space="0" w:color="auto"/>
        <w:left w:val="none" w:sz="0" w:space="0" w:color="auto"/>
        <w:bottom w:val="none" w:sz="0" w:space="0" w:color="auto"/>
        <w:right w:val="none" w:sz="0" w:space="0" w:color="auto"/>
      </w:divBdr>
    </w:div>
    <w:div w:id="532763788">
      <w:bodyDiv w:val="1"/>
      <w:marLeft w:val="0"/>
      <w:marRight w:val="0"/>
      <w:marTop w:val="0"/>
      <w:marBottom w:val="0"/>
      <w:divBdr>
        <w:top w:val="none" w:sz="0" w:space="0" w:color="auto"/>
        <w:left w:val="none" w:sz="0" w:space="0" w:color="auto"/>
        <w:bottom w:val="none" w:sz="0" w:space="0" w:color="auto"/>
        <w:right w:val="none" w:sz="0" w:space="0" w:color="auto"/>
      </w:divBdr>
    </w:div>
    <w:div w:id="611909647">
      <w:bodyDiv w:val="1"/>
      <w:marLeft w:val="0"/>
      <w:marRight w:val="0"/>
      <w:marTop w:val="0"/>
      <w:marBottom w:val="0"/>
      <w:divBdr>
        <w:top w:val="none" w:sz="0" w:space="0" w:color="auto"/>
        <w:left w:val="none" w:sz="0" w:space="0" w:color="auto"/>
        <w:bottom w:val="none" w:sz="0" w:space="0" w:color="auto"/>
        <w:right w:val="none" w:sz="0" w:space="0" w:color="auto"/>
      </w:divBdr>
    </w:div>
    <w:div w:id="642655894">
      <w:bodyDiv w:val="1"/>
      <w:marLeft w:val="0"/>
      <w:marRight w:val="0"/>
      <w:marTop w:val="0"/>
      <w:marBottom w:val="0"/>
      <w:divBdr>
        <w:top w:val="none" w:sz="0" w:space="0" w:color="auto"/>
        <w:left w:val="none" w:sz="0" w:space="0" w:color="auto"/>
        <w:bottom w:val="none" w:sz="0" w:space="0" w:color="auto"/>
        <w:right w:val="none" w:sz="0" w:space="0" w:color="auto"/>
      </w:divBdr>
    </w:div>
    <w:div w:id="693923886">
      <w:bodyDiv w:val="1"/>
      <w:marLeft w:val="0"/>
      <w:marRight w:val="0"/>
      <w:marTop w:val="0"/>
      <w:marBottom w:val="0"/>
      <w:divBdr>
        <w:top w:val="none" w:sz="0" w:space="0" w:color="auto"/>
        <w:left w:val="none" w:sz="0" w:space="0" w:color="auto"/>
        <w:bottom w:val="none" w:sz="0" w:space="0" w:color="auto"/>
        <w:right w:val="none" w:sz="0" w:space="0" w:color="auto"/>
      </w:divBdr>
    </w:div>
    <w:div w:id="706566024">
      <w:bodyDiv w:val="1"/>
      <w:marLeft w:val="0"/>
      <w:marRight w:val="0"/>
      <w:marTop w:val="0"/>
      <w:marBottom w:val="0"/>
      <w:divBdr>
        <w:top w:val="none" w:sz="0" w:space="0" w:color="auto"/>
        <w:left w:val="none" w:sz="0" w:space="0" w:color="auto"/>
        <w:bottom w:val="none" w:sz="0" w:space="0" w:color="auto"/>
        <w:right w:val="none" w:sz="0" w:space="0" w:color="auto"/>
      </w:divBdr>
    </w:div>
    <w:div w:id="834685524">
      <w:bodyDiv w:val="1"/>
      <w:marLeft w:val="0"/>
      <w:marRight w:val="0"/>
      <w:marTop w:val="0"/>
      <w:marBottom w:val="0"/>
      <w:divBdr>
        <w:top w:val="none" w:sz="0" w:space="0" w:color="auto"/>
        <w:left w:val="none" w:sz="0" w:space="0" w:color="auto"/>
        <w:bottom w:val="none" w:sz="0" w:space="0" w:color="auto"/>
        <w:right w:val="none" w:sz="0" w:space="0" w:color="auto"/>
      </w:divBdr>
    </w:div>
    <w:div w:id="886920046">
      <w:bodyDiv w:val="1"/>
      <w:marLeft w:val="0"/>
      <w:marRight w:val="0"/>
      <w:marTop w:val="0"/>
      <w:marBottom w:val="0"/>
      <w:divBdr>
        <w:top w:val="none" w:sz="0" w:space="0" w:color="auto"/>
        <w:left w:val="none" w:sz="0" w:space="0" w:color="auto"/>
        <w:bottom w:val="none" w:sz="0" w:space="0" w:color="auto"/>
        <w:right w:val="none" w:sz="0" w:space="0" w:color="auto"/>
      </w:divBdr>
    </w:div>
    <w:div w:id="1024751890">
      <w:bodyDiv w:val="1"/>
      <w:marLeft w:val="0"/>
      <w:marRight w:val="0"/>
      <w:marTop w:val="0"/>
      <w:marBottom w:val="0"/>
      <w:divBdr>
        <w:top w:val="none" w:sz="0" w:space="0" w:color="auto"/>
        <w:left w:val="none" w:sz="0" w:space="0" w:color="auto"/>
        <w:bottom w:val="none" w:sz="0" w:space="0" w:color="auto"/>
        <w:right w:val="none" w:sz="0" w:space="0" w:color="auto"/>
      </w:divBdr>
    </w:div>
    <w:div w:id="1105077890">
      <w:bodyDiv w:val="1"/>
      <w:marLeft w:val="0"/>
      <w:marRight w:val="0"/>
      <w:marTop w:val="0"/>
      <w:marBottom w:val="0"/>
      <w:divBdr>
        <w:top w:val="none" w:sz="0" w:space="0" w:color="auto"/>
        <w:left w:val="none" w:sz="0" w:space="0" w:color="auto"/>
        <w:bottom w:val="none" w:sz="0" w:space="0" w:color="auto"/>
        <w:right w:val="none" w:sz="0" w:space="0" w:color="auto"/>
      </w:divBdr>
    </w:div>
    <w:div w:id="1232542896">
      <w:bodyDiv w:val="1"/>
      <w:marLeft w:val="0"/>
      <w:marRight w:val="0"/>
      <w:marTop w:val="0"/>
      <w:marBottom w:val="0"/>
      <w:divBdr>
        <w:top w:val="none" w:sz="0" w:space="0" w:color="auto"/>
        <w:left w:val="none" w:sz="0" w:space="0" w:color="auto"/>
        <w:bottom w:val="none" w:sz="0" w:space="0" w:color="auto"/>
        <w:right w:val="none" w:sz="0" w:space="0" w:color="auto"/>
      </w:divBdr>
    </w:div>
    <w:div w:id="1266571788">
      <w:bodyDiv w:val="1"/>
      <w:marLeft w:val="0"/>
      <w:marRight w:val="0"/>
      <w:marTop w:val="0"/>
      <w:marBottom w:val="0"/>
      <w:divBdr>
        <w:top w:val="none" w:sz="0" w:space="0" w:color="auto"/>
        <w:left w:val="none" w:sz="0" w:space="0" w:color="auto"/>
        <w:bottom w:val="none" w:sz="0" w:space="0" w:color="auto"/>
        <w:right w:val="none" w:sz="0" w:space="0" w:color="auto"/>
      </w:divBdr>
    </w:div>
    <w:div w:id="1322583462">
      <w:bodyDiv w:val="1"/>
      <w:marLeft w:val="0"/>
      <w:marRight w:val="0"/>
      <w:marTop w:val="0"/>
      <w:marBottom w:val="0"/>
      <w:divBdr>
        <w:top w:val="none" w:sz="0" w:space="0" w:color="auto"/>
        <w:left w:val="none" w:sz="0" w:space="0" w:color="auto"/>
        <w:bottom w:val="none" w:sz="0" w:space="0" w:color="auto"/>
        <w:right w:val="none" w:sz="0" w:space="0" w:color="auto"/>
      </w:divBdr>
    </w:div>
    <w:div w:id="1646658750">
      <w:bodyDiv w:val="1"/>
      <w:marLeft w:val="0"/>
      <w:marRight w:val="0"/>
      <w:marTop w:val="0"/>
      <w:marBottom w:val="0"/>
      <w:divBdr>
        <w:top w:val="none" w:sz="0" w:space="0" w:color="auto"/>
        <w:left w:val="none" w:sz="0" w:space="0" w:color="auto"/>
        <w:bottom w:val="none" w:sz="0" w:space="0" w:color="auto"/>
        <w:right w:val="none" w:sz="0" w:space="0" w:color="auto"/>
      </w:divBdr>
    </w:div>
    <w:div w:id="1688676161">
      <w:bodyDiv w:val="1"/>
      <w:marLeft w:val="0"/>
      <w:marRight w:val="0"/>
      <w:marTop w:val="0"/>
      <w:marBottom w:val="0"/>
      <w:divBdr>
        <w:top w:val="none" w:sz="0" w:space="0" w:color="auto"/>
        <w:left w:val="none" w:sz="0" w:space="0" w:color="auto"/>
        <w:bottom w:val="none" w:sz="0" w:space="0" w:color="auto"/>
        <w:right w:val="none" w:sz="0" w:space="0" w:color="auto"/>
      </w:divBdr>
    </w:div>
    <w:div w:id="1847358438">
      <w:bodyDiv w:val="1"/>
      <w:marLeft w:val="0"/>
      <w:marRight w:val="0"/>
      <w:marTop w:val="0"/>
      <w:marBottom w:val="0"/>
      <w:divBdr>
        <w:top w:val="none" w:sz="0" w:space="0" w:color="auto"/>
        <w:left w:val="none" w:sz="0" w:space="0" w:color="auto"/>
        <w:bottom w:val="none" w:sz="0" w:space="0" w:color="auto"/>
        <w:right w:val="none" w:sz="0" w:space="0" w:color="auto"/>
      </w:divBdr>
    </w:div>
    <w:div w:id="1897469448">
      <w:bodyDiv w:val="1"/>
      <w:marLeft w:val="0"/>
      <w:marRight w:val="0"/>
      <w:marTop w:val="0"/>
      <w:marBottom w:val="0"/>
      <w:divBdr>
        <w:top w:val="none" w:sz="0" w:space="0" w:color="auto"/>
        <w:left w:val="none" w:sz="0" w:space="0" w:color="auto"/>
        <w:bottom w:val="none" w:sz="0" w:space="0" w:color="auto"/>
        <w:right w:val="none" w:sz="0" w:space="0" w:color="auto"/>
      </w:divBdr>
    </w:div>
    <w:div w:id="1970161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8.png"/><Relationship Id="rId42" Type="http://schemas.openxmlformats.org/officeDocument/2006/relationships/image" Target="media/image25.png"/><Relationship Id="rId63" Type="http://schemas.openxmlformats.org/officeDocument/2006/relationships/image" Target="media/image46.png"/><Relationship Id="rId84" Type="http://schemas.openxmlformats.org/officeDocument/2006/relationships/image" Target="media/image67.png"/><Relationship Id="rId138" Type="http://schemas.openxmlformats.org/officeDocument/2006/relationships/image" Target="media/image117.png"/><Relationship Id="rId159" Type="http://schemas.openxmlformats.org/officeDocument/2006/relationships/image" Target="media/image138.png"/><Relationship Id="rId170" Type="http://schemas.openxmlformats.org/officeDocument/2006/relationships/image" Target="media/image148.png"/><Relationship Id="rId191" Type="http://schemas.openxmlformats.org/officeDocument/2006/relationships/image" Target="media/image168.png"/><Relationship Id="rId205" Type="http://schemas.openxmlformats.org/officeDocument/2006/relationships/image" Target="media/image182.png"/><Relationship Id="rId107" Type="http://schemas.openxmlformats.org/officeDocument/2006/relationships/image" Target="media/image90.png"/><Relationship Id="rId11" Type="http://schemas.openxmlformats.org/officeDocument/2006/relationships/image" Target="media/image1.jpeg"/><Relationship Id="rId32" Type="http://schemas.openxmlformats.org/officeDocument/2006/relationships/footer" Target="footer3.xml"/><Relationship Id="rId53" Type="http://schemas.openxmlformats.org/officeDocument/2006/relationships/image" Target="media/image36.png"/><Relationship Id="rId74" Type="http://schemas.openxmlformats.org/officeDocument/2006/relationships/image" Target="media/image57.png"/><Relationship Id="rId128" Type="http://schemas.openxmlformats.org/officeDocument/2006/relationships/image" Target="media/image111.png"/><Relationship Id="rId149" Type="http://schemas.openxmlformats.org/officeDocument/2006/relationships/image" Target="media/image128.png"/><Relationship Id="rId5" Type="http://schemas.openxmlformats.org/officeDocument/2006/relationships/numbering" Target="numbering.xml"/><Relationship Id="rId95" Type="http://schemas.openxmlformats.org/officeDocument/2006/relationships/image" Target="media/image78.png"/><Relationship Id="rId160" Type="http://schemas.openxmlformats.org/officeDocument/2006/relationships/image" Target="media/image139.png"/><Relationship Id="rId181" Type="http://schemas.openxmlformats.org/officeDocument/2006/relationships/image" Target="media/image158.png"/><Relationship Id="rId22" Type="http://schemas.openxmlformats.org/officeDocument/2006/relationships/image" Target="media/image9.png"/><Relationship Id="rId43" Type="http://schemas.openxmlformats.org/officeDocument/2006/relationships/image" Target="media/image26.png"/><Relationship Id="rId64" Type="http://schemas.openxmlformats.org/officeDocument/2006/relationships/image" Target="media/image47.png"/><Relationship Id="rId118" Type="http://schemas.openxmlformats.org/officeDocument/2006/relationships/image" Target="media/image101.png"/><Relationship Id="rId139" Type="http://schemas.openxmlformats.org/officeDocument/2006/relationships/image" Target="media/image118.png"/><Relationship Id="rId85" Type="http://schemas.openxmlformats.org/officeDocument/2006/relationships/image" Target="media/image68.png"/><Relationship Id="rId150" Type="http://schemas.openxmlformats.org/officeDocument/2006/relationships/image" Target="media/image129.png"/><Relationship Id="rId171" Type="http://schemas.openxmlformats.org/officeDocument/2006/relationships/image" Target="media/image149.png"/><Relationship Id="rId192" Type="http://schemas.openxmlformats.org/officeDocument/2006/relationships/image" Target="media/image169.png"/><Relationship Id="rId206" Type="http://schemas.openxmlformats.org/officeDocument/2006/relationships/image" Target="media/image183.png"/><Relationship Id="rId12" Type="http://schemas.openxmlformats.org/officeDocument/2006/relationships/image" Target="media/image2.png"/><Relationship Id="rId33" Type="http://schemas.openxmlformats.org/officeDocument/2006/relationships/hyperlink" Target="https://vsfsvpis.cpva.lt/" TargetMode="External"/><Relationship Id="rId108" Type="http://schemas.openxmlformats.org/officeDocument/2006/relationships/image" Target="media/image91.png"/><Relationship Id="rId129" Type="http://schemas.openxmlformats.org/officeDocument/2006/relationships/image" Target="media/image112.png"/><Relationship Id="rId54" Type="http://schemas.openxmlformats.org/officeDocument/2006/relationships/image" Target="media/image37.png"/><Relationship Id="rId75" Type="http://schemas.openxmlformats.org/officeDocument/2006/relationships/image" Target="media/image58.png"/><Relationship Id="rId96" Type="http://schemas.openxmlformats.org/officeDocument/2006/relationships/image" Target="media/image79.png"/><Relationship Id="rId140" Type="http://schemas.openxmlformats.org/officeDocument/2006/relationships/image" Target="media/image119.png"/><Relationship Id="rId161" Type="http://schemas.openxmlformats.org/officeDocument/2006/relationships/image" Target="media/image140.png"/><Relationship Id="rId182" Type="http://schemas.openxmlformats.org/officeDocument/2006/relationships/image" Target="media/image159.png"/><Relationship Id="rId6" Type="http://schemas.openxmlformats.org/officeDocument/2006/relationships/styles" Target="styles.xml"/><Relationship Id="rId23" Type="http://schemas.openxmlformats.org/officeDocument/2006/relationships/image" Target="media/image10.png"/><Relationship Id="rId119" Type="http://schemas.openxmlformats.org/officeDocument/2006/relationships/image" Target="media/image102.png"/><Relationship Id="rId44" Type="http://schemas.openxmlformats.org/officeDocument/2006/relationships/image" Target="media/image27.png"/><Relationship Id="rId65" Type="http://schemas.openxmlformats.org/officeDocument/2006/relationships/image" Target="media/image48.png"/><Relationship Id="rId86" Type="http://schemas.openxmlformats.org/officeDocument/2006/relationships/image" Target="media/image69.png"/><Relationship Id="rId130" Type="http://schemas.openxmlformats.org/officeDocument/2006/relationships/comments" Target="comments.xml"/><Relationship Id="rId151" Type="http://schemas.openxmlformats.org/officeDocument/2006/relationships/image" Target="media/image130.png"/><Relationship Id="rId172" Type="http://schemas.openxmlformats.org/officeDocument/2006/relationships/footer" Target="footer5.xml"/><Relationship Id="rId193" Type="http://schemas.openxmlformats.org/officeDocument/2006/relationships/image" Target="media/image170.png"/><Relationship Id="rId207" Type="http://schemas.openxmlformats.org/officeDocument/2006/relationships/image" Target="media/image184.png"/><Relationship Id="rId13" Type="http://schemas.openxmlformats.org/officeDocument/2006/relationships/footer" Target="footer1.xml"/><Relationship Id="rId109" Type="http://schemas.openxmlformats.org/officeDocument/2006/relationships/image" Target="media/image92.png"/><Relationship Id="rId34" Type="http://schemas.openxmlformats.org/officeDocument/2006/relationships/image" Target="media/image18.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20" Type="http://schemas.openxmlformats.org/officeDocument/2006/relationships/image" Target="media/image103.png"/><Relationship Id="rId141" Type="http://schemas.openxmlformats.org/officeDocument/2006/relationships/image" Target="media/image120.png"/><Relationship Id="rId7" Type="http://schemas.openxmlformats.org/officeDocument/2006/relationships/settings" Target="settings.xml"/><Relationship Id="rId162" Type="http://schemas.openxmlformats.org/officeDocument/2006/relationships/image" Target="media/image141.png"/><Relationship Id="rId183" Type="http://schemas.openxmlformats.org/officeDocument/2006/relationships/image" Target="media/image160.png"/><Relationship Id="rId24" Type="http://schemas.openxmlformats.org/officeDocument/2006/relationships/image" Target="media/image11.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31" Type="http://schemas.microsoft.com/office/2011/relationships/commentsExtended" Target="commentsExtended.xml"/><Relationship Id="rId152" Type="http://schemas.openxmlformats.org/officeDocument/2006/relationships/image" Target="media/image131.png"/><Relationship Id="rId173" Type="http://schemas.openxmlformats.org/officeDocument/2006/relationships/image" Target="media/image150.png"/><Relationship Id="rId194" Type="http://schemas.openxmlformats.org/officeDocument/2006/relationships/image" Target="media/image171.png"/><Relationship Id="rId208" Type="http://schemas.openxmlformats.org/officeDocument/2006/relationships/image" Target="media/image185.png"/><Relationship Id="rId19" Type="http://schemas.openxmlformats.org/officeDocument/2006/relationships/image" Target="media/image6.png"/><Relationship Id="rId14" Type="http://schemas.openxmlformats.org/officeDocument/2006/relationships/footer" Target="footer2.xml"/><Relationship Id="rId30" Type="http://schemas.openxmlformats.org/officeDocument/2006/relationships/image" Target="media/image17.png"/><Relationship Id="rId35" Type="http://schemas.openxmlformats.org/officeDocument/2006/relationships/hyperlink" Target="https://vsfsvpis.cpva.lt/" TargetMode="External"/><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26.png"/><Relationship Id="rId168" Type="http://schemas.openxmlformats.org/officeDocument/2006/relationships/image" Target="media/image147.png"/><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1.png"/><Relationship Id="rId163" Type="http://schemas.openxmlformats.org/officeDocument/2006/relationships/image" Target="media/image142.png"/><Relationship Id="rId184" Type="http://schemas.openxmlformats.org/officeDocument/2006/relationships/image" Target="media/image161.png"/><Relationship Id="rId189" Type="http://schemas.openxmlformats.org/officeDocument/2006/relationships/image" Target="media/image166.png"/><Relationship Id="rId3" Type="http://schemas.openxmlformats.org/officeDocument/2006/relationships/customXml" Target="../customXml/item3.xml"/><Relationship Id="rId214" Type="http://schemas.openxmlformats.org/officeDocument/2006/relationships/glossaryDocument" Target="glossary/document.xml"/><Relationship Id="rId25" Type="http://schemas.openxmlformats.org/officeDocument/2006/relationships/image" Target="media/image12.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16.png"/><Relationship Id="rId158" Type="http://schemas.openxmlformats.org/officeDocument/2006/relationships/image" Target="media/image137.png"/><Relationship Id="rId20" Type="http://schemas.openxmlformats.org/officeDocument/2006/relationships/image" Target="media/image7.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microsoft.com/office/2016/09/relationships/commentsIds" Target="commentsIds.xml"/><Relationship Id="rId153" Type="http://schemas.openxmlformats.org/officeDocument/2006/relationships/image" Target="media/image132.png"/><Relationship Id="rId174" Type="http://schemas.openxmlformats.org/officeDocument/2006/relationships/image" Target="media/image151.png"/><Relationship Id="rId179" Type="http://schemas.openxmlformats.org/officeDocument/2006/relationships/image" Target="media/image156.png"/><Relationship Id="rId195" Type="http://schemas.openxmlformats.org/officeDocument/2006/relationships/image" Target="media/image172.png"/><Relationship Id="rId209" Type="http://schemas.openxmlformats.org/officeDocument/2006/relationships/image" Target="media/image186.png"/><Relationship Id="rId190" Type="http://schemas.openxmlformats.org/officeDocument/2006/relationships/image" Target="media/image167.png"/><Relationship Id="rId204" Type="http://schemas.openxmlformats.org/officeDocument/2006/relationships/image" Target="media/image181.png"/><Relationship Id="rId15" Type="http://schemas.openxmlformats.org/officeDocument/2006/relationships/image" Target="media/image3.png"/><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endnotes" Target="endnotes.xml"/><Relationship Id="rId31" Type="http://schemas.openxmlformats.org/officeDocument/2006/relationships/header" Target="header1.xml"/><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footer" Target="footer4.xml"/><Relationship Id="rId185" Type="http://schemas.openxmlformats.org/officeDocument/2006/relationships/image" Target="media/image162.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7.png"/><Relationship Id="rId210" Type="http://schemas.openxmlformats.org/officeDocument/2006/relationships/image" Target="media/image187.png"/><Relationship Id="rId215" Type="http://schemas.openxmlformats.org/officeDocument/2006/relationships/theme" Target="theme/theme1.xml"/><Relationship Id="rId26" Type="http://schemas.openxmlformats.org/officeDocument/2006/relationships/image" Target="media/image13.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5.png"/><Relationship Id="rId133" Type="http://schemas.microsoft.com/office/2018/08/relationships/commentsExtensible" Target="commentsExtensible.xml"/><Relationship Id="rId154" Type="http://schemas.openxmlformats.org/officeDocument/2006/relationships/image" Target="media/image133.png"/><Relationship Id="rId175" Type="http://schemas.openxmlformats.org/officeDocument/2006/relationships/image" Target="media/image152.png"/><Relationship Id="rId196" Type="http://schemas.openxmlformats.org/officeDocument/2006/relationships/image" Target="media/image173.png"/><Relationship Id="rId200" Type="http://schemas.openxmlformats.org/officeDocument/2006/relationships/image" Target="media/image177.png"/><Relationship Id="rId16" Type="http://schemas.openxmlformats.org/officeDocument/2006/relationships/image" Target="media/image4.png"/><Relationship Id="rId37" Type="http://schemas.openxmlformats.org/officeDocument/2006/relationships/image" Target="media/image20.png"/><Relationship Id="rId58" Type="http://schemas.openxmlformats.org/officeDocument/2006/relationships/image" Target="media/image41.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3.png"/><Relationship Id="rId90" Type="http://schemas.openxmlformats.org/officeDocument/2006/relationships/image" Target="media/image73.png"/><Relationship Id="rId165" Type="http://schemas.openxmlformats.org/officeDocument/2006/relationships/image" Target="media/image144.png"/><Relationship Id="rId186" Type="http://schemas.openxmlformats.org/officeDocument/2006/relationships/image" Target="media/image163.png"/><Relationship Id="rId211" Type="http://schemas.openxmlformats.org/officeDocument/2006/relationships/footer" Target="footer6.xml"/><Relationship Id="rId27" Type="http://schemas.openxmlformats.org/officeDocument/2006/relationships/image" Target="media/image14.png"/><Relationship Id="rId48" Type="http://schemas.openxmlformats.org/officeDocument/2006/relationships/image" Target="media/image31.png"/><Relationship Id="rId69" Type="http://schemas.openxmlformats.org/officeDocument/2006/relationships/image" Target="media/image52.png"/><Relationship Id="rId113" Type="http://schemas.openxmlformats.org/officeDocument/2006/relationships/image" Target="media/image96.png"/><Relationship Id="rId134" Type="http://schemas.openxmlformats.org/officeDocument/2006/relationships/image" Target="media/image113.png"/><Relationship Id="rId80" Type="http://schemas.openxmlformats.org/officeDocument/2006/relationships/image" Target="media/image63.png"/><Relationship Id="rId155" Type="http://schemas.openxmlformats.org/officeDocument/2006/relationships/image" Target="media/image134.png"/><Relationship Id="rId176" Type="http://schemas.openxmlformats.org/officeDocument/2006/relationships/image" Target="media/image153.png"/><Relationship Id="rId197" Type="http://schemas.openxmlformats.org/officeDocument/2006/relationships/image" Target="media/image174.png"/><Relationship Id="rId201" Type="http://schemas.openxmlformats.org/officeDocument/2006/relationships/image" Target="media/image178.png"/><Relationship Id="rId17" Type="http://schemas.openxmlformats.org/officeDocument/2006/relationships/image" Target="media/image5.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24" Type="http://schemas.openxmlformats.org/officeDocument/2006/relationships/image" Target="media/image107.png"/><Relationship Id="rId70" Type="http://schemas.openxmlformats.org/officeDocument/2006/relationships/image" Target="media/image53.png"/><Relationship Id="rId91" Type="http://schemas.openxmlformats.org/officeDocument/2006/relationships/image" Target="media/image74.png"/><Relationship Id="rId145" Type="http://schemas.openxmlformats.org/officeDocument/2006/relationships/image" Target="media/image124.png"/><Relationship Id="rId166" Type="http://schemas.openxmlformats.org/officeDocument/2006/relationships/image" Target="media/image145.png"/><Relationship Id="rId187" Type="http://schemas.openxmlformats.org/officeDocument/2006/relationships/image" Target="media/image164.png"/><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image" Target="media/image15.png"/><Relationship Id="rId49" Type="http://schemas.openxmlformats.org/officeDocument/2006/relationships/image" Target="media/image32.png"/><Relationship Id="rId114" Type="http://schemas.openxmlformats.org/officeDocument/2006/relationships/image" Target="media/image97.png"/><Relationship Id="rId60" Type="http://schemas.openxmlformats.org/officeDocument/2006/relationships/image" Target="media/image43.png"/><Relationship Id="rId81" Type="http://schemas.openxmlformats.org/officeDocument/2006/relationships/image" Target="media/image64.png"/><Relationship Id="rId135" Type="http://schemas.openxmlformats.org/officeDocument/2006/relationships/image" Target="media/image114.png"/><Relationship Id="rId156" Type="http://schemas.openxmlformats.org/officeDocument/2006/relationships/image" Target="media/image135.png"/><Relationship Id="rId177" Type="http://schemas.openxmlformats.org/officeDocument/2006/relationships/image" Target="media/image154.png"/><Relationship Id="rId198" Type="http://schemas.openxmlformats.org/officeDocument/2006/relationships/image" Target="media/image175.png"/><Relationship Id="rId202" Type="http://schemas.openxmlformats.org/officeDocument/2006/relationships/image" Target="media/image179.png"/><Relationship Id="rId18" Type="http://schemas.openxmlformats.org/officeDocument/2006/relationships/oleObject" Target="embeddings/oleObject1.bin"/><Relationship Id="rId39" Type="http://schemas.openxmlformats.org/officeDocument/2006/relationships/image" Target="media/image22.png"/><Relationship Id="rId50" Type="http://schemas.openxmlformats.org/officeDocument/2006/relationships/image" Target="media/image33.png"/><Relationship Id="rId104" Type="http://schemas.openxmlformats.org/officeDocument/2006/relationships/image" Target="media/image87.png"/><Relationship Id="rId125" Type="http://schemas.openxmlformats.org/officeDocument/2006/relationships/image" Target="media/image108.png"/><Relationship Id="rId146" Type="http://schemas.openxmlformats.org/officeDocument/2006/relationships/image" Target="media/image125.png"/><Relationship Id="rId167" Type="http://schemas.openxmlformats.org/officeDocument/2006/relationships/image" Target="media/image146.png"/><Relationship Id="rId188" Type="http://schemas.openxmlformats.org/officeDocument/2006/relationships/image" Target="media/image165.png"/><Relationship Id="rId71" Type="http://schemas.openxmlformats.org/officeDocument/2006/relationships/image" Target="media/image54.png"/><Relationship Id="rId92" Type="http://schemas.openxmlformats.org/officeDocument/2006/relationships/image" Target="media/image75.png"/><Relationship Id="rId213"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16.jpeg"/><Relationship Id="rId40" Type="http://schemas.openxmlformats.org/officeDocument/2006/relationships/image" Target="media/image23.png"/><Relationship Id="rId115" Type="http://schemas.openxmlformats.org/officeDocument/2006/relationships/image" Target="media/image98.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5.png"/><Relationship Id="rId61" Type="http://schemas.openxmlformats.org/officeDocument/2006/relationships/image" Target="media/image44.png"/><Relationship Id="rId82" Type="http://schemas.openxmlformats.org/officeDocument/2006/relationships/image" Target="media/image65.png"/><Relationship Id="rId199" Type="http://schemas.openxmlformats.org/officeDocument/2006/relationships/image" Target="media/image176.png"/><Relationship Id="rId203" Type="http://schemas.openxmlformats.org/officeDocument/2006/relationships/image" Target="media/image180.png"/></Relationships>
</file>

<file path=word/_rels/settings.xml.rels><?xml version="1.0" encoding="UTF-8" standalone="yes"?>
<Relationships xmlns="http://schemas.openxmlformats.org/package/2006/relationships"><Relationship Id="rId1" Type="http://schemas.openxmlformats.org/officeDocument/2006/relationships/attachedTemplate" Target="file:///D:\_ANALIZE\_SPECIFIKACIJU%20PAVYZDZIAI\ATEA%20Analizes%20dokumento%20sablonas%20V0.1.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8B50656DA3C4B6DBE9BE169A243C59F"/>
        <w:category>
          <w:name w:val="General"/>
          <w:gallery w:val="placeholder"/>
        </w:category>
        <w:types>
          <w:type w:val="bbPlcHdr"/>
        </w:types>
        <w:behaviors>
          <w:behavior w:val="content"/>
        </w:behaviors>
        <w:guid w:val="{B2BBD15E-FDB8-4E94-9093-27F58B7F7500}"/>
      </w:docPartPr>
      <w:docPartBody>
        <w:p w:rsidR="00607614" w:rsidRDefault="004165F7">
          <w:r w:rsidRPr="000A1961">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65F7"/>
    <w:rsid w:val="00057668"/>
    <w:rsid w:val="00117D4F"/>
    <w:rsid w:val="00144727"/>
    <w:rsid w:val="00154E50"/>
    <w:rsid w:val="001C680A"/>
    <w:rsid w:val="001E2A4B"/>
    <w:rsid w:val="001E4A01"/>
    <w:rsid w:val="00217666"/>
    <w:rsid w:val="00273693"/>
    <w:rsid w:val="00373036"/>
    <w:rsid w:val="003846E8"/>
    <w:rsid w:val="004165F7"/>
    <w:rsid w:val="004A4E63"/>
    <w:rsid w:val="005303E7"/>
    <w:rsid w:val="005E1099"/>
    <w:rsid w:val="005E38DC"/>
    <w:rsid w:val="005F280A"/>
    <w:rsid w:val="006072F1"/>
    <w:rsid w:val="00607614"/>
    <w:rsid w:val="006729F9"/>
    <w:rsid w:val="006C2256"/>
    <w:rsid w:val="0074780E"/>
    <w:rsid w:val="00767E68"/>
    <w:rsid w:val="007C3EAE"/>
    <w:rsid w:val="007D059B"/>
    <w:rsid w:val="008B13AD"/>
    <w:rsid w:val="0099281D"/>
    <w:rsid w:val="009A4549"/>
    <w:rsid w:val="00A31545"/>
    <w:rsid w:val="00B44D34"/>
    <w:rsid w:val="00B4784B"/>
    <w:rsid w:val="00B850F3"/>
    <w:rsid w:val="00C07728"/>
    <w:rsid w:val="00D17DFC"/>
    <w:rsid w:val="00DB6D67"/>
    <w:rsid w:val="00DF475C"/>
    <w:rsid w:val="00E26C83"/>
    <w:rsid w:val="00F97DE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F475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BCC3DC85CBA9EB419870D47E3D9ABA6B" ma:contentTypeVersion="6" ma:contentTypeDescription="Kurkite naują dokumentą." ma:contentTypeScope="" ma:versionID="a39844eae5357a58b97b864774ac48e6">
  <xsd:schema xmlns:xsd="http://www.w3.org/2001/XMLSchema" xmlns:xs="http://www.w3.org/2001/XMLSchema" xmlns:p="http://schemas.microsoft.com/office/2006/metadata/properties" xmlns:ns2="b84878d9-a9d2-4b31-bee5-b40bfa9662a6" xmlns:ns3="c4e7841d-17ac-43c0-aea7-ca73da57d5b6" targetNamespace="http://schemas.microsoft.com/office/2006/metadata/properties" ma:root="true" ma:fieldsID="5d718611e39a6ba7481e69d45c4580cd" ns2:_="" ns3:_="">
    <xsd:import namespace="b84878d9-a9d2-4b31-bee5-b40bfa9662a6"/>
    <xsd:import namespace="c4e7841d-17ac-43c0-aea7-ca73da57d5b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878d9-a9d2-4b31-bee5-b40bfa9662a6"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e7841d-17ac-43c0-aea7-ca73da57d5b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278C01-5319-408E-954F-62A1BB3712F2}">
  <ds:schemaRefs>
    <ds:schemaRef ds:uri="http://www.w3.org/XML/1998/namespace"/>
    <ds:schemaRef ds:uri="http://purl.org/dc/dcmitype/"/>
    <ds:schemaRef ds:uri="http://schemas.microsoft.com/office/2006/documentManagement/types"/>
    <ds:schemaRef ds:uri="b84878d9-a9d2-4b31-bee5-b40bfa9662a6"/>
    <ds:schemaRef ds:uri="http://schemas.microsoft.com/office/2006/metadata/properties"/>
    <ds:schemaRef ds:uri="http://purl.org/dc/terms/"/>
    <ds:schemaRef ds:uri="http://schemas.microsoft.com/office/infopath/2007/PartnerControls"/>
    <ds:schemaRef ds:uri="c4e7841d-17ac-43c0-aea7-ca73da57d5b6"/>
    <ds:schemaRef ds:uri="http://purl.org/dc/elements/1.1/"/>
    <ds:schemaRef ds:uri="http://schemas.openxmlformats.org/package/2006/metadata/core-properties"/>
  </ds:schemaRefs>
</ds:datastoreItem>
</file>

<file path=customXml/itemProps2.xml><?xml version="1.0" encoding="utf-8"?>
<ds:datastoreItem xmlns:ds="http://schemas.openxmlformats.org/officeDocument/2006/customXml" ds:itemID="{5A8CF411-E6CA-4E6B-8C6E-53BA83817F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878d9-a9d2-4b31-bee5-b40bfa9662a6"/>
    <ds:schemaRef ds:uri="c4e7841d-17ac-43c0-aea7-ca73da57d5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CB592D-C88D-41D2-821B-5E73C6E0FA2A}">
  <ds:schemaRefs>
    <ds:schemaRef ds:uri="http://schemas.microsoft.com/sharepoint/v3/contenttype/forms"/>
  </ds:schemaRefs>
</ds:datastoreItem>
</file>

<file path=customXml/itemProps4.xml><?xml version="1.0" encoding="utf-8"?>
<ds:datastoreItem xmlns:ds="http://schemas.openxmlformats.org/officeDocument/2006/customXml" ds:itemID="{547414B4-1E1C-410E-8BC3-D61DE773B78A}">
  <ds:schemaRefs>
    <ds:schemaRef ds:uri="http://schemas.openxmlformats.org/officeDocument/2006/bibliography"/>
  </ds:schemaRefs>
</ds:datastoreItem>
</file>

<file path=docMetadata/LabelInfo.xml><?xml version="1.0" encoding="utf-8"?>
<clbl:labelList xmlns:clbl="http://schemas.microsoft.com/office/2020/mipLabelMetadata">
  <clbl:label id="{18450391-6d50-49e0-a466-bfda2ff2a5e1}" enabled="1" method="Standard" siteId="{65f51067-7d65-4aa9-b996-4cc43a0d7111}" contentBits="2" removed="0"/>
</clbl:labelList>
</file>

<file path=docProps/app.xml><?xml version="1.0" encoding="utf-8"?>
<Properties xmlns="http://schemas.openxmlformats.org/officeDocument/2006/extended-properties" xmlns:vt="http://schemas.openxmlformats.org/officeDocument/2006/docPropsVTypes">
  <Template>ATEA Analizes dokumento sablonas V0.1.dot</Template>
  <TotalTime>1</TotalTime>
  <Pages>122</Pages>
  <Words>56595</Words>
  <Characters>32260</Characters>
  <Application>Microsoft Office Word</Application>
  <DocSecurity>0</DocSecurity>
  <Lines>268</Lines>
  <Paragraphs>177</Paragraphs>
  <ScaleCrop>false</ScaleCrop>
  <HeadingPairs>
    <vt:vector size="2" baseType="variant">
      <vt:variant>
        <vt:lpstr>Title</vt:lpstr>
      </vt:variant>
      <vt:variant>
        <vt:i4>1</vt:i4>
      </vt:variant>
    </vt:vector>
  </HeadingPairs>
  <TitlesOfParts>
    <vt:vector size="1" baseType="lpstr">
      <vt:lpstr>VSFSVVP IS Naudotojo vadovas</vt:lpstr>
    </vt:vector>
  </TitlesOfParts>
  <Company>ATEA, UAB</Company>
  <LinksUpToDate>false</LinksUpToDate>
  <CharactersWithSpaces>88678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VSFSVVP IS Naudotojo vadovas</dc:title>
  <dc:subject/>
  <dc:creator>Jurgita Makarienė</dc:creator>
  <cp:keywords/>
  <dc:description/>
  <cp:lastModifiedBy>Jurgita Makarienė</cp:lastModifiedBy>
  <cp:revision>2</cp:revision>
  <cp:lastPrinted>2016-01-14T08:56:00Z</cp:lastPrinted>
  <dcterms:created xsi:type="dcterms:W3CDTF">2024-10-18T07:28:00Z</dcterms:created>
  <dcterms:modified xsi:type="dcterms:W3CDTF">2024-10-18T07:28:00Z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any Name">
    <vt:lpwstr>VšĮ Centrinė projektų valdymo agentūra</vt:lpwstr>
  </property>
  <property fmtid="{D5CDD505-2E9C-101B-9397-08002B2CF9AE}" pid="3" name="Project">
    <vt:lpwstr>VSFSVVP IS</vt:lpwstr>
  </property>
  <property fmtid="{D5CDD505-2E9C-101B-9397-08002B2CF9AE}" pid="4" name="Status">
    <vt:lpwstr>Draft</vt:lpwstr>
  </property>
  <property fmtid="{D5CDD505-2E9C-101B-9397-08002B2CF9AE}" pid="5" name="Reference">
    <vt:lpwstr>1.0</vt:lpwstr>
  </property>
  <property fmtid="{D5CDD505-2E9C-101B-9397-08002B2CF9AE}" pid="6" name="Document number">
    <vt:lpwstr>Dokumento numeris (A+2 metų skaičiai + 3 mėnesio raidės angliškai + 2 dienos skaičiai +/0yx; y - analitiko id; x - dokumento eiles nr, jei per diena sukurti keli dokumentai) pvz A08MAY12/004  </vt:lpwstr>
  </property>
  <property fmtid="{D5CDD505-2E9C-101B-9397-08002B2CF9AE}" pid="7" name="Date completed">
    <vt:lpwstr>2024-06-11</vt:lpwstr>
  </property>
  <property fmtid="{D5CDD505-2E9C-101B-9397-08002B2CF9AE}" pid="8" name="Title">
    <vt:lpwstr>VSFSVVP IS Naudotojo vadovas</vt:lpwstr>
  </property>
  <property fmtid="{D5CDD505-2E9C-101B-9397-08002B2CF9AE}" pid="9" name="_dlc_DocIdItemGuid">
    <vt:lpwstr>b16a97a5-49d7-41ae-ae68-1814e833c0d3</vt:lpwstr>
  </property>
  <property fmtid="{D5CDD505-2E9C-101B-9397-08002B2CF9AE}" pid="10" name="ContentTypeId">
    <vt:lpwstr>0x010100BCC3DC85CBA9EB419870D47E3D9ABA6B</vt:lpwstr>
  </property>
  <property fmtid="{D5CDD505-2E9C-101B-9397-08002B2CF9AE}" pid="11" name="MSIP_Label_18450391-6d50-49e0-a466-bfda2ff2a5e1_Enabled">
    <vt:lpwstr>true</vt:lpwstr>
  </property>
  <property fmtid="{D5CDD505-2E9C-101B-9397-08002B2CF9AE}" pid="12" name="MSIP_Label_18450391-6d50-49e0-a466-bfda2ff2a5e1_SetDate">
    <vt:lpwstr>2021-02-23T08:57:03Z</vt:lpwstr>
  </property>
  <property fmtid="{D5CDD505-2E9C-101B-9397-08002B2CF9AE}" pid="13" name="MSIP_Label_18450391-6d50-49e0-a466-bfda2ff2a5e1_Method">
    <vt:lpwstr>Standard</vt:lpwstr>
  </property>
  <property fmtid="{D5CDD505-2E9C-101B-9397-08002B2CF9AE}" pid="14" name="MSIP_Label_18450391-6d50-49e0-a466-bfda2ff2a5e1_Name">
    <vt:lpwstr>18450391-6d50-49e0-a466-bfda2ff2a5e1</vt:lpwstr>
  </property>
  <property fmtid="{D5CDD505-2E9C-101B-9397-08002B2CF9AE}" pid="15" name="MSIP_Label_18450391-6d50-49e0-a466-bfda2ff2a5e1_SiteId">
    <vt:lpwstr>65f51067-7d65-4aa9-b996-4cc43a0d7111</vt:lpwstr>
  </property>
  <property fmtid="{D5CDD505-2E9C-101B-9397-08002B2CF9AE}" pid="16" name="MSIP_Label_18450391-6d50-49e0-a466-bfda2ff2a5e1_ActionId">
    <vt:lpwstr>1782e8d1-e7da-41f9-92a4-2cdd73ee1349</vt:lpwstr>
  </property>
  <property fmtid="{D5CDD505-2E9C-101B-9397-08002B2CF9AE}" pid="17" name="MSIP_Label_18450391-6d50-49e0-a466-bfda2ff2a5e1_ContentBits">
    <vt:lpwstr>2</vt:lpwstr>
  </property>
</Properties>
</file>